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B0719" w14:textId="20BD05AC" w:rsidR="00E612A9" w:rsidRPr="00E612A9" w:rsidRDefault="00E612A9" w:rsidP="00E612A9">
      <w:pPr>
        <w:jc w:val="both"/>
        <w:rPr>
          <w:lang w:val="sr-Latn-RS"/>
        </w:rPr>
      </w:pPr>
      <w:r w:rsidRPr="00E612A9">
        <w:rPr>
          <w:b/>
          <w:bCs/>
          <w:sz w:val="32"/>
          <w:szCs w:val="32"/>
          <w:lang w:val="sr-Latn-RS"/>
        </w:rPr>
        <w:t>Fleksibilna, sklopiva kofa Flexi Bucket – 5L praktičnosti u vašim rukama!</w:t>
      </w:r>
      <w:r w:rsidRPr="00E612A9">
        <w:rPr>
          <w:sz w:val="32"/>
          <w:szCs w:val="32"/>
          <w:lang w:val="sr-Latn-RS"/>
        </w:rPr>
        <w:br/>
      </w:r>
      <w:r w:rsidRPr="00E612A9">
        <w:rPr>
          <w:lang w:val="sr-Latn-RS"/>
        </w:rPr>
        <w:t>Savršeno rešenje za sve vaše potrebe, od kampovanja do kućnih zadataka.</w:t>
      </w:r>
    </w:p>
    <w:p w14:paraId="508BFB43" w14:textId="44A7CFF1" w:rsidR="00E612A9" w:rsidRPr="00E612A9" w:rsidRDefault="00E612A9" w:rsidP="00E612A9">
      <w:pPr>
        <w:jc w:val="both"/>
        <w:rPr>
          <w:lang w:val="sr-Latn-RS"/>
        </w:rPr>
      </w:pPr>
      <w:r w:rsidRPr="00E612A9">
        <w:rPr>
          <w:lang w:val="sr-Latn-RS"/>
        </w:rPr>
        <w:t>Praktično, kompaktno i efikasno! Ova sklopiv</w:t>
      </w:r>
      <w:r>
        <w:rPr>
          <w:lang w:val="sr-Latn-RS"/>
        </w:rPr>
        <w:t>a</w:t>
      </w:r>
      <w:r w:rsidRPr="00E612A9">
        <w:rPr>
          <w:lang w:val="sr-Latn-RS"/>
        </w:rPr>
        <w:t xml:space="preserve"> plastičn</w:t>
      </w:r>
      <w:r>
        <w:rPr>
          <w:lang w:val="sr-Latn-RS"/>
        </w:rPr>
        <w:t>a</w:t>
      </w:r>
      <w:r w:rsidRPr="00E612A9">
        <w:rPr>
          <w:lang w:val="sr-Latn-RS"/>
        </w:rPr>
        <w:t xml:space="preserve"> kofa je ideal</w:t>
      </w:r>
      <w:r>
        <w:rPr>
          <w:lang w:val="sr-Latn-RS"/>
        </w:rPr>
        <w:t>na</w:t>
      </w:r>
      <w:r w:rsidRPr="00E612A9">
        <w:rPr>
          <w:lang w:val="sr-Latn-RS"/>
        </w:rPr>
        <w:t xml:space="preserve"> za sve vaše potrebe, bilo da ga koristite kod kuće, u kampu ili na putovanju. Sa visinom od </w:t>
      </w:r>
      <w:r>
        <w:rPr>
          <w:lang w:val="sr-Latn-RS"/>
        </w:rPr>
        <w:t>20</w:t>
      </w:r>
      <w:r w:rsidRPr="00E612A9">
        <w:rPr>
          <w:lang w:val="sr-Latn-RS"/>
        </w:rPr>
        <w:t xml:space="preserve"> </w:t>
      </w:r>
      <w:r>
        <w:rPr>
          <w:lang w:val="sr-Latn-RS"/>
        </w:rPr>
        <w:t>cm</w:t>
      </w:r>
      <w:r w:rsidRPr="00E612A9">
        <w:rPr>
          <w:lang w:val="sr-Latn-RS"/>
        </w:rPr>
        <w:t xml:space="preserve"> kada je proširen</w:t>
      </w:r>
      <w:r w:rsidR="005D60BE">
        <w:rPr>
          <w:lang w:val="sr-Latn-RS"/>
        </w:rPr>
        <w:t>a</w:t>
      </w:r>
      <w:r w:rsidRPr="00E612A9">
        <w:rPr>
          <w:lang w:val="sr-Latn-RS"/>
        </w:rPr>
        <w:t xml:space="preserve">, pruža dovoljno kapaciteta za vodu ili čišćenje, a nakon upotrebe se lako sklapa na samo </w:t>
      </w:r>
      <w:r>
        <w:rPr>
          <w:lang w:val="sr-Latn-RS"/>
        </w:rPr>
        <w:t>5</w:t>
      </w:r>
      <w:r w:rsidRPr="00E612A9">
        <w:rPr>
          <w:lang w:val="sr-Latn-RS"/>
        </w:rPr>
        <w:t xml:space="preserve"> </w:t>
      </w:r>
      <w:r>
        <w:rPr>
          <w:lang w:val="sr-Latn-RS"/>
        </w:rPr>
        <w:t>cm</w:t>
      </w:r>
      <w:r w:rsidRPr="00E612A9">
        <w:rPr>
          <w:lang w:val="sr-Latn-RS"/>
        </w:rPr>
        <w:t>, štedeći prostor i olakšavajući skladištenje.</w:t>
      </w:r>
    </w:p>
    <w:p w14:paraId="25331A4D" w14:textId="722E104D" w:rsidR="00E612A9" w:rsidRPr="00E612A9" w:rsidRDefault="00E612A9" w:rsidP="00E612A9">
      <w:pPr>
        <w:jc w:val="both"/>
        <w:rPr>
          <w:lang w:val="sr-Latn-RS"/>
        </w:rPr>
      </w:pPr>
      <w:r w:rsidRPr="00E612A9">
        <w:rPr>
          <w:lang w:val="sr-Latn-RS"/>
        </w:rPr>
        <w:t>Izrađen</w:t>
      </w:r>
      <w:r>
        <w:rPr>
          <w:lang w:val="sr-Latn-RS"/>
        </w:rPr>
        <w:t>a</w:t>
      </w:r>
      <w:r w:rsidRPr="00E612A9">
        <w:rPr>
          <w:lang w:val="sr-Latn-RS"/>
        </w:rPr>
        <w:t xml:space="preserve"> od izdržljivog materijala, ova kofa kombinuje fleksibilnost i čvrstinu, osiguravajući dugotrajnu upotrebu. Nje</w:t>
      </w:r>
      <w:r>
        <w:rPr>
          <w:lang w:val="sr-Latn-RS"/>
        </w:rPr>
        <w:t>n</w:t>
      </w:r>
      <w:r w:rsidRPr="00E612A9">
        <w:rPr>
          <w:lang w:val="sr-Latn-RS"/>
        </w:rPr>
        <w:t>a moderna plava boja sa belim obodom i ručkom donosi elegantan dizajn koji se uklapa u svako okruženje. Ergonomska ručka omogućava jednostavno nošenje, dok vodootporni materijal sprečava curenje.</w:t>
      </w:r>
    </w:p>
    <w:p w14:paraId="3484B119" w14:textId="042AD1FE" w:rsidR="00E612A9" w:rsidRPr="00E612A9" w:rsidRDefault="00E612A9" w:rsidP="00E612A9">
      <w:pPr>
        <w:jc w:val="both"/>
        <w:rPr>
          <w:lang w:val="sr-Latn-RS"/>
        </w:rPr>
      </w:pPr>
      <w:r w:rsidRPr="00E612A9">
        <w:rPr>
          <w:lang w:val="sr-Latn-RS"/>
        </w:rPr>
        <w:t>Bez obzira na to da li perete automobil, nosite vodu za kampovanje ili tražite kompakt</w:t>
      </w:r>
      <w:r w:rsidR="00D822AE">
        <w:rPr>
          <w:lang w:val="sr-Latn-RS"/>
        </w:rPr>
        <w:t>nu</w:t>
      </w:r>
      <w:r w:rsidRPr="00E612A9">
        <w:rPr>
          <w:lang w:val="sr-Latn-RS"/>
        </w:rPr>
        <w:t xml:space="preserve"> </w:t>
      </w:r>
      <w:r w:rsidR="00B64DD2">
        <w:rPr>
          <w:lang w:val="sr-Latn-RS"/>
        </w:rPr>
        <w:t>sudopere</w:t>
      </w:r>
      <w:r w:rsidRPr="00E612A9">
        <w:rPr>
          <w:lang w:val="sr-Latn-RS"/>
        </w:rPr>
        <w:t xml:space="preserve"> za čišćenje, Flexi Bucket je savršen izbor. Lako se pakuje, koristi i održava – praktičnost na dohvat ruke!</w:t>
      </w:r>
    </w:p>
    <w:p w14:paraId="1CC8042B" w14:textId="3E57CEDD" w:rsidR="00E612A9" w:rsidRPr="00E612A9" w:rsidRDefault="00E612A9" w:rsidP="00E612A9">
      <w:pPr>
        <w:jc w:val="both"/>
        <w:rPr>
          <w:lang w:val="sr-Latn-RS"/>
        </w:rPr>
      </w:pPr>
      <w:r w:rsidRPr="00E612A9">
        <w:rPr>
          <w:b/>
          <w:bCs/>
          <w:lang w:val="sr-Latn-RS"/>
        </w:rPr>
        <w:t>Glavne karakteristike:</w:t>
      </w:r>
    </w:p>
    <w:p w14:paraId="40549BCB" w14:textId="02187888" w:rsidR="00E612A9" w:rsidRPr="00E612A9" w:rsidRDefault="00E612A9" w:rsidP="00E612A9">
      <w:pPr>
        <w:jc w:val="both"/>
        <w:rPr>
          <w:lang w:val="sr-Latn-RS"/>
        </w:rPr>
      </w:pPr>
      <w:r w:rsidRPr="00E612A9">
        <w:rPr>
          <w:rFonts w:ascii="Segoe UI Emoji" w:hAnsi="Segoe UI Emoji" w:cs="Segoe UI Emoji"/>
          <w:lang w:val="sr-Latn-RS"/>
        </w:rPr>
        <w:t>✅</w:t>
      </w:r>
      <w:r w:rsidRPr="00E612A9">
        <w:rPr>
          <w:b/>
          <w:bCs/>
          <w:lang w:val="sr-Latn-RS"/>
        </w:rPr>
        <w:t>Kompaktan dizajn</w:t>
      </w:r>
      <w:r w:rsidRPr="00E612A9">
        <w:rPr>
          <w:lang w:val="sr-Latn-RS"/>
        </w:rPr>
        <w:t xml:space="preserve"> – Sklapa se sa </w:t>
      </w:r>
      <w:r>
        <w:rPr>
          <w:lang w:val="sr-Latn-RS"/>
        </w:rPr>
        <w:t>20</w:t>
      </w:r>
      <w:r w:rsidRPr="00E612A9">
        <w:rPr>
          <w:lang w:val="sr-Latn-RS"/>
        </w:rPr>
        <w:t xml:space="preserve"> </w:t>
      </w:r>
      <w:r>
        <w:rPr>
          <w:lang w:val="sr-Latn-RS"/>
        </w:rPr>
        <w:t>cm</w:t>
      </w:r>
      <w:r w:rsidRPr="00E612A9">
        <w:rPr>
          <w:lang w:val="sr-Latn-RS"/>
        </w:rPr>
        <w:t xml:space="preserve"> na samo </w:t>
      </w:r>
      <w:r>
        <w:rPr>
          <w:lang w:val="sr-Latn-RS"/>
        </w:rPr>
        <w:t>5</w:t>
      </w:r>
      <w:r w:rsidRPr="00E612A9">
        <w:rPr>
          <w:lang w:val="sr-Latn-RS"/>
        </w:rPr>
        <w:t xml:space="preserve"> </w:t>
      </w:r>
      <w:r>
        <w:rPr>
          <w:lang w:val="sr-Latn-RS"/>
        </w:rPr>
        <w:t>cm</w:t>
      </w:r>
      <w:r w:rsidRPr="00E612A9">
        <w:rPr>
          <w:lang w:val="sr-Latn-RS"/>
        </w:rPr>
        <w:t>, štedeći prostor.</w:t>
      </w:r>
      <w:r w:rsidRPr="00E612A9">
        <w:rPr>
          <w:lang w:val="sr-Latn-RS"/>
        </w:rPr>
        <w:br/>
      </w:r>
      <w:r w:rsidRPr="00E612A9">
        <w:rPr>
          <w:rFonts w:ascii="Segoe UI Emoji" w:hAnsi="Segoe UI Emoji" w:cs="Segoe UI Emoji"/>
          <w:lang w:val="sr-Latn-RS"/>
        </w:rPr>
        <w:t>✅</w:t>
      </w:r>
      <w:r w:rsidRPr="00E612A9">
        <w:rPr>
          <w:b/>
          <w:bCs/>
          <w:lang w:val="sr-Latn-RS"/>
        </w:rPr>
        <w:t>Izdržljiv materijal</w:t>
      </w:r>
      <w:r w:rsidRPr="00E612A9">
        <w:rPr>
          <w:lang w:val="sr-Latn-RS"/>
        </w:rPr>
        <w:t xml:space="preserve"> – Fleksibilan, otporan na habanje, dugotrajne upotrebe.</w:t>
      </w:r>
      <w:r w:rsidRPr="00E612A9">
        <w:rPr>
          <w:lang w:val="sr-Latn-RS"/>
        </w:rPr>
        <w:br/>
      </w:r>
      <w:r w:rsidRPr="00E612A9">
        <w:rPr>
          <w:rFonts w:ascii="Segoe UI Emoji" w:hAnsi="Segoe UI Emoji" w:cs="Segoe UI Emoji"/>
          <w:lang w:val="sr-Latn-RS"/>
        </w:rPr>
        <w:t>✅</w:t>
      </w:r>
      <w:r w:rsidRPr="00E612A9">
        <w:rPr>
          <w:b/>
          <w:bCs/>
          <w:lang w:val="sr-Latn-RS"/>
        </w:rPr>
        <w:t>Ergonomska ručka</w:t>
      </w:r>
      <w:r w:rsidRPr="00E612A9">
        <w:rPr>
          <w:lang w:val="sr-Latn-RS"/>
        </w:rPr>
        <w:t xml:space="preserve"> – Omogućava lako nošenje i stabilan hvat.</w:t>
      </w:r>
      <w:r w:rsidRPr="00E612A9">
        <w:rPr>
          <w:lang w:val="sr-Latn-RS"/>
        </w:rPr>
        <w:br/>
      </w:r>
      <w:r w:rsidRPr="00E612A9">
        <w:rPr>
          <w:rFonts w:ascii="Segoe UI Emoji" w:hAnsi="Segoe UI Emoji" w:cs="Segoe UI Emoji"/>
          <w:lang w:val="sr-Latn-RS"/>
        </w:rPr>
        <w:t>✅</w:t>
      </w:r>
      <w:r w:rsidRPr="00E612A9">
        <w:rPr>
          <w:b/>
          <w:bCs/>
          <w:lang w:val="sr-Latn-RS"/>
        </w:rPr>
        <w:t>Vodootporna konstrukcija</w:t>
      </w:r>
      <w:r w:rsidRPr="00E612A9">
        <w:rPr>
          <w:lang w:val="sr-Latn-RS"/>
        </w:rPr>
        <w:t xml:space="preserve"> – Sprečava curenje i omogućava sigurnu upotrebu.</w:t>
      </w:r>
      <w:r w:rsidRPr="00E612A9">
        <w:rPr>
          <w:lang w:val="sr-Latn-RS"/>
        </w:rPr>
        <w:br/>
      </w:r>
      <w:r w:rsidRPr="00E612A9">
        <w:rPr>
          <w:rFonts w:ascii="Segoe UI Emoji" w:hAnsi="Segoe UI Emoji" w:cs="Segoe UI Emoji"/>
          <w:lang w:val="sr-Latn-RS"/>
        </w:rPr>
        <w:t>✅</w:t>
      </w:r>
      <w:r w:rsidRPr="00E612A9">
        <w:rPr>
          <w:b/>
          <w:bCs/>
          <w:lang w:val="sr-Latn-RS"/>
        </w:rPr>
        <w:t>Višenamenska primena</w:t>
      </w:r>
      <w:r w:rsidRPr="00E612A9">
        <w:rPr>
          <w:lang w:val="sr-Latn-RS"/>
        </w:rPr>
        <w:t xml:space="preserve"> – Idealan za kampovanje, čišćenje, pranje automobila i više.</w:t>
      </w:r>
      <w:r w:rsidRPr="00E612A9">
        <w:rPr>
          <w:lang w:val="sr-Latn-RS"/>
        </w:rPr>
        <w:br/>
      </w:r>
      <w:r w:rsidRPr="00E612A9">
        <w:rPr>
          <w:rFonts w:ascii="Segoe UI Emoji" w:hAnsi="Segoe UI Emoji" w:cs="Segoe UI Emoji"/>
          <w:lang w:val="sr-Latn-RS"/>
        </w:rPr>
        <w:t>✅</w:t>
      </w:r>
      <w:r w:rsidRPr="00E612A9">
        <w:rPr>
          <w:b/>
          <w:bCs/>
          <w:lang w:val="sr-Latn-RS"/>
        </w:rPr>
        <w:t>Elegantna estetika</w:t>
      </w:r>
      <w:r w:rsidRPr="00E612A9">
        <w:rPr>
          <w:lang w:val="sr-Latn-RS"/>
        </w:rPr>
        <w:t xml:space="preserve"> – Moderna plava boja sa belim obodom, uklapa se u svako okruženje.</w:t>
      </w:r>
    </w:p>
    <w:p w14:paraId="22BDD336" w14:textId="77777777" w:rsidR="007534EA" w:rsidRDefault="007534EA" w:rsidP="00E612A9">
      <w:pPr>
        <w:jc w:val="both"/>
      </w:pPr>
    </w:p>
    <w:sectPr w:rsidR="007534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A9"/>
    <w:rsid w:val="00240C81"/>
    <w:rsid w:val="005D60BE"/>
    <w:rsid w:val="00670FEB"/>
    <w:rsid w:val="007534EA"/>
    <w:rsid w:val="009D4A89"/>
    <w:rsid w:val="00B64DD2"/>
    <w:rsid w:val="00D822AE"/>
    <w:rsid w:val="00E6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FFED68"/>
  <w15:chartTrackingRefBased/>
  <w15:docId w15:val="{80F406F6-A195-4A4F-852B-818FA1BB4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2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Jovana Rvovic</cp:lastModifiedBy>
  <cp:revision>2</cp:revision>
  <dcterms:created xsi:type="dcterms:W3CDTF">2025-06-25T12:31:00Z</dcterms:created>
  <dcterms:modified xsi:type="dcterms:W3CDTF">2025-06-25T12:31:00Z</dcterms:modified>
</cp:coreProperties>
</file>