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123F0" w14:textId="7CA20DE9" w:rsidR="00521ECF" w:rsidRPr="00521ECF" w:rsidRDefault="005D75A1" w:rsidP="00521ECF">
      <w:pPr>
        <w:rPr>
          <w:sz w:val="32"/>
          <w:szCs w:val="32"/>
          <w:lang w:val="sr-Latn-RS"/>
        </w:rPr>
      </w:pPr>
      <w:r w:rsidRPr="005D75A1">
        <w:rPr>
          <w:b/>
          <w:bCs/>
          <w:sz w:val="32"/>
          <w:szCs w:val="32"/>
          <w:lang w:val="sr-Latn-RS"/>
        </w:rPr>
        <w:t xml:space="preserve">Kuhinjski četkasti čistač sa ugrađenim dozatorom sapuna </w:t>
      </w:r>
      <w:proofErr w:type="spellStart"/>
      <w:r w:rsidRPr="005D75A1">
        <w:rPr>
          <w:b/>
          <w:bCs/>
          <w:sz w:val="32"/>
          <w:szCs w:val="32"/>
          <w:lang w:val="sr-Latn-RS"/>
        </w:rPr>
        <w:t>Clean</w:t>
      </w:r>
      <w:proofErr w:type="spellEnd"/>
      <w:r w:rsidRPr="005D75A1">
        <w:rPr>
          <w:b/>
          <w:bCs/>
          <w:sz w:val="32"/>
          <w:szCs w:val="32"/>
          <w:lang w:val="sr-Latn-RS"/>
        </w:rPr>
        <w:t xml:space="preserve"> </w:t>
      </w:r>
      <w:proofErr w:type="spellStart"/>
      <w:r w:rsidRPr="005D75A1">
        <w:rPr>
          <w:b/>
          <w:bCs/>
          <w:sz w:val="32"/>
          <w:szCs w:val="32"/>
          <w:lang w:val="sr-Latn-RS"/>
        </w:rPr>
        <w:t>Flow</w:t>
      </w:r>
      <w:proofErr w:type="spellEnd"/>
      <w:r w:rsidRPr="005D75A1">
        <w:rPr>
          <w:b/>
          <w:bCs/>
          <w:sz w:val="32"/>
          <w:szCs w:val="32"/>
          <w:lang w:val="sr-Latn-RS"/>
        </w:rPr>
        <w:t xml:space="preserve"> 360º</w:t>
      </w:r>
      <w:r w:rsidR="00AA20A6">
        <w:rPr>
          <w:b/>
          <w:bCs/>
          <w:sz w:val="32"/>
          <w:szCs w:val="32"/>
          <w:lang w:val="sr-Latn-RS"/>
        </w:rPr>
        <w:t xml:space="preserve"> </w:t>
      </w:r>
      <w:r w:rsidR="00521ECF" w:rsidRPr="00521ECF">
        <w:rPr>
          <w:b/>
          <w:bCs/>
          <w:sz w:val="32"/>
          <w:szCs w:val="32"/>
          <w:lang w:val="sr-Latn-RS"/>
        </w:rPr>
        <w:t>– Pametno čišćenje uz integrisani dozator sapuna!</w:t>
      </w:r>
    </w:p>
    <w:p w14:paraId="460FC2EC" w14:textId="77777777" w:rsidR="00521ECF" w:rsidRPr="00521ECF" w:rsidRDefault="00521ECF" w:rsidP="00521ECF">
      <w:pPr>
        <w:rPr>
          <w:lang w:val="sr-Latn-RS"/>
        </w:rPr>
      </w:pPr>
      <w:r w:rsidRPr="00521ECF">
        <w:rPr>
          <w:lang w:val="sr-Latn-RS"/>
        </w:rPr>
        <w:t xml:space="preserve">Čišćenje sudova više nije naporno uz </w:t>
      </w:r>
      <w:proofErr w:type="spellStart"/>
      <w:r w:rsidRPr="00521ECF">
        <w:rPr>
          <w:b/>
          <w:bCs/>
          <w:lang w:val="sr-Latn-RS"/>
        </w:rPr>
        <w:t>Clean</w:t>
      </w:r>
      <w:proofErr w:type="spellEnd"/>
      <w:r w:rsidRPr="00521ECF">
        <w:rPr>
          <w:b/>
          <w:bCs/>
          <w:lang w:val="sr-Latn-RS"/>
        </w:rPr>
        <w:t xml:space="preserve"> </w:t>
      </w:r>
      <w:proofErr w:type="spellStart"/>
      <w:r w:rsidRPr="00521ECF">
        <w:rPr>
          <w:b/>
          <w:bCs/>
          <w:lang w:val="sr-Latn-RS"/>
        </w:rPr>
        <w:t>Flow</w:t>
      </w:r>
      <w:proofErr w:type="spellEnd"/>
      <w:r w:rsidRPr="00521ECF">
        <w:rPr>
          <w:b/>
          <w:bCs/>
          <w:lang w:val="sr-Latn-RS"/>
        </w:rPr>
        <w:t xml:space="preserve"> 360º</w:t>
      </w:r>
      <w:r w:rsidRPr="00521ECF">
        <w:rPr>
          <w:lang w:val="sr-Latn-RS"/>
        </w:rPr>
        <w:t xml:space="preserve">, koji omogućava efikasno uklanjanje masnoće i prljavštine u jednom potezu. Zahvaljujući integrisanom dozatoru sapuna i izdržljivim čekinjama, vaša kuhinja ostaje besprekorno čista uz minimalan trud. Ako želite praktično i pouzdano rešenje za svakodnevno održavanje higijene, </w:t>
      </w:r>
      <w:proofErr w:type="spellStart"/>
      <w:r w:rsidRPr="00521ECF">
        <w:rPr>
          <w:b/>
          <w:bCs/>
          <w:lang w:val="sr-Latn-RS"/>
        </w:rPr>
        <w:t>Clean</w:t>
      </w:r>
      <w:proofErr w:type="spellEnd"/>
      <w:r w:rsidRPr="00521ECF">
        <w:rPr>
          <w:b/>
          <w:bCs/>
          <w:lang w:val="sr-Latn-RS"/>
        </w:rPr>
        <w:t xml:space="preserve"> </w:t>
      </w:r>
      <w:proofErr w:type="spellStart"/>
      <w:r w:rsidRPr="00521ECF">
        <w:rPr>
          <w:b/>
          <w:bCs/>
          <w:lang w:val="sr-Latn-RS"/>
        </w:rPr>
        <w:t>Flow</w:t>
      </w:r>
      <w:proofErr w:type="spellEnd"/>
      <w:r w:rsidRPr="00521ECF">
        <w:rPr>
          <w:b/>
          <w:bCs/>
          <w:lang w:val="sr-Latn-RS"/>
        </w:rPr>
        <w:t xml:space="preserve"> 360º</w:t>
      </w:r>
      <w:r w:rsidRPr="00521ECF">
        <w:rPr>
          <w:lang w:val="sr-Latn-RS"/>
        </w:rPr>
        <w:t xml:space="preserve"> je pravi izbor! </w:t>
      </w:r>
    </w:p>
    <w:p w14:paraId="0CB14119" w14:textId="77777777" w:rsidR="00917812" w:rsidRDefault="00521ECF" w:rsidP="00521ECF">
      <w:pPr>
        <w:rPr>
          <w:lang w:val="sr-Latn-RS"/>
        </w:rPr>
      </w:pPr>
      <w:r w:rsidRPr="00521ECF">
        <w:rPr>
          <w:rFonts w:ascii="Segoe UI Emoji" w:hAnsi="Segoe UI Emoji" w:cs="Segoe UI Emoji"/>
          <w:lang w:val="sr-Latn-RS"/>
        </w:rPr>
        <w:t>✅</w:t>
      </w:r>
      <w:r w:rsidRPr="00521ECF">
        <w:rPr>
          <w:lang w:val="sr-Latn-RS"/>
        </w:rPr>
        <w:t xml:space="preserve"> </w:t>
      </w:r>
      <w:r w:rsidRPr="00521ECF">
        <w:rPr>
          <w:b/>
          <w:bCs/>
          <w:lang w:val="sr-Latn-RS"/>
        </w:rPr>
        <w:t>Jednostavno doziranje</w:t>
      </w:r>
      <w:r w:rsidRPr="00521ECF">
        <w:rPr>
          <w:lang w:val="sr-Latn-RS"/>
        </w:rPr>
        <w:t xml:space="preserve"> – Pritisnite vrh četke da automatski ispustite sapun.</w:t>
      </w:r>
    </w:p>
    <w:p w14:paraId="5104FC82" w14:textId="77777777" w:rsidR="00917812" w:rsidRDefault="00521ECF" w:rsidP="00521ECF">
      <w:pPr>
        <w:rPr>
          <w:lang w:val="sr-Latn-RS"/>
        </w:rPr>
      </w:pPr>
      <w:r w:rsidRPr="00521ECF">
        <w:rPr>
          <w:rFonts w:ascii="Segoe UI Emoji" w:hAnsi="Segoe UI Emoji" w:cs="Segoe UI Emoji"/>
          <w:lang w:val="sr-Latn-RS"/>
        </w:rPr>
        <w:t>✅</w:t>
      </w:r>
      <w:r w:rsidRPr="00521ECF">
        <w:rPr>
          <w:lang w:val="sr-Latn-RS"/>
        </w:rPr>
        <w:t xml:space="preserve"> </w:t>
      </w:r>
      <w:r w:rsidRPr="00521ECF">
        <w:rPr>
          <w:b/>
          <w:bCs/>
          <w:lang w:val="sr-Latn-RS"/>
        </w:rPr>
        <w:t>360º čišćenje</w:t>
      </w:r>
      <w:r w:rsidRPr="00521ECF">
        <w:rPr>
          <w:lang w:val="sr-Latn-RS"/>
        </w:rPr>
        <w:t xml:space="preserve"> – Fleksibilne čekinje temeljno uklanjaju nečistoće sa svih površina.</w:t>
      </w:r>
    </w:p>
    <w:p w14:paraId="4C53D731" w14:textId="77777777" w:rsidR="00917812" w:rsidRDefault="00521ECF" w:rsidP="00521ECF">
      <w:pPr>
        <w:rPr>
          <w:lang w:val="sr-Latn-RS"/>
        </w:rPr>
      </w:pPr>
      <w:r w:rsidRPr="00521ECF">
        <w:rPr>
          <w:rFonts w:ascii="Segoe UI Emoji" w:hAnsi="Segoe UI Emoji" w:cs="Segoe UI Emoji"/>
          <w:lang w:val="sr-Latn-RS"/>
        </w:rPr>
        <w:t>✅</w:t>
      </w:r>
      <w:r w:rsidRPr="00521ECF">
        <w:rPr>
          <w:lang w:val="sr-Latn-RS"/>
        </w:rPr>
        <w:t xml:space="preserve"> </w:t>
      </w:r>
      <w:r w:rsidRPr="00521ECF">
        <w:rPr>
          <w:b/>
          <w:bCs/>
          <w:lang w:val="sr-Latn-RS"/>
        </w:rPr>
        <w:t>Ergonomski dizajn</w:t>
      </w:r>
      <w:r w:rsidRPr="00521ECF">
        <w:rPr>
          <w:lang w:val="sr-Latn-RS"/>
        </w:rPr>
        <w:t xml:space="preserve"> – Udobna drška omogućava lako rukovanje bez zamaranja ruku.</w:t>
      </w:r>
    </w:p>
    <w:p w14:paraId="3FEDD371" w14:textId="77777777" w:rsidR="00917812" w:rsidRDefault="00521ECF" w:rsidP="00521ECF">
      <w:pPr>
        <w:rPr>
          <w:lang w:val="sr-Latn-RS"/>
        </w:rPr>
      </w:pPr>
      <w:r w:rsidRPr="00521ECF">
        <w:rPr>
          <w:rFonts w:ascii="Segoe UI Emoji" w:hAnsi="Segoe UI Emoji" w:cs="Segoe UI Emoji"/>
          <w:lang w:val="sr-Latn-RS"/>
        </w:rPr>
        <w:t>✅</w:t>
      </w:r>
      <w:r w:rsidRPr="00521ECF">
        <w:rPr>
          <w:lang w:val="sr-Latn-RS"/>
        </w:rPr>
        <w:t xml:space="preserve"> </w:t>
      </w:r>
      <w:r w:rsidRPr="00521ECF">
        <w:rPr>
          <w:b/>
          <w:bCs/>
          <w:lang w:val="sr-Latn-RS"/>
        </w:rPr>
        <w:t>Višenamenska upotreba</w:t>
      </w:r>
      <w:r w:rsidRPr="00521ECF">
        <w:rPr>
          <w:lang w:val="sr-Latn-RS"/>
        </w:rPr>
        <w:t xml:space="preserve"> – Idealno za sudove, tiganje, šerpe i kuhinjske površine.</w:t>
      </w:r>
    </w:p>
    <w:p w14:paraId="123592C7" w14:textId="2E27978D" w:rsidR="00521ECF" w:rsidRDefault="00521ECF" w:rsidP="00521ECF">
      <w:pPr>
        <w:rPr>
          <w:lang w:val="sr-Latn-RS"/>
        </w:rPr>
      </w:pPr>
      <w:r w:rsidRPr="00521ECF">
        <w:rPr>
          <w:rFonts w:ascii="Segoe UI Emoji" w:hAnsi="Segoe UI Emoji" w:cs="Segoe UI Emoji"/>
          <w:lang w:val="sr-Latn-RS"/>
        </w:rPr>
        <w:t>✅</w:t>
      </w:r>
      <w:r w:rsidRPr="00521ECF">
        <w:rPr>
          <w:lang w:val="sr-Latn-RS"/>
        </w:rPr>
        <w:t xml:space="preserve"> </w:t>
      </w:r>
      <w:r w:rsidRPr="00521ECF">
        <w:rPr>
          <w:b/>
          <w:bCs/>
          <w:lang w:val="sr-Latn-RS"/>
        </w:rPr>
        <w:t>Štedi sapun</w:t>
      </w:r>
      <w:r w:rsidRPr="00521ECF">
        <w:rPr>
          <w:lang w:val="sr-Latn-RS"/>
        </w:rPr>
        <w:t xml:space="preserve"> – Precizno doziranje sprečava prekomernu potrošnju deterdženta.</w:t>
      </w:r>
    </w:p>
    <w:p w14:paraId="04396588" w14:textId="6FFC90AA" w:rsidR="00521ECF" w:rsidRPr="00521ECF" w:rsidRDefault="00917812" w:rsidP="00521ECF">
      <w:pPr>
        <w:rPr>
          <w:lang w:val="sr-Latn-RS"/>
        </w:rPr>
      </w:pPr>
      <w:r w:rsidRPr="00521ECF">
        <w:rPr>
          <w:rFonts w:ascii="Segoe UI Emoji" w:hAnsi="Segoe UI Emoji" w:cs="Segoe UI Emoji"/>
          <w:lang w:val="sr-Latn-RS"/>
        </w:rPr>
        <w:t>✅</w:t>
      </w:r>
      <w:r w:rsidRPr="00521ECF">
        <w:rPr>
          <w:lang w:val="sr-Latn-RS"/>
        </w:rPr>
        <w:t xml:space="preserve"> </w:t>
      </w:r>
      <w:r w:rsidR="00521ECF" w:rsidRPr="00521ECF">
        <w:rPr>
          <w:b/>
          <w:bCs/>
          <w:lang w:val="sr-Latn-RS"/>
        </w:rPr>
        <w:t>Jednostavna upotreba</w:t>
      </w:r>
      <w:r w:rsidR="00521ECF" w:rsidRPr="00521ECF">
        <w:rPr>
          <w:lang w:val="sr-Latn-RS"/>
        </w:rPr>
        <w:t xml:space="preserve"> – Lako rukovanje bez dodatnog napora, idealno za svakodnevno čišćenje.</w:t>
      </w:r>
      <w:r w:rsidR="00521ECF" w:rsidRPr="00521ECF">
        <w:rPr>
          <w:lang w:val="sr-Latn-RS"/>
        </w:rPr>
        <w:br/>
      </w:r>
      <w:r w:rsidR="00521ECF" w:rsidRPr="00521ECF">
        <w:rPr>
          <w:rFonts w:ascii="Segoe UI Emoji" w:hAnsi="Segoe UI Emoji" w:cs="Segoe UI Emoji"/>
          <w:lang w:val="sr-Latn-RS"/>
        </w:rPr>
        <w:t>✅</w:t>
      </w:r>
      <w:r w:rsidR="00521ECF" w:rsidRPr="00521ECF">
        <w:rPr>
          <w:lang w:val="sr-Latn-RS"/>
        </w:rPr>
        <w:t xml:space="preserve"> </w:t>
      </w:r>
      <w:r w:rsidR="00521ECF" w:rsidRPr="00521ECF">
        <w:rPr>
          <w:b/>
          <w:bCs/>
          <w:lang w:val="sr-Latn-RS"/>
        </w:rPr>
        <w:t>Bez oštećenja</w:t>
      </w:r>
      <w:r w:rsidR="00521ECF" w:rsidRPr="00521ECF">
        <w:rPr>
          <w:lang w:val="sr-Latn-RS"/>
        </w:rPr>
        <w:t xml:space="preserve"> – Dizajniran tako da neće ogrebati površinu tiganja.</w:t>
      </w:r>
    </w:p>
    <w:p w14:paraId="083C5B16" w14:textId="77777777" w:rsidR="00521ECF" w:rsidRPr="00521ECF" w:rsidRDefault="00521ECF" w:rsidP="00521ECF">
      <w:pPr>
        <w:rPr>
          <w:lang w:val="sr-Latn-RS"/>
        </w:rPr>
      </w:pPr>
      <w:r w:rsidRPr="00521ECF">
        <w:rPr>
          <w:rFonts w:ascii="Segoe UI Emoji" w:hAnsi="Segoe UI Emoji" w:cs="Segoe UI Emoji"/>
          <w:lang w:val="sr-Latn-RS"/>
        </w:rPr>
        <w:t>✅</w:t>
      </w:r>
      <w:r w:rsidRPr="00521ECF">
        <w:rPr>
          <w:lang w:val="sr-Latn-RS"/>
        </w:rPr>
        <w:t xml:space="preserve"> </w:t>
      </w:r>
      <w:r w:rsidRPr="00521ECF">
        <w:rPr>
          <w:b/>
          <w:bCs/>
          <w:lang w:val="sr-Latn-RS"/>
        </w:rPr>
        <w:t>Efikasno uklanjanje masnoće</w:t>
      </w:r>
      <w:r w:rsidRPr="00521ECF">
        <w:rPr>
          <w:lang w:val="sr-Latn-RS"/>
        </w:rPr>
        <w:t xml:space="preserve"> – Četkasta vlakna dubinski čiste masne površine bez potrebe za jakim pritiskom.</w:t>
      </w:r>
    </w:p>
    <w:p w14:paraId="4740E14A" w14:textId="77777777" w:rsidR="00521ECF" w:rsidRPr="00521ECF" w:rsidRDefault="00521ECF" w:rsidP="00521ECF">
      <w:pPr>
        <w:rPr>
          <w:lang w:val="sr-Latn-RS"/>
        </w:rPr>
      </w:pPr>
      <w:r w:rsidRPr="00521ECF">
        <w:rPr>
          <w:rFonts w:ascii="Segoe UI Emoji" w:hAnsi="Segoe UI Emoji" w:cs="Segoe UI Emoji"/>
          <w:lang w:val="sr-Latn-RS"/>
        </w:rPr>
        <w:t>✅</w:t>
      </w:r>
      <w:r w:rsidRPr="00521ECF">
        <w:rPr>
          <w:lang w:val="sr-Latn-RS"/>
        </w:rPr>
        <w:t xml:space="preserve"> </w:t>
      </w:r>
      <w:r w:rsidRPr="00521ECF">
        <w:rPr>
          <w:b/>
          <w:bCs/>
          <w:lang w:val="sr-Latn-RS"/>
        </w:rPr>
        <w:t>Kompaktne dimenzije</w:t>
      </w:r>
      <w:r w:rsidRPr="00521ECF">
        <w:rPr>
          <w:lang w:val="sr-Latn-RS"/>
        </w:rPr>
        <w:t xml:space="preserve"> – Visina </w:t>
      </w:r>
      <w:r w:rsidRPr="00521ECF">
        <w:rPr>
          <w:b/>
          <w:bCs/>
          <w:lang w:val="sr-Latn-RS"/>
        </w:rPr>
        <w:t>9.5 cm</w:t>
      </w:r>
      <w:r w:rsidRPr="00521ECF">
        <w:rPr>
          <w:lang w:val="sr-Latn-RS"/>
        </w:rPr>
        <w:t xml:space="preserve">, širina </w:t>
      </w:r>
      <w:r w:rsidRPr="00521ECF">
        <w:rPr>
          <w:b/>
          <w:bCs/>
          <w:lang w:val="sr-Latn-RS"/>
        </w:rPr>
        <w:t>5 cm</w:t>
      </w:r>
      <w:r w:rsidRPr="00521ECF">
        <w:rPr>
          <w:lang w:val="sr-Latn-RS"/>
        </w:rPr>
        <w:t>, idealno za lako rukovanje i skladištenje.</w:t>
      </w:r>
      <w:r w:rsidRPr="00521ECF">
        <w:rPr>
          <w:lang w:val="sr-Latn-RS"/>
        </w:rPr>
        <w:br/>
      </w:r>
      <w:r w:rsidRPr="00521ECF">
        <w:rPr>
          <w:rFonts w:ascii="Segoe UI Emoji" w:hAnsi="Segoe UI Emoji" w:cs="Segoe UI Emoji"/>
          <w:lang w:val="sr-Latn-RS"/>
        </w:rPr>
        <w:t>✅</w:t>
      </w:r>
      <w:r w:rsidRPr="00521ECF">
        <w:rPr>
          <w:lang w:val="sr-Latn-RS"/>
        </w:rPr>
        <w:t xml:space="preserve"> </w:t>
      </w:r>
      <w:r w:rsidRPr="00521ECF">
        <w:rPr>
          <w:b/>
          <w:bCs/>
          <w:lang w:val="sr-Latn-RS"/>
        </w:rPr>
        <w:t>Jednostavno čišćenje</w:t>
      </w:r>
      <w:r w:rsidRPr="00521ECF">
        <w:rPr>
          <w:lang w:val="sr-Latn-RS"/>
        </w:rPr>
        <w:t xml:space="preserve"> – Dizajn omogućava brzo pranje i održavanje higijene četke.</w:t>
      </w:r>
    </w:p>
    <w:p w14:paraId="5EA3BC17" w14:textId="4746AEB0" w:rsidR="00917812" w:rsidRDefault="00521ECF" w:rsidP="00521ECF">
      <w:pPr>
        <w:rPr>
          <w:lang w:val="sr-Latn-RS"/>
        </w:rPr>
      </w:pPr>
      <w:r w:rsidRPr="00521ECF">
        <w:rPr>
          <w:rFonts w:ascii="Segoe UI Emoji" w:hAnsi="Segoe UI Emoji" w:cs="Segoe UI Emoji"/>
          <w:lang w:val="sr-Latn-RS"/>
        </w:rPr>
        <w:t>✅</w:t>
      </w:r>
      <w:r w:rsidRPr="00521ECF">
        <w:rPr>
          <w:lang w:val="sr-Latn-RS"/>
        </w:rPr>
        <w:t xml:space="preserve"> </w:t>
      </w:r>
      <w:r w:rsidRPr="00521ECF">
        <w:rPr>
          <w:b/>
          <w:bCs/>
          <w:lang w:val="sr-Latn-RS"/>
        </w:rPr>
        <w:t>Jednostavno doziranje sapuna</w:t>
      </w:r>
      <w:r w:rsidRPr="00521ECF">
        <w:rPr>
          <w:lang w:val="sr-Latn-RS"/>
        </w:rPr>
        <w:t xml:space="preserve"> – Pritisnite vrh četke da ispustite preciznu količinu deterdženta.</w:t>
      </w:r>
      <w:r w:rsidRPr="00521ECF">
        <w:rPr>
          <w:lang w:val="sr-Latn-RS"/>
        </w:rPr>
        <w:br/>
      </w:r>
      <w:r w:rsidRPr="00521ECF">
        <w:rPr>
          <w:rFonts w:ascii="Segoe UI Emoji" w:hAnsi="Segoe UI Emoji" w:cs="Segoe UI Emoji"/>
          <w:lang w:val="sr-Latn-RS"/>
        </w:rPr>
        <w:t>✅</w:t>
      </w:r>
      <w:r w:rsidRPr="00521ECF">
        <w:rPr>
          <w:lang w:val="sr-Latn-RS"/>
        </w:rPr>
        <w:t xml:space="preserve"> </w:t>
      </w:r>
      <w:r w:rsidRPr="00521ECF">
        <w:rPr>
          <w:b/>
          <w:bCs/>
          <w:lang w:val="sr-Latn-RS"/>
        </w:rPr>
        <w:t>Vidljiv nivo sapuna</w:t>
      </w:r>
      <w:r w:rsidRPr="00521ECF">
        <w:rPr>
          <w:lang w:val="sr-Latn-RS"/>
        </w:rPr>
        <w:t xml:space="preserve"> – Providni rezervoar omogućava lako praćenje količine preostalog deterdženta.</w:t>
      </w:r>
      <w:r w:rsidRPr="00521ECF">
        <w:rPr>
          <w:lang w:val="sr-Latn-RS"/>
        </w:rPr>
        <w:br/>
      </w:r>
      <w:r w:rsidRPr="00521ECF">
        <w:rPr>
          <w:rFonts w:ascii="Segoe UI Emoji" w:hAnsi="Segoe UI Emoji" w:cs="Segoe UI Emoji"/>
          <w:lang w:val="sr-Latn-RS"/>
        </w:rPr>
        <w:t>✅</w:t>
      </w:r>
      <w:r w:rsidRPr="00521ECF">
        <w:rPr>
          <w:lang w:val="sr-Latn-RS"/>
        </w:rPr>
        <w:t xml:space="preserve"> </w:t>
      </w:r>
      <w:r w:rsidRPr="00521ECF">
        <w:rPr>
          <w:b/>
          <w:bCs/>
          <w:lang w:val="sr-Latn-RS"/>
        </w:rPr>
        <w:t>Mekane, izdržljive čekinje</w:t>
      </w:r>
      <w:r w:rsidRPr="00521ECF">
        <w:rPr>
          <w:lang w:val="sr-Latn-RS"/>
        </w:rPr>
        <w:t xml:space="preserve"> – Napravljene od otpornih najlonskih vlakana koja ne oštećuju površine.</w:t>
      </w:r>
    </w:p>
    <w:p w14:paraId="71734C45" w14:textId="64A30FD8" w:rsidR="00521ECF" w:rsidRPr="00521ECF" w:rsidRDefault="00521ECF" w:rsidP="00521ECF">
      <w:pPr>
        <w:rPr>
          <w:lang w:val="sr-Latn-RS"/>
        </w:rPr>
      </w:pPr>
      <w:r w:rsidRPr="00521ECF">
        <w:rPr>
          <w:rFonts w:ascii="Segoe UI Emoji" w:hAnsi="Segoe UI Emoji" w:cs="Segoe UI Emoji"/>
          <w:lang w:val="sr-Latn-RS"/>
        </w:rPr>
        <w:t>✅</w:t>
      </w:r>
      <w:r w:rsidRPr="00521ECF">
        <w:rPr>
          <w:lang w:val="sr-Latn-RS"/>
        </w:rPr>
        <w:t xml:space="preserve"> </w:t>
      </w:r>
      <w:r w:rsidRPr="00521ECF">
        <w:rPr>
          <w:b/>
          <w:bCs/>
          <w:lang w:val="sr-Latn-RS"/>
        </w:rPr>
        <w:t>Praktično odlaganje</w:t>
      </w:r>
      <w:r w:rsidRPr="00521ECF">
        <w:rPr>
          <w:lang w:val="sr-Latn-RS"/>
        </w:rPr>
        <w:t xml:space="preserve"> – Dolazi sa postoljem za odvod vode, osiguravajući higijensko skladištenje.</w:t>
      </w:r>
    </w:p>
    <w:p w14:paraId="1ED4A756" w14:textId="01D6E57C" w:rsidR="007534EA" w:rsidRPr="005D75A1" w:rsidRDefault="00917812">
      <w:pPr>
        <w:rPr>
          <w:lang w:val="sr-Latn-RS"/>
        </w:rPr>
      </w:pPr>
      <w:r w:rsidRPr="00917812">
        <w:rPr>
          <w:lang w:val="sr-Latn-RS"/>
        </w:rPr>
        <w:t xml:space="preserve">Uz </w:t>
      </w:r>
      <w:proofErr w:type="spellStart"/>
      <w:r w:rsidRPr="00917812">
        <w:rPr>
          <w:b/>
          <w:bCs/>
          <w:lang w:val="sr-Latn-RS"/>
        </w:rPr>
        <w:t>Clean</w:t>
      </w:r>
      <w:proofErr w:type="spellEnd"/>
      <w:r w:rsidRPr="00917812">
        <w:rPr>
          <w:b/>
          <w:bCs/>
          <w:lang w:val="sr-Latn-RS"/>
        </w:rPr>
        <w:t xml:space="preserve"> </w:t>
      </w:r>
      <w:proofErr w:type="spellStart"/>
      <w:r w:rsidRPr="00917812">
        <w:rPr>
          <w:b/>
          <w:bCs/>
          <w:lang w:val="sr-Latn-RS"/>
        </w:rPr>
        <w:t>Flow</w:t>
      </w:r>
      <w:proofErr w:type="spellEnd"/>
      <w:r w:rsidRPr="00917812">
        <w:rPr>
          <w:b/>
          <w:bCs/>
          <w:lang w:val="sr-Latn-RS"/>
        </w:rPr>
        <w:t xml:space="preserve"> 360º</w:t>
      </w:r>
      <w:r w:rsidRPr="00917812">
        <w:rPr>
          <w:lang w:val="sr-Latn-RS"/>
        </w:rPr>
        <w:t xml:space="preserve">, vaše posuđe će biti besprekorno čisto bez napora, zahvaljujući integrisanom dozatoru sapuna i izdržljivim čekinjama. Brzo, jednostavno i efikasno – savršen dodatak svakoj kuhinji! Ako tražite pouzdano rešenje za svakodnevno čišćenje, </w:t>
      </w:r>
      <w:proofErr w:type="spellStart"/>
      <w:r w:rsidRPr="00917812">
        <w:rPr>
          <w:b/>
          <w:bCs/>
          <w:lang w:val="sr-Latn-RS"/>
        </w:rPr>
        <w:t>Clean</w:t>
      </w:r>
      <w:proofErr w:type="spellEnd"/>
      <w:r w:rsidRPr="00917812">
        <w:rPr>
          <w:b/>
          <w:bCs/>
          <w:lang w:val="sr-Latn-RS"/>
        </w:rPr>
        <w:t xml:space="preserve"> </w:t>
      </w:r>
      <w:proofErr w:type="spellStart"/>
      <w:r w:rsidRPr="00917812">
        <w:rPr>
          <w:b/>
          <w:bCs/>
          <w:lang w:val="sr-Latn-RS"/>
        </w:rPr>
        <w:t>Flow</w:t>
      </w:r>
      <w:proofErr w:type="spellEnd"/>
      <w:r w:rsidRPr="00917812">
        <w:rPr>
          <w:b/>
          <w:bCs/>
          <w:lang w:val="sr-Latn-RS"/>
        </w:rPr>
        <w:t xml:space="preserve"> 360º</w:t>
      </w:r>
      <w:r w:rsidRPr="00917812">
        <w:rPr>
          <w:lang w:val="sr-Latn-RS"/>
        </w:rPr>
        <w:t xml:space="preserve"> je pravi izbor</w:t>
      </w:r>
      <w:r>
        <w:rPr>
          <w:lang w:val="sr-Latn-RS"/>
        </w:rPr>
        <w:t xml:space="preserve"> - s</w:t>
      </w:r>
      <w:r w:rsidR="00521ECF" w:rsidRPr="00521ECF">
        <w:rPr>
          <w:lang w:val="sr-Latn-RS"/>
        </w:rPr>
        <w:t xml:space="preserve">avršen alat za brzo i efikasno čišćenje kuhinje! </w:t>
      </w:r>
    </w:p>
    <w:sectPr w:rsidR="007534EA" w:rsidRPr="005D75A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ECF"/>
    <w:rsid w:val="000B1D0B"/>
    <w:rsid w:val="00374C1B"/>
    <w:rsid w:val="00521ECF"/>
    <w:rsid w:val="005D75A1"/>
    <w:rsid w:val="00670FEB"/>
    <w:rsid w:val="007534EA"/>
    <w:rsid w:val="00917812"/>
    <w:rsid w:val="00AA2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4B181"/>
  <w15:chartTrackingRefBased/>
  <w15:docId w15:val="{3E4942E1-8F2D-45EE-8CB6-7069A37E1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1ECF"/>
    <w:pPr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521E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E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1E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E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E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E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E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E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E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E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1E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1E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E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E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E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E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E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E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E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E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E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E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1E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E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E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E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E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E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E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68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9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4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7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7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7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39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04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74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7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12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2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309</Words>
  <Characters>1762</Characters>
  <Application>Microsoft Office Word</Application>
  <DocSecurity>0</DocSecurity>
  <Lines>14</Lines>
  <Paragraphs>4</Paragraphs>
  <ScaleCrop>false</ScaleCrop>
  <Company/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</dc:creator>
  <cp:keywords/>
  <dc:description/>
  <cp:lastModifiedBy>SPC</cp:lastModifiedBy>
  <cp:revision>4</cp:revision>
  <dcterms:created xsi:type="dcterms:W3CDTF">2025-05-04T16:46:00Z</dcterms:created>
  <dcterms:modified xsi:type="dcterms:W3CDTF">2025-06-27T11:10:00Z</dcterms:modified>
</cp:coreProperties>
</file>