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DD72" w14:textId="77777777" w:rsidR="00883922" w:rsidRPr="00883922" w:rsidRDefault="00883922" w:rsidP="00883922">
      <w:pPr>
        <w:rPr>
          <w:sz w:val="32"/>
          <w:szCs w:val="32"/>
          <w:lang w:val="sr-Latn-RS"/>
        </w:rPr>
      </w:pPr>
      <w:r w:rsidRPr="00883922">
        <w:rPr>
          <w:b/>
          <w:bCs/>
          <w:sz w:val="32"/>
          <w:szCs w:val="32"/>
          <w:lang w:val="sr-Latn-RS"/>
        </w:rPr>
        <w:t>Komplet za čišćenje Dust Away 360º – Efikasnost i praktičnost u jednom!</w:t>
      </w:r>
    </w:p>
    <w:p w14:paraId="1A23A09B" w14:textId="77777777" w:rsidR="00883922" w:rsidRPr="00883922" w:rsidRDefault="00883922" w:rsidP="00883922">
      <w:pPr>
        <w:jc w:val="both"/>
        <w:rPr>
          <w:lang w:val="sr-Latn-RS"/>
        </w:rPr>
      </w:pPr>
      <w:r w:rsidRPr="00883922">
        <w:rPr>
          <w:lang w:val="sr-Latn-RS"/>
        </w:rPr>
        <w:t>Prašina i sitne nečistoće brzo se gomilaju u svakom domu, a obične metle često ne uspevaju da ih u potpunosti uklone. Dust Away 360º pruža efikasno i temeljno čišćenje zahvaljujući svojoj fleksibilnoj 360° metli, koja lako dopire do teško dostupnih uglova. Samostojeća posuda sa gumiranim ivicama osigurava jednostavno sakupljanje nečistoća bez prosipanja, čineći čišćenje praktičnijim i urednijim.</w:t>
      </w:r>
    </w:p>
    <w:p w14:paraId="59E233C8" w14:textId="1D93138B" w:rsidR="00883922" w:rsidRPr="00883922" w:rsidRDefault="00883922" w:rsidP="00883922">
      <w:pPr>
        <w:jc w:val="both"/>
        <w:rPr>
          <w:lang w:val="sr-Latn-RS"/>
        </w:rPr>
      </w:pPr>
      <w:r w:rsidRPr="00883922">
        <w:rPr>
          <w:lang w:val="sr-Latn-RS"/>
        </w:rPr>
        <w:t>Ergonomska drška omogućava udobnu upotrebu bez saginjanja, smanjujući napor pri čišćenju i štiteći vaša leđa. Osim toga, kompaktan dizajn seta olakšava skladištenje, štedeći prostor i održavajući vaš dom organizovanim.</w:t>
      </w:r>
      <w:r w:rsidRPr="00883922">
        <w:rPr>
          <w:rFonts w:eastAsia="Times New Roman" w:cs="Times New Roman"/>
          <w:b/>
          <w:bCs/>
          <w:kern w:val="0"/>
          <w:lang w:val="sr-Latn-RS" w:eastAsia="sr-Latn-RS"/>
          <w14:ligatures w14:val="none"/>
        </w:rPr>
        <w:t xml:space="preserve"> </w:t>
      </w:r>
      <w:r w:rsidRPr="00883922">
        <w:rPr>
          <w:b/>
          <w:bCs/>
          <w:lang w:val="sr-Latn-RS"/>
        </w:rPr>
        <w:t>Dust Away 360º</w:t>
      </w:r>
      <w:r w:rsidRPr="00883922">
        <w:rPr>
          <w:lang w:val="sr-Latn-RS"/>
        </w:rPr>
        <w:t xml:space="preserve"> dolazi sa praktičnim sistemom za lako uklanjanje nečistoća – jednostavnim pokretom metla se čisti, bez ručnog dodira sa prašinom i prljavštinom. Ova funkcionalnost osigurava higijensko i brzo održavanje, štedeći vreme i trud!</w:t>
      </w:r>
    </w:p>
    <w:p w14:paraId="34A051F1" w14:textId="26D8FA36" w:rsidR="00883922" w:rsidRPr="00883922" w:rsidRDefault="00883922" w:rsidP="00883922">
      <w:pPr>
        <w:jc w:val="both"/>
        <w:rPr>
          <w:lang w:val="sr-Latn-RS"/>
        </w:rPr>
      </w:pPr>
      <w:r w:rsidRPr="00883922">
        <w:rPr>
          <w:lang w:val="sr-Latn-RS"/>
        </w:rPr>
        <w:t>Glavne karakteriste:</w:t>
      </w:r>
    </w:p>
    <w:p w14:paraId="1FEF8548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Brzo uklanjanje ne</w:t>
      </w:r>
      <w:r w:rsidRPr="00883922">
        <w:rPr>
          <w:rFonts w:cs="Calibri"/>
          <w:b/>
          <w:bCs/>
          <w:lang w:val="sr-Latn-RS"/>
        </w:rPr>
        <w:t>č</w:t>
      </w:r>
      <w:r w:rsidRPr="00883922">
        <w:rPr>
          <w:b/>
          <w:bCs/>
          <w:lang w:val="sr-Latn-RS"/>
        </w:rPr>
        <w:t>isto</w:t>
      </w:r>
      <w:r w:rsidRPr="00883922">
        <w:rPr>
          <w:rFonts w:cs="Calibri"/>
          <w:b/>
          <w:bCs/>
          <w:lang w:val="sr-Latn-RS"/>
        </w:rPr>
        <w:t>ć</w:t>
      </w:r>
      <w:r w:rsidRPr="00883922">
        <w:rPr>
          <w:b/>
          <w:bCs/>
          <w:lang w:val="sr-Latn-RS"/>
        </w:rPr>
        <w:t>a</w:t>
      </w:r>
      <w:r w:rsidRPr="00883922">
        <w:rPr>
          <w:lang w:val="sr-Latn-RS"/>
        </w:rPr>
        <w:t xml:space="preserve"> – Metla se lako </w:t>
      </w:r>
      <w:r w:rsidRPr="00883922">
        <w:rPr>
          <w:rFonts w:cs="Calibri"/>
          <w:lang w:val="sr-Latn-RS"/>
        </w:rPr>
        <w:t>č</w:t>
      </w:r>
      <w:r w:rsidRPr="00883922">
        <w:rPr>
          <w:lang w:val="sr-Latn-RS"/>
        </w:rPr>
        <w:t>isti jednostavnim pokretom, bez ru</w:t>
      </w:r>
      <w:r w:rsidRPr="00883922">
        <w:rPr>
          <w:rFonts w:cs="Calibri"/>
          <w:lang w:val="sr-Latn-RS"/>
        </w:rPr>
        <w:t>č</w:t>
      </w:r>
      <w:r w:rsidRPr="00883922">
        <w:rPr>
          <w:lang w:val="sr-Latn-RS"/>
        </w:rPr>
        <w:t>nog dodira sa prašinom.</w:t>
      </w:r>
    </w:p>
    <w:p w14:paraId="44C0F360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Higijensko održavanje</w:t>
      </w:r>
      <w:r w:rsidRPr="00883922">
        <w:rPr>
          <w:lang w:val="sr-Latn-RS"/>
        </w:rPr>
        <w:t xml:space="preserve"> – Sistem za skidanje sme</w:t>
      </w:r>
      <w:r w:rsidRPr="00883922">
        <w:rPr>
          <w:rFonts w:cs="Calibri"/>
          <w:lang w:val="sr-Latn-RS"/>
        </w:rPr>
        <w:t>ć</w:t>
      </w:r>
      <w:r w:rsidRPr="00883922">
        <w:rPr>
          <w:lang w:val="sr-Latn-RS"/>
        </w:rPr>
        <w:t>a omogu</w:t>
      </w:r>
      <w:r w:rsidRPr="00883922">
        <w:rPr>
          <w:rFonts w:cs="Calibri"/>
          <w:lang w:val="sr-Latn-RS"/>
        </w:rPr>
        <w:t>ć</w:t>
      </w:r>
      <w:r w:rsidRPr="00883922">
        <w:rPr>
          <w:lang w:val="sr-Latn-RS"/>
        </w:rPr>
        <w:t xml:space="preserve">ava </w:t>
      </w:r>
      <w:r w:rsidRPr="00883922">
        <w:rPr>
          <w:rFonts w:cs="Calibri"/>
          <w:lang w:val="sr-Latn-RS"/>
        </w:rPr>
        <w:t>č</w:t>
      </w:r>
      <w:r w:rsidRPr="00883922">
        <w:rPr>
          <w:lang w:val="sr-Latn-RS"/>
        </w:rPr>
        <w:t>isto i bezbedno rukovanje.</w:t>
      </w:r>
    </w:p>
    <w:p w14:paraId="50C43B86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Podesiva dužina drške</w:t>
      </w:r>
      <w:r w:rsidRPr="00883922">
        <w:rPr>
          <w:lang w:val="sr-Latn-RS"/>
        </w:rPr>
        <w:t xml:space="preserve"> – Može se produžiti do 2.5 metra, omogućavajući lako čišćenje visokih površina.</w:t>
      </w:r>
    </w:p>
    <w:p w14:paraId="0ECDFAAD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Fleksibilan dizajn</w:t>
      </w:r>
      <w:r w:rsidRPr="00883922">
        <w:rPr>
          <w:lang w:val="sr-Latn-RS"/>
        </w:rPr>
        <w:t xml:space="preserve"> – Omogućava jednostavno manevrisanje i prilagođavanje različitim uglovima.</w:t>
      </w:r>
    </w:p>
    <w:p w14:paraId="1E421D29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Mikrofiber vlakna</w:t>
      </w:r>
      <w:r w:rsidRPr="00883922">
        <w:rPr>
          <w:lang w:val="sr-Latn-RS"/>
        </w:rPr>
        <w:t xml:space="preserve"> – Efikasno hvataju prašinu, prljavštinu i alergene bez rasipanja.</w:t>
      </w:r>
    </w:p>
    <w:p w14:paraId="6123FBD4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Ergonomska ručka</w:t>
      </w:r>
      <w:r w:rsidRPr="00883922">
        <w:rPr>
          <w:lang w:val="sr-Latn-RS"/>
        </w:rPr>
        <w:t xml:space="preserve"> – Pruža udobnost pri korišćenju i smanjuje napor pri čišćenju.</w:t>
      </w:r>
    </w:p>
    <w:p w14:paraId="29960E8E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Pogodan za sve površine</w:t>
      </w:r>
      <w:r w:rsidRPr="00883922">
        <w:rPr>
          <w:lang w:val="sr-Latn-RS"/>
        </w:rPr>
        <w:t xml:space="preserve"> – Idealan za nameštaj, plafone, police i teško dostupna mesta.</w:t>
      </w:r>
    </w:p>
    <w:p w14:paraId="5B4A12B4" w14:textId="163BC3E8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Elektrostatička a</w:t>
      </w:r>
      <w:r w:rsidR="001D0A65">
        <w:rPr>
          <w:b/>
          <w:bCs/>
          <w:lang w:val="sr-Latn-RS"/>
        </w:rPr>
        <w:t>bsorpcija</w:t>
      </w:r>
      <w:r w:rsidRPr="00883922">
        <w:rPr>
          <w:lang w:val="sr-Latn-RS"/>
        </w:rPr>
        <w:t xml:space="preserve"> – Privlači prašinu i sitne čestice bez potrebe za dodatnim hemijskim sredstvima.</w:t>
      </w:r>
    </w:p>
    <w:p w14:paraId="691FC068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Mogućnost mokrog i suvog čišćenja</w:t>
      </w:r>
      <w:r w:rsidRPr="00883922">
        <w:rPr>
          <w:lang w:val="sr-Latn-RS"/>
        </w:rPr>
        <w:t xml:space="preserve"> – Efikasan u svakodnevnom brisanju i dubinskom čišćenju.</w:t>
      </w:r>
    </w:p>
    <w:p w14:paraId="658CF7C8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Savitljiva glava</w:t>
      </w:r>
      <w:r w:rsidRPr="00883922">
        <w:rPr>
          <w:lang w:val="sr-Latn-RS"/>
        </w:rPr>
        <w:t xml:space="preserve"> – Omogućava fleksibilno čišćenje uglova i nepristupačnih mesta bez poteškoća.</w:t>
      </w:r>
    </w:p>
    <w:p w14:paraId="6722C446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Bez gubitka vlakana</w:t>
      </w:r>
      <w:r w:rsidRPr="00883922">
        <w:rPr>
          <w:lang w:val="sr-Latn-RS"/>
        </w:rPr>
        <w:t xml:space="preserve"> – Dugotrajan i otporan materijal garantuje maksimalnu efikasnost bez rasipanja.</w:t>
      </w:r>
    </w:p>
    <w:p w14:paraId="7BB2EDE7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lastRenderedPageBreak/>
        <w:t>Mekani materijal</w:t>
      </w:r>
      <w:r w:rsidRPr="00883922">
        <w:rPr>
          <w:lang w:val="sr-Latn-RS"/>
        </w:rPr>
        <w:t xml:space="preserve"> – Ne ostavlja ogrebotine na površinama, čineći čišćenje sigurnim i preciznim.</w:t>
      </w:r>
    </w:p>
    <w:p w14:paraId="3195D2EB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Periv u celosti</w:t>
      </w:r>
      <w:r w:rsidRPr="00883922">
        <w:rPr>
          <w:lang w:val="sr-Latn-RS"/>
        </w:rPr>
        <w:t xml:space="preserve"> – Može se oprati u vodi, obezbeđujući dugotrajnu higijenu i praktičnost.</w:t>
      </w:r>
    </w:p>
    <w:p w14:paraId="0D04D1C5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Čvrst i izdržljiv dizajn</w:t>
      </w:r>
      <w:r w:rsidRPr="00883922">
        <w:rPr>
          <w:lang w:val="sr-Latn-RS"/>
        </w:rPr>
        <w:t xml:space="preserve"> – Osigurava dug vek trajanja i otpornost na čestu upotrebu.</w:t>
      </w:r>
    </w:p>
    <w:p w14:paraId="1922405E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360° fleksibilna metla</w:t>
      </w:r>
      <w:r w:rsidRPr="00883922">
        <w:rPr>
          <w:lang w:val="sr-Latn-RS"/>
        </w:rPr>
        <w:t xml:space="preserve"> – Omogućava temeljno čišćenje svih uglova i teško dostupnih mesta.</w:t>
      </w:r>
    </w:p>
    <w:p w14:paraId="22008F8C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Samostojeća posuda za prašinu</w:t>
      </w:r>
      <w:r w:rsidRPr="00883922">
        <w:rPr>
          <w:lang w:val="sr-Latn-RS"/>
        </w:rPr>
        <w:t xml:space="preserve"> – Dizajnirana sa gumiranim ivicama za lako prikupljanje nečistoća.</w:t>
      </w:r>
    </w:p>
    <w:p w14:paraId="1FDDBEEF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Kompaktno skladištenje</w:t>
      </w:r>
      <w:r w:rsidRPr="00883922">
        <w:rPr>
          <w:lang w:val="sr-Latn-RS"/>
        </w:rPr>
        <w:t xml:space="preserve"> – Set se može odložiti u uspravnom položaju, štedeći prostor.</w:t>
      </w:r>
    </w:p>
    <w:p w14:paraId="672BC264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Unapređeni dizajn sa zupčastim strugačem</w:t>
      </w:r>
      <w:r w:rsidRPr="00883922">
        <w:rPr>
          <w:lang w:val="sr-Latn-RS"/>
        </w:rPr>
        <w:t xml:space="preserve"> – Olakšava uklanjanje dlaka i nečistoća bez dodatnog napora.</w:t>
      </w:r>
    </w:p>
    <w:p w14:paraId="03F4875B" w14:textId="77777777" w:rsidR="00883922" w:rsidRPr="00883922" w:rsidRDefault="00883922" w:rsidP="00883922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883922">
        <w:rPr>
          <w:b/>
          <w:bCs/>
          <w:lang w:val="sr-Latn-RS"/>
        </w:rPr>
        <w:t>Visokogustotna ojačana vlakna</w:t>
      </w:r>
      <w:r w:rsidRPr="00883922">
        <w:rPr>
          <w:lang w:val="sr-Latn-RS"/>
        </w:rPr>
        <w:t xml:space="preserve"> – Ne gube formu, otporna su na habanje i pružaju dugotrajnu elastičnost.</w:t>
      </w:r>
    </w:p>
    <w:p w14:paraId="05B82E47" w14:textId="77777777" w:rsidR="00883922" w:rsidRPr="00883922" w:rsidRDefault="00883922" w:rsidP="00883922">
      <w:pPr>
        <w:pStyle w:val="ListParagraph"/>
        <w:numPr>
          <w:ilvl w:val="0"/>
          <w:numId w:val="2"/>
        </w:numPr>
        <w:rPr>
          <w:rFonts w:cs="Segoe UI Emoji"/>
          <w:b/>
          <w:bCs/>
          <w:lang w:val="sr-Latn-RS"/>
        </w:rPr>
      </w:pPr>
      <w:r w:rsidRPr="00883922">
        <w:rPr>
          <w:rFonts w:cs="Segoe UI Emoji"/>
          <w:b/>
          <w:bCs/>
          <w:lang w:val="sr-Latn-RS"/>
        </w:rPr>
        <w:t>Dimenzije:</w:t>
      </w:r>
    </w:p>
    <w:p w14:paraId="05D411C5" w14:textId="77777777" w:rsidR="00883922" w:rsidRPr="00883922" w:rsidRDefault="00883922" w:rsidP="00883922">
      <w:pPr>
        <w:numPr>
          <w:ilvl w:val="0"/>
          <w:numId w:val="5"/>
        </w:numPr>
        <w:rPr>
          <w:rFonts w:cs="Segoe UI Emoji"/>
          <w:b/>
          <w:bCs/>
          <w:lang w:val="sr-Latn-RS"/>
        </w:rPr>
      </w:pPr>
      <w:r w:rsidRPr="00883922">
        <w:rPr>
          <w:rFonts w:cs="Segoe UI Emoji"/>
          <w:b/>
          <w:bCs/>
          <w:lang w:val="sr-Latn-RS"/>
        </w:rPr>
        <w:t xml:space="preserve">Metla: </w:t>
      </w:r>
      <w:r w:rsidRPr="00883922">
        <w:rPr>
          <w:rFonts w:cs="Segoe UI Emoji"/>
          <w:lang w:val="sr-Latn-RS"/>
        </w:rPr>
        <w:t>Visina 90 cm, širina 32 cm</w:t>
      </w:r>
    </w:p>
    <w:p w14:paraId="33BA59FB" w14:textId="77777777" w:rsidR="00883922" w:rsidRPr="00883922" w:rsidRDefault="00883922" w:rsidP="00883922">
      <w:pPr>
        <w:numPr>
          <w:ilvl w:val="0"/>
          <w:numId w:val="5"/>
        </w:numPr>
        <w:rPr>
          <w:rFonts w:cs="Segoe UI Emoji"/>
          <w:b/>
          <w:bCs/>
          <w:lang w:val="sr-Latn-RS"/>
        </w:rPr>
      </w:pPr>
      <w:r w:rsidRPr="00883922">
        <w:rPr>
          <w:rFonts w:cs="Calibri"/>
          <w:b/>
          <w:bCs/>
          <w:lang w:val="sr-Latn-RS"/>
        </w:rPr>
        <w:t>Đ</w:t>
      </w:r>
      <w:r w:rsidRPr="00883922">
        <w:rPr>
          <w:rFonts w:cs="Segoe UI Emoji"/>
          <w:b/>
          <w:bCs/>
          <w:lang w:val="sr-Latn-RS"/>
        </w:rPr>
        <w:t>ubrovnik sa drškom</w:t>
      </w:r>
      <w:r w:rsidRPr="00883922">
        <w:rPr>
          <w:rFonts w:cs="Segoe UI Emoji"/>
          <w:lang w:val="sr-Latn-RS"/>
        </w:rPr>
        <w:t>: Visina 85 cm, širina 27 cm</w:t>
      </w:r>
    </w:p>
    <w:p w14:paraId="19627405" w14:textId="77777777" w:rsidR="00883922" w:rsidRPr="00883922" w:rsidRDefault="00883922" w:rsidP="00883922">
      <w:pPr>
        <w:jc w:val="both"/>
        <w:rPr>
          <w:lang w:val="sr-Latn-RS" w:eastAsia="sr-Latn-RS"/>
        </w:rPr>
      </w:pPr>
      <w:r w:rsidRPr="00883922">
        <w:rPr>
          <w:b/>
          <w:bCs/>
          <w:lang w:val="sr-Latn-RS" w:eastAsia="sr-Latn-RS"/>
        </w:rPr>
        <w:t>Dust Away 360º</w:t>
      </w:r>
      <w:r w:rsidRPr="00883922">
        <w:rPr>
          <w:lang w:val="sr-Latn-RS" w:eastAsia="sr-Latn-RS"/>
        </w:rPr>
        <w:t xml:space="preserve"> omogućava temeljno uklanjanje prašine i nečistoća iz svih uglova zahvaljujući fleksibilnoj 360° metli. Njegova samostojeća posuda sa gumiranim ivicama sprečava prosipanje prašine, čineći čišćenje bržim i urednijim. Podesiva drška olakšava korišćenje bez saginjanja, štiteći vaša leđa i smanjujući umor. Ako tražite efikasno, praktično i dugotrajno rešenje za svakodnevno održavanje higijene, </w:t>
      </w:r>
      <w:r w:rsidRPr="00883922">
        <w:rPr>
          <w:b/>
          <w:bCs/>
          <w:lang w:val="sr-Latn-RS" w:eastAsia="sr-Latn-RS"/>
        </w:rPr>
        <w:t>Dust Away 360º</w:t>
      </w:r>
      <w:r w:rsidRPr="00883922">
        <w:rPr>
          <w:lang w:val="sr-Latn-RS" w:eastAsia="sr-Latn-RS"/>
        </w:rPr>
        <w:t xml:space="preserve"> je pravi izbor! </w:t>
      </w:r>
    </w:p>
    <w:p w14:paraId="6AFA91BE" w14:textId="77777777" w:rsidR="00883922" w:rsidRPr="00883922" w:rsidRDefault="00883922" w:rsidP="00883922">
      <w:pPr>
        <w:rPr>
          <w:lang w:val="sr-Latn-RS"/>
        </w:rPr>
      </w:pPr>
    </w:p>
    <w:p w14:paraId="6EBEBDB4" w14:textId="77777777" w:rsidR="007534EA" w:rsidRPr="00883922" w:rsidRDefault="007534EA"/>
    <w:sectPr w:rsidR="007534EA" w:rsidRPr="008839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39EA"/>
    <w:multiLevelType w:val="hybridMultilevel"/>
    <w:tmpl w:val="3F3401D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86927"/>
    <w:multiLevelType w:val="multilevel"/>
    <w:tmpl w:val="A52C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B5D13"/>
    <w:multiLevelType w:val="multilevel"/>
    <w:tmpl w:val="B37C19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B6DFD"/>
    <w:multiLevelType w:val="multilevel"/>
    <w:tmpl w:val="47AE52D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F755A"/>
    <w:multiLevelType w:val="multilevel"/>
    <w:tmpl w:val="A416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321727">
    <w:abstractNumId w:val="4"/>
  </w:num>
  <w:num w:numId="2" w16cid:durableId="509492925">
    <w:abstractNumId w:val="0"/>
  </w:num>
  <w:num w:numId="3" w16cid:durableId="947078312">
    <w:abstractNumId w:val="1"/>
  </w:num>
  <w:num w:numId="4" w16cid:durableId="563099942">
    <w:abstractNumId w:val="2"/>
  </w:num>
  <w:num w:numId="5" w16cid:durableId="1073963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22"/>
    <w:rsid w:val="001D0A65"/>
    <w:rsid w:val="00670FEB"/>
    <w:rsid w:val="007534EA"/>
    <w:rsid w:val="00883922"/>
    <w:rsid w:val="00B20F2E"/>
    <w:rsid w:val="00D222FC"/>
    <w:rsid w:val="00D6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834FBF"/>
  <w15:chartTrackingRefBased/>
  <w15:docId w15:val="{4A9B56BD-3AD3-4F8F-8E98-2B1BA61E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9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392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839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Jovana Rvovic</cp:lastModifiedBy>
  <cp:revision>2</cp:revision>
  <dcterms:created xsi:type="dcterms:W3CDTF">2025-06-27T11:58:00Z</dcterms:created>
  <dcterms:modified xsi:type="dcterms:W3CDTF">2025-06-27T11:58:00Z</dcterms:modified>
</cp:coreProperties>
</file>