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9D490" w14:textId="77777777" w:rsidR="002866AF" w:rsidRDefault="002866AF" w:rsidP="002866AF">
      <w:pPr>
        <w:spacing w:line="480" w:lineRule="auto"/>
        <w:ind w:left="360"/>
        <w:jc w:val="both"/>
        <w:rPr>
          <w:b/>
        </w:rPr>
      </w:pPr>
      <w:r w:rsidRPr="008B2D9B">
        <w:rPr>
          <w:b/>
          <w:sz w:val="36"/>
          <w:szCs w:val="36"/>
        </w:rPr>
        <w:t xml:space="preserve">4- </w:t>
      </w:r>
      <w:r w:rsidRPr="008B2D9B">
        <w:rPr>
          <w:b/>
          <w:sz w:val="36"/>
          <w:szCs w:val="36"/>
          <w:u w:val="single"/>
        </w:rPr>
        <w:t>Maze Solver:</w:t>
      </w:r>
      <w:r w:rsidRPr="008B2D9B">
        <w:rPr>
          <w:b/>
        </w:rPr>
        <w:t xml:space="preserve"> </w:t>
      </w:r>
    </w:p>
    <w:p w14:paraId="24EC8616" w14:textId="77777777" w:rsidR="002866AF" w:rsidRPr="008B2D9B" w:rsidRDefault="002866AF" w:rsidP="002866AF">
      <w:pPr>
        <w:spacing w:line="480" w:lineRule="auto"/>
        <w:ind w:left="360"/>
        <w:jc w:val="both"/>
        <w:rPr>
          <w:b/>
          <w:i/>
          <w:sz w:val="28"/>
          <w:szCs w:val="36"/>
        </w:rPr>
      </w:pPr>
      <w:r w:rsidRPr="008B2D9B">
        <w:rPr>
          <w:b/>
          <w:i/>
          <w:sz w:val="28"/>
          <w:szCs w:val="36"/>
        </w:rPr>
        <w:t>4.1 High-level description</w:t>
      </w:r>
    </w:p>
    <w:p w14:paraId="20E0B171" w14:textId="77777777" w:rsidR="002866AF" w:rsidRDefault="002866AF" w:rsidP="002866AF">
      <w:pPr>
        <w:spacing w:line="480" w:lineRule="auto"/>
        <w:jc w:val="both"/>
        <w:rPr>
          <w:szCs w:val="36"/>
        </w:rPr>
      </w:pPr>
      <w:r w:rsidRPr="004F23AB">
        <w:rPr>
          <w:szCs w:val="36"/>
        </w:rPr>
        <w:t>Our</w:t>
      </w:r>
      <w:r>
        <w:rPr>
          <w:szCs w:val="36"/>
        </w:rPr>
        <w:t xml:space="preserve"> Maze Solver program allows users to input the dimensions of the maze they would like to create. For example, a user can enter any two positive integers. Our program then uses recursive division to generate a random maze. Before we explain what is recursive division and how it works to design our mazes, let us first talk about how we represent a maze in Scheme. In Figure</w:t>
      </w:r>
      <w:r>
        <w:rPr>
          <w:szCs w:val="36"/>
        </w:rPr>
        <w:t xml:space="preserve"> 1 we illustrate </w:t>
      </w:r>
      <w:r>
        <w:rPr>
          <w:szCs w:val="36"/>
        </w:rPr>
        <w:t xml:space="preserve">how we converted </w:t>
      </w:r>
      <w:r>
        <w:rPr>
          <w:szCs w:val="36"/>
        </w:rPr>
        <w:t>a typical maze into our</w:t>
      </w:r>
      <w:r w:rsidR="00C75B98">
        <w:rPr>
          <w:szCs w:val="36"/>
        </w:rPr>
        <w:t xml:space="preserve"> Scheme-</w:t>
      </w:r>
      <w:r>
        <w:rPr>
          <w:szCs w:val="36"/>
        </w:rPr>
        <w:t>maze</w:t>
      </w:r>
      <w:r>
        <w:rPr>
          <w:noProof/>
          <w:szCs w:val="36"/>
        </w:rPr>
        <w:drawing>
          <wp:inline distT="0" distB="0" distL="0" distR="0" wp14:anchorId="5C5C6BBC" wp14:editId="609DE2E3">
            <wp:extent cx="2331720" cy="2332233"/>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maze1.gif"/>
                    <pic:cNvPicPr/>
                  </pic:nvPicPr>
                  <pic:blipFill rotWithShape="1">
                    <a:blip r:embed="rId4">
                      <a:extLst>
                        <a:ext uri="{28A0092B-C50C-407E-A947-70E740481C1C}">
                          <a14:useLocalDpi xmlns:a14="http://schemas.microsoft.com/office/drawing/2010/main" val="0"/>
                        </a:ext>
                      </a:extLst>
                    </a:blip>
                    <a:srcRect l="3299" t="2946" r="3069" b="1493"/>
                    <a:stretch/>
                  </pic:blipFill>
                  <pic:spPr bwMode="auto">
                    <a:xfrm>
                      <a:off x="0" y="0"/>
                      <a:ext cx="2333660" cy="2334173"/>
                    </a:xfrm>
                    <a:prstGeom prst="rect">
                      <a:avLst/>
                    </a:prstGeom>
                    <a:ln>
                      <a:noFill/>
                    </a:ln>
                    <a:extLst>
                      <a:ext uri="{53640926-AAD7-44D8-BBD7-CCE9431645EC}">
                        <a14:shadowObscured xmlns:a14="http://schemas.microsoft.com/office/drawing/2010/main"/>
                      </a:ext>
                    </a:extLst>
                  </pic:spPr>
                </pic:pic>
              </a:graphicData>
            </a:graphic>
          </wp:inline>
        </w:drawing>
      </w:r>
      <w:r w:rsidR="00DE0C32">
        <w:rPr>
          <w:szCs w:val="36"/>
        </w:rPr>
        <w:t xml:space="preserve"> </w:t>
      </w:r>
      <w:r w:rsidR="00DE0C32">
        <w:rPr>
          <w:szCs w:val="36"/>
        </w:rPr>
        <w:tab/>
      </w:r>
      <w:r w:rsidR="00DE0C32">
        <w:rPr>
          <w:szCs w:val="36"/>
        </w:rPr>
        <w:tab/>
      </w:r>
      <w:r w:rsidR="00DE0C32">
        <w:rPr>
          <w:noProof/>
          <w:szCs w:val="36"/>
        </w:rPr>
        <w:drawing>
          <wp:inline distT="0" distB="0" distL="0" distR="0" wp14:anchorId="1668D1AD" wp14:editId="4E409F31">
            <wp:extent cx="2493264" cy="243230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5">
                      <a:extLst>
                        <a:ext uri="{28A0092B-C50C-407E-A947-70E740481C1C}">
                          <a14:useLocalDpi xmlns:a14="http://schemas.microsoft.com/office/drawing/2010/main" val="0"/>
                        </a:ext>
                      </a:extLst>
                    </a:blip>
                    <a:stretch>
                      <a:fillRect/>
                    </a:stretch>
                  </pic:blipFill>
                  <pic:spPr>
                    <a:xfrm>
                      <a:off x="0" y="0"/>
                      <a:ext cx="2493264" cy="2432304"/>
                    </a:xfrm>
                    <a:prstGeom prst="rect">
                      <a:avLst/>
                    </a:prstGeom>
                  </pic:spPr>
                </pic:pic>
              </a:graphicData>
            </a:graphic>
          </wp:inline>
        </w:drawing>
      </w:r>
    </w:p>
    <w:p w14:paraId="6703FF69" w14:textId="77777777" w:rsidR="009C1D7F" w:rsidRDefault="009C1D7F" w:rsidP="002866AF">
      <w:pPr>
        <w:spacing w:line="480" w:lineRule="auto"/>
        <w:jc w:val="both"/>
        <w:rPr>
          <w:szCs w:val="36"/>
        </w:rPr>
      </w:pPr>
      <w:r>
        <w:rPr>
          <w:szCs w:val="36"/>
        </w:rPr>
        <w:t xml:space="preserve">Maze: </w:t>
      </w:r>
      <w:r w:rsidR="009C4F55">
        <w:rPr>
          <w:szCs w:val="36"/>
        </w:rPr>
        <w:t>typical maze representation</w:t>
      </w:r>
      <w:r w:rsidR="009C4F55">
        <w:rPr>
          <w:szCs w:val="36"/>
        </w:rPr>
        <w:tab/>
      </w:r>
      <w:r w:rsidR="009C4F55">
        <w:rPr>
          <w:szCs w:val="36"/>
        </w:rPr>
        <w:tab/>
      </w:r>
      <w:r w:rsidR="009C4F55">
        <w:rPr>
          <w:szCs w:val="36"/>
        </w:rPr>
        <w:tab/>
      </w:r>
      <w:r w:rsidR="009C4F55">
        <w:rPr>
          <w:szCs w:val="36"/>
        </w:rPr>
        <w:tab/>
        <w:t>Maze: cellular representation</w:t>
      </w:r>
    </w:p>
    <w:p w14:paraId="1F6A444D" w14:textId="77777777" w:rsidR="009C1D7F" w:rsidRPr="009C1D7F" w:rsidRDefault="00C75B98" w:rsidP="009C1D7F">
      <w:pPr>
        <w:spacing w:line="480" w:lineRule="auto"/>
        <w:ind w:left="720" w:hanging="720"/>
        <w:jc w:val="both"/>
        <w:rPr>
          <w:szCs w:val="36"/>
        </w:rPr>
      </w:pPr>
      <w:r w:rsidRPr="00EE147F">
        <w:rPr>
          <w:noProof/>
          <w:szCs w:val="36"/>
        </w:rPr>
        <w:lastRenderedPageBreak/>
        <w:drawing>
          <wp:inline distT="0" distB="0" distL="0" distR="0" wp14:anchorId="20280BFB" wp14:editId="3B607101">
            <wp:extent cx="2332298" cy="2332794"/>
            <wp:effectExtent l="0" t="0" r="5080" b="444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Screen Shot 2015-12-13 at 1.57.16 AM.png"/>
                    <pic:cNvPicPr/>
                  </pic:nvPicPr>
                  <pic:blipFill>
                    <a:blip r:embed="rId6">
                      <a:extLst>
                        <a:ext uri="{28A0092B-C50C-407E-A947-70E740481C1C}">
                          <a14:useLocalDpi xmlns:a14="http://schemas.microsoft.com/office/drawing/2010/main" val="0"/>
                        </a:ext>
                      </a:extLst>
                    </a:blip>
                    <a:stretch>
                      <a:fillRect/>
                    </a:stretch>
                  </pic:blipFill>
                  <pic:spPr>
                    <a:xfrm>
                      <a:off x="0" y="0"/>
                      <a:ext cx="2332298" cy="2332794"/>
                    </a:xfrm>
                    <a:prstGeom prst="rect">
                      <a:avLst/>
                    </a:prstGeom>
                  </pic:spPr>
                </pic:pic>
              </a:graphicData>
            </a:graphic>
          </wp:inline>
        </w:drawing>
      </w:r>
      <w:r w:rsidR="00DE0C32">
        <w:rPr>
          <w:szCs w:val="36"/>
        </w:rPr>
        <w:tab/>
      </w:r>
      <w:r w:rsidR="00DE0C32">
        <w:rPr>
          <w:szCs w:val="36"/>
        </w:rPr>
        <w:tab/>
      </w:r>
      <w:r w:rsidR="002866AF">
        <w:rPr>
          <w:noProof/>
          <w:szCs w:val="36"/>
        </w:rPr>
        <w:drawing>
          <wp:inline distT="0" distB="0" distL="0" distR="0" wp14:anchorId="312DA734" wp14:editId="3F74385A">
            <wp:extent cx="2469555" cy="2397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2-13 at 2.15.33 AM.png"/>
                    <pic:cNvPicPr/>
                  </pic:nvPicPr>
                  <pic:blipFill rotWithShape="1">
                    <a:blip r:embed="rId7">
                      <a:extLst>
                        <a:ext uri="{28A0092B-C50C-407E-A947-70E740481C1C}">
                          <a14:useLocalDpi xmlns:a14="http://schemas.microsoft.com/office/drawing/2010/main" val="0"/>
                        </a:ext>
                      </a:extLst>
                    </a:blip>
                    <a:srcRect l="2728" r="2720"/>
                    <a:stretch/>
                  </pic:blipFill>
                  <pic:spPr bwMode="auto">
                    <a:xfrm>
                      <a:off x="0" y="0"/>
                      <a:ext cx="2470282" cy="2398466"/>
                    </a:xfrm>
                    <a:prstGeom prst="rect">
                      <a:avLst/>
                    </a:prstGeom>
                    <a:ln>
                      <a:noFill/>
                    </a:ln>
                    <a:extLst>
                      <a:ext uri="{53640926-AAD7-44D8-BBD7-CCE9431645EC}">
                        <a14:shadowObscured xmlns:a14="http://schemas.microsoft.com/office/drawing/2010/main"/>
                      </a:ext>
                    </a:extLst>
                  </pic:spPr>
                </pic:pic>
              </a:graphicData>
            </a:graphic>
          </wp:inline>
        </w:drawing>
      </w:r>
      <w:r w:rsidR="009C1D7F">
        <w:rPr>
          <w:rFonts w:asciiTheme="minorBidi" w:hAnsiTheme="minorBidi"/>
          <w:szCs w:val="36"/>
        </w:rPr>
        <w:tab/>
        <w:t xml:space="preserve">     Maze: Scheme representation</w:t>
      </w:r>
      <w:r w:rsidR="009C1D7F">
        <w:rPr>
          <w:rFonts w:asciiTheme="minorBidi" w:hAnsiTheme="minorBidi"/>
          <w:szCs w:val="36"/>
        </w:rPr>
        <w:tab/>
      </w:r>
      <w:r w:rsidR="009C1D7F">
        <w:rPr>
          <w:rFonts w:asciiTheme="minorBidi" w:hAnsiTheme="minorBidi"/>
          <w:szCs w:val="36"/>
        </w:rPr>
        <w:tab/>
        <w:t xml:space="preserve">    </w:t>
      </w:r>
      <w:r w:rsidR="009C1D7F">
        <w:rPr>
          <w:rFonts w:asciiTheme="minorBidi" w:hAnsiTheme="minorBidi"/>
          <w:szCs w:val="36"/>
        </w:rPr>
        <w:tab/>
        <w:t xml:space="preserve">     Maze: Cellular representation</w:t>
      </w:r>
    </w:p>
    <w:p w14:paraId="4ACAF9B1" w14:textId="77777777" w:rsidR="002866AF" w:rsidRDefault="002866AF" w:rsidP="002866AF">
      <w:pPr>
        <w:spacing w:line="480" w:lineRule="auto"/>
        <w:jc w:val="both"/>
        <w:rPr>
          <w:szCs w:val="36"/>
        </w:rPr>
      </w:pPr>
      <w:r>
        <w:rPr>
          <w:szCs w:val="36"/>
        </w:rPr>
        <w:tab/>
      </w:r>
    </w:p>
    <w:p w14:paraId="67D9CC39" w14:textId="77777777" w:rsidR="00C75B98" w:rsidRDefault="002866AF" w:rsidP="002866AF">
      <w:pPr>
        <w:spacing w:line="480" w:lineRule="auto"/>
        <w:jc w:val="both"/>
        <w:rPr>
          <w:szCs w:val="36"/>
        </w:rPr>
      </w:pPr>
      <w:r>
        <w:rPr>
          <w:szCs w:val="36"/>
        </w:rPr>
        <w:t>In order to represent the maze in Figure 1.</w:t>
      </w:r>
      <w:proofErr w:type="gramStart"/>
      <w:r>
        <w:rPr>
          <w:szCs w:val="36"/>
        </w:rPr>
        <w:t>a</w:t>
      </w:r>
      <w:proofErr w:type="gramEnd"/>
      <w:r>
        <w:rPr>
          <w:szCs w:val="36"/>
        </w:rPr>
        <w:t xml:space="preserve"> in Scheme we </w:t>
      </w:r>
      <w:r>
        <w:rPr>
          <w:szCs w:val="36"/>
        </w:rPr>
        <w:t>have</w:t>
      </w:r>
      <w:r>
        <w:rPr>
          <w:szCs w:val="36"/>
        </w:rPr>
        <w:t xml:space="preserve"> to first think of it as if it as a “cellular grid”. The lines</w:t>
      </w:r>
      <w:r>
        <w:rPr>
          <w:szCs w:val="36"/>
        </w:rPr>
        <w:t xml:space="preserve"> </w:t>
      </w:r>
      <w:r>
        <w:rPr>
          <w:szCs w:val="36"/>
        </w:rPr>
        <w:t xml:space="preserve">in </w:t>
      </w:r>
      <w:r>
        <w:rPr>
          <w:szCs w:val="36"/>
        </w:rPr>
        <w:t xml:space="preserve">Figure 1.b </w:t>
      </w:r>
      <w:r>
        <w:rPr>
          <w:szCs w:val="36"/>
        </w:rPr>
        <w:t xml:space="preserve">should in fact be cells if we want to represent that maze in Scheme. </w:t>
      </w:r>
      <w:r w:rsidR="00C75B98">
        <w:rPr>
          <w:szCs w:val="36"/>
        </w:rPr>
        <w:t xml:space="preserve">You can see that in Figure 1.c. </w:t>
      </w:r>
      <w:r>
        <w:rPr>
          <w:szCs w:val="36"/>
        </w:rPr>
        <w:t xml:space="preserve">All black lines represent a “wall” in the maze and all red lines represent an “open gate”.  </w:t>
      </w:r>
      <w:r w:rsidR="00C75B98">
        <w:rPr>
          <w:szCs w:val="36"/>
        </w:rPr>
        <w:t xml:space="preserve">We give all walls </w:t>
      </w:r>
      <w:r>
        <w:rPr>
          <w:szCs w:val="36"/>
        </w:rPr>
        <w:t xml:space="preserve">a representative value equal to 1 and </w:t>
      </w:r>
      <w:r w:rsidR="00C75B98">
        <w:rPr>
          <w:szCs w:val="36"/>
        </w:rPr>
        <w:t>all gates</w:t>
      </w:r>
      <w:r>
        <w:rPr>
          <w:szCs w:val="36"/>
        </w:rPr>
        <w:t xml:space="preserve"> </w:t>
      </w:r>
      <w:r w:rsidR="00C75B98">
        <w:rPr>
          <w:szCs w:val="36"/>
        </w:rPr>
        <w:t xml:space="preserve">a value equal to 2. Lastly, the while cells represent a tile in the maze. We give all white cells a representative value equal to 0. As you can see, such representation results in a </w:t>
      </w:r>
      <w:r w:rsidR="00C75B98">
        <w:rPr>
          <w:szCs w:val="36"/>
        </w:rPr>
        <w:t xml:space="preserve">(2n+1) </w:t>
      </w:r>
      <m:oMath>
        <m:r>
          <w:rPr>
            <w:rFonts w:ascii="Cambria Math" w:hAnsi="Cambria Math"/>
            <w:szCs w:val="36"/>
          </w:rPr>
          <m:t>×</m:t>
        </m:r>
      </m:oMath>
      <w:r w:rsidR="00C75B98">
        <w:rPr>
          <w:rFonts w:eastAsiaTheme="minorEastAsia"/>
          <w:szCs w:val="36"/>
        </w:rPr>
        <w:t xml:space="preserve"> (2m+1) </w:t>
      </w:r>
      <w:r w:rsidR="00C75B98">
        <w:rPr>
          <w:rFonts w:eastAsiaTheme="minorEastAsia"/>
          <w:szCs w:val="36"/>
        </w:rPr>
        <w:t>Scheme-</w:t>
      </w:r>
      <w:r w:rsidR="00C75B98">
        <w:rPr>
          <w:rFonts w:eastAsiaTheme="minorEastAsia"/>
          <w:szCs w:val="36"/>
        </w:rPr>
        <w:t>maze</w:t>
      </w:r>
      <w:r w:rsidR="00C75B98">
        <w:rPr>
          <w:rFonts w:eastAsiaTheme="minorEastAsia"/>
          <w:szCs w:val="36"/>
        </w:rPr>
        <w:t>.</w:t>
      </w:r>
      <w:r w:rsidR="00C75B98">
        <w:rPr>
          <w:szCs w:val="36"/>
        </w:rPr>
        <w:t xml:space="preserve"> </w:t>
      </w:r>
    </w:p>
    <w:p w14:paraId="297C8724" w14:textId="77777777" w:rsidR="002866AF" w:rsidRPr="00C75B98" w:rsidRDefault="002866AF" w:rsidP="00C75B98">
      <w:pPr>
        <w:spacing w:line="480" w:lineRule="auto"/>
        <w:ind w:firstLine="720"/>
        <w:jc w:val="both"/>
        <w:rPr>
          <w:szCs w:val="36"/>
        </w:rPr>
      </w:pPr>
      <w:r>
        <w:rPr>
          <w:rFonts w:eastAsiaTheme="minorEastAsia"/>
          <w:szCs w:val="36"/>
        </w:rPr>
        <w:t>There are four directions the non-deterministic program (we</w:t>
      </w:r>
      <w:r w:rsidR="00C75B98">
        <w:rPr>
          <w:rFonts w:eastAsiaTheme="minorEastAsia"/>
          <w:szCs w:val="36"/>
        </w:rPr>
        <w:t xml:space="preserve"> will </w:t>
      </w:r>
      <w:r>
        <w:rPr>
          <w:rFonts w:eastAsiaTheme="minorEastAsia"/>
          <w:szCs w:val="36"/>
        </w:rPr>
        <w:t>call it player</w:t>
      </w:r>
      <w:r w:rsidR="00C75B98">
        <w:rPr>
          <w:rFonts w:eastAsiaTheme="minorEastAsia"/>
          <w:szCs w:val="36"/>
        </w:rPr>
        <w:t xml:space="preserve"> from now on</w:t>
      </w:r>
      <w:r>
        <w:rPr>
          <w:rFonts w:eastAsiaTheme="minorEastAsia"/>
          <w:szCs w:val="36"/>
        </w:rPr>
        <w:t>) could take</w:t>
      </w:r>
      <w:r w:rsidR="0059103B">
        <w:rPr>
          <w:rFonts w:eastAsiaTheme="minorEastAsia"/>
          <w:szCs w:val="36"/>
        </w:rPr>
        <w:t>, namely</w:t>
      </w:r>
      <w:r>
        <w:rPr>
          <w:rFonts w:eastAsiaTheme="minorEastAsia"/>
          <w:szCs w:val="36"/>
        </w:rPr>
        <w:t xml:space="preserve"> forward, </w:t>
      </w:r>
      <w:r w:rsidR="0059103B">
        <w:rPr>
          <w:rFonts w:eastAsiaTheme="minorEastAsia"/>
          <w:szCs w:val="36"/>
        </w:rPr>
        <w:t>backward, right</w:t>
      </w:r>
      <w:r>
        <w:rPr>
          <w:rFonts w:eastAsiaTheme="minorEastAsia"/>
          <w:szCs w:val="36"/>
        </w:rPr>
        <w:t xml:space="preserve"> or left. The current position of the player gets passed to the direction’s f</w:t>
      </w:r>
      <w:r w:rsidR="0059103B">
        <w:rPr>
          <w:rFonts w:eastAsiaTheme="minorEastAsia"/>
          <w:szCs w:val="36"/>
        </w:rPr>
        <w:t>unction, which “moves” the player</w:t>
      </w:r>
      <w:r>
        <w:rPr>
          <w:rFonts w:eastAsiaTheme="minorEastAsia"/>
          <w:szCs w:val="36"/>
        </w:rPr>
        <w:t>. The position of the player is represented in a (</w:t>
      </w:r>
      <w:proofErr w:type="spellStart"/>
      <w:r>
        <w:rPr>
          <w:rFonts w:eastAsiaTheme="minorEastAsia"/>
          <w:szCs w:val="36"/>
        </w:rPr>
        <w:t>row</w:t>
      </w:r>
      <w:r w:rsidR="0059103B">
        <w:rPr>
          <w:rFonts w:eastAsiaTheme="minorEastAsia"/>
          <w:szCs w:val="36"/>
        </w:rPr>
        <w:t>_index</w:t>
      </w:r>
      <w:proofErr w:type="spellEnd"/>
      <w:r>
        <w:rPr>
          <w:rFonts w:eastAsiaTheme="minorEastAsia"/>
          <w:szCs w:val="36"/>
        </w:rPr>
        <w:t xml:space="preserve">, </w:t>
      </w:r>
      <w:proofErr w:type="spellStart"/>
      <w:r>
        <w:rPr>
          <w:rFonts w:eastAsiaTheme="minorEastAsia"/>
          <w:szCs w:val="36"/>
        </w:rPr>
        <w:t>column</w:t>
      </w:r>
      <w:r w:rsidR="0059103B">
        <w:rPr>
          <w:rFonts w:eastAsiaTheme="minorEastAsia"/>
          <w:szCs w:val="36"/>
        </w:rPr>
        <w:t>_index</w:t>
      </w:r>
      <w:proofErr w:type="spellEnd"/>
      <w:r>
        <w:rPr>
          <w:rFonts w:eastAsiaTheme="minorEastAsia"/>
          <w:szCs w:val="36"/>
        </w:rPr>
        <w:t>) pair. A move to the right means that new position is (</w:t>
      </w:r>
      <w:proofErr w:type="spellStart"/>
      <w:r>
        <w:rPr>
          <w:rFonts w:eastAsiaTheme="minorEastAsia"/>
          <w:szCs w:val="36"/>
        </w:rPr>
        <w:t>row</w:t>
      </w:r>
      <w:r w:rsidR="0059103B">
        <w:rPr>
          <w:rFonts w:eastAsiaTheme="minorEastAsia"/>
          <w:szCs w:val="36"/>
        </w:rPr>
        <w:t>_</w:t>
      </w:r>
      <w:r w:rsidR="0059103B">
        <w:rPr>
          <w:rFonts w:eastAsiaTheme="minorEastAsia"/>
          <w:szCs w:val="36"/>
        </w:rPr>
        <w:t>index</w:t>
      </w:r>
      <w:proofErr w:type="spellEnd"/>
      <w:r>
        <w:rPr>
          <w:rFonts w:eastAsiaTheme="minorEastAsia"/>
          <w:szCs w:val="36"/>
        </w:rPr>
        <w:t xml:space="preserve">, </w:t>
      </w:r>
      <w:proofErr w:type="spellStart"/>
      <w:r>
        <w:rPr>
          <w:rFonts w:eastAsiaTheme="minorEastAsia"/>
          <w:szCs w:val="36"/>
        </w:rPr>
        <w:t>column</w:t>
      </w:r>
      <w:r w:rsidR="0059103B">
        <w:rPr>
          <w:rFonts w:eastAsiaTheme="minorEastAsia"/>
          <w:szCs w:val="36"/>
        </w:rPr>
        <w:t>_</w:t>
      </w:r>
      <w:r w:rsidR="0059103B">
        <w:rPr>
          <w:rFonts w:eastAsiaTheme="minorEastAsia"/>
          <w:szCs w:val="36"/>
        </w:rPr>
        <w:t>index</w:t>
      </w:r>
      <w:proofErr w:type="spellEnd"/>
      <w:r w:rsidR="0059103B">
        <w:rPr>
          <w:rFonts w:eastAsiaTheme="minorEastAsia"/>
          <w:szCs w:val="36"/>
        </w:rPr>
        <w:t xml:space="preserve"> </w:t>
      </w:r>
      <w:r>
        <w:rPr>
          <w:rFonts w:eastAsiaTheme="minorEastAsia"/>
          <w:szCs w:val="36"/>
        </w:rPr>
        <w:t>+1), left is (</w:t>
      </w:r>
      <w:proofErr w:type="spellStart"/>
      <w:r>
        <w:rPr>
          <w:rFonts w:eastAsiaTheme="minorEastAsia"/>
          <w:szCs w:val="36"/>
        </w:rPr>
        <w:t>row</w:t>
      </w:r>
      <w:r w:rsidR="0059103B">
        <w:rPr>
          <w:rFonts w:eastAsiaTheme="minorEastAsia"/>
          <w:szCs w:val="36"/>
        </w:rPr>
        <w:t>_</w:t>
      </w:r>
      <w:r w:rsidR="0059103B">
        <w:rPr>
          <w:rFonts w:eastAsiaTheme="minorEastAsia"/>
          <w:szCs w:val="36"/>
        </w:rPr>
        <w:t>index</w:t>
      </w:r>
      <w:proofErr w:type="spellEnd"/>
      <w:r>
        <w:rPr>
          <w:rFonts w:eastAsiaTheme="minorEastAsia"/>
          <w:szCs w:val="36"/>
        </w:rPr>
        <w:t xml:space="preserve">, </w:t>
      </w:r>
      <w:proofErr w:type="spellStart"/>
      <w:r>
        <w:rPr>
          <w:rFonts w:eastAsiaTheme="minorEastAsia"/>
          <w:szCs w:val="36"/>
        </w:rPr>
        <w:t>column</w:t>
      </w:r>
      <w:r w:rsidR="0059103B">
        <w:rPr>
          <w:rFonts w:eastAsiaTheme="minorEastAsia"/>
          <w:szCs w:val="36"/>
        </w:rPr>
        <w:t>_</w:t>
      </w:r>
      <w:r w:rsidR="0059103B">
        <w:rPr>
          <w:rFonts w:eastAsiaTheme="minorEastAsia"/>
          <w:szCs w:val="36"/>
        </w:rPr>
        <w:t>index</w:t>
      </w:r>
      <w:proofErr w:type="spellEnd"/>
      <w:r w:rsidR="0059103B">
        <w:rPr>
          <w:rFonts w:eastAsiaTheme="minorEastAsia"/>
          <w:szCs w:val="36"/>
        </w:rPr>
        <w:t xml:space="preserve"> </w:t>
      </w:r>
      <w:r>
        <w:rPr>
          <w:rFonts w:eastAsiaTheme="minorEastAsia"/>
          <w:szCs w:val="36"/>
        </w:rPr>
        <w:t>-1), forward is (row</w:t>
      </w:r>
      <w:r w:rsidR="0059103B">
        <w:rPr>
          <w:rFonts w:eastAsiaTheme="minorEastAsia"/>
          <w:szCs w:val="36"/>
        </w:rPr>
        <w:t>_index</w:t>
      </w:r>
      <w:r>
        <w:rPr>
          <w:rFonts w:eastAsiaTheme="minorEastAsia"/>
          <w:szCs w:val="36"/>
        </w:rPr>
        <w:t xml:space="preserve">+1, </w:t>
      </w:r>
      <w:proofErr w:type="spellStart"/>
      <w:r>
        <w:rPr>
          <w:rFonts w:eastAsiaTheme="minorEastAsia"/>
          <w:szCs w:val="36"/>
        </w:rPr>
        <w:t>column</w:t>
      </w:r>
      <w:r w:rsidR="0059103B">
        <w:rPr>
          <w:rFonts w:eastAsiaTheme="minorEastAsia"/>
          <w:szCs w:val="36"/>
        </w:rPr>
        <w:t>_index</w:t>
      </w:r>
      <w:proofErr w:type="spellEnd"/>
      <w:r>
        <w:rPr>
          <w:rFonts w:eastAsiaTheme="minorEastAsia"/>
          <w:szCs w:val="36"/>
        </w:rPr>
        <w:t>) and backward is (row</w:t>
      </w:r>
      <w:r w:rsidR="0059103B">
        <w:rPr>
          <w:rFonts w:eastAsiaTheme="minorEastAsia"/>
          <w:szCs w:val="36"/>
        </w:rPr>
        <w:t>_index</w:t>
      </w:r>
      <w:r>
        <w:rPr>
          <w:rFonts w:eastAsiaTheme="minorEastAsia"/>
          <w:szCs w:val="36"/>
        </w:rPr>
        <w:t xml:space="preserve">-1, </w:t>
      </w:r>
      <w:proofErr w:type="spellStart"/>
      <w:r>
        <w:rPr>
          <w:rFonts w:eastAsiaTheme="minorEastAsia"/>
          <w:szCs w:val="36"/>
        </w:rPr>
        <w:t>column</w:t>
      </w:r>
      <w:r w:rsidR="0059103B">
        <w:rPr>
          <w:rFonts w:eastAsiaTheme="minorEastAsia"/>
          <w:szCs w:val="36"/>
        </w:rPr>
        <w:t>_index</w:t>
      </w:r>
      <w:proofErr w:type="spellEnd"/>
      <w:r>
        <w:rPr>
          <w:rFonts w:eastAsiaTheme="minorEastAsia"/>
          <w:szCs w:val="36"/>
        </w:rPr>
        <w:t xml:space="preserve">). Those four directions are </w:t>
      </w:r>
      <w:proofErr w:type="spellStart"/>
      <w:r>
        <w:rPr>
          <w:rFonts w:eastAsiaTheme="minorEastAsia"/>
          <w:szCs w:val="36"/>
        </w:rPr>
        <w:t>amb’s</w:t>
      </w:r>
      <w:proofErr w:type="spellEnd"/>
      <w:r>
        <w:rPr>
          <w:rFonts w:eastAsiaTheme="minorEastAsia"/>
          <w:szCs w:val="36"/>
        </w:rPr>
        <w:t xml:space="preserve"> finite list of choices </w:t>
      </w:r>
      <w:r w:rsidR="0059103B">
        <w:rPr>
          <w:rFonts w:eastAsiaTheme="minorEastAsia"/>
          <w:szCs w:val="36"/>
        </w:rPr>
        <w:t>as we introduced in Section 2 of this document.</w:t>
      </w:r>
    </w:p>
    <w:p w14:paraId="29594127" w14:textId="77777777" w:rsidR="002866AF" w:rsidRDefault="002866AF" w:rsidP="002866AF">
      <w:pPr>
        <w:spacing w:line="480" w:lineRule="auto"/>
        <w:ind w:firstLine="720"/>
        <w:jc w:val="both"/>
        <w:rPr>
          <w:rFonts w:eastAsiaTheme="minorEastAsia"/>
          <w:szCs w:val="36"/>
        </w:rPr>
      </w:pPr>
      <w:r>
        <w:rPr>
          <w:rFonts w:eastAsiaTheme="minorEastAsia"/>
          <w:szCs w:val="36"/>
        </w:rPr>
        <w:t>Next we introduce our game rules and restrictions. Each position (</w:t>
      </w:r>
      <w:proofErr w:type="spellStart"/>
      <w:r>
        <w:rPr>
          <w:rFonts w:eastAsiaTheme="minorEastAsia"/>
          <w:szCs w:val="36"/>
        </w:rPr>
        <w:t>row</w:t>
      </w:r>
      <w:r w:rsidR="0059103B">
        <w:rPr>
          <w:rFonts w:eastAsiaTheme="minorEastAsia"/>
          <w:szCs w:val="36"/>
        </w:rPr>
        <w:t>_index</w:t>
      </w:r>
      <w:proofErr w:type="spellEnd"/>
      <w:r>
        <w:rPr>
          <w:rFonts w:eastAsiaTheme="minorEastAsia"/>
          <w:szCs w:val="36"/>
        </w:rPr>
        <w:t xml:space="preserve">, </w:t>
      </w:r>
      <w:proofErr w:type="spellStart"/>
      <w:r>
        <w:rPr>
          <w:rFonts w:eastAsiaTheme="minorEastAsia"/>
          <w:szCs w:val="36"/>
        </w:rPr>
        <w:t>column</w:t>
      </w:r>
      <w:r w:rsidR="0059103B">
        <w:rPr>
          <w:rFonts w:eastAsiaTheme="minorEastAsia"/>
          <w:szCs w:val="36"/>
        </w:rPr>
        <w:t>_index</w:t>
      </w:r>
      <w:proofErr w:type="spellEnd"/>
      <w:r>
        <w:rPr>
          <w:rFonts w:eastAsiaTheme="minorEastAsia"/>
          <w:szCs w:val="36"/>
        </w:rPr>
        <w:t>) has a value associated with it. As we mentioned earlier, t</w:t>
      </w:r>
      <w:r w:rsidR="0059103B">
        <w:rPr>
          <w:rFonts w:eastAsiaTheme="minorEastAsia"/>
          <w:szCs w:val="36"/>
        </w:rPr>
        <w:t xml:space="preserve">his value could be either 0, 1 </w:t>
      </w:r>
      <w:r>
        <w:rPr>
          <w:rFonts w:eastAsiaTheme="minorEastAsia"/>
          <w:szCs w:val="36"/>
        </w:rPr>
        <w:t xml:space="preserve">or 2. If the player makes a move into a position that has a value 0 or 2 that means it is a valid move and we can update the player’s current position to </w:t>
      </w:r>
      <w:r w:rsidR="0059103B">
        <w:rPr>
          <w:rFonts w:eastAsiaTheme="minorEastAsia"/>
          <w:szCs w:val="36"/>
        </w:rPr>
        <w:t xml:space="preserve">this </w:t>
      </w:r>
      <w:r>
        <w:rPr>
          <w:rFonts w:eastAsiaTheme="minorEastAsia"/>
          <w:szCs w:val="36"/>
        </w:rPr>
        <w:t>new position</w:t>
      </w:r>
      <w:r w:rsidR="0059103B">
        <w:rPr>
          <w:rFonts w:eastAsiaTheme="minorEastAsia"/>
          <w:szCs w:val="36"/>
        </w:rPr>
        <w:t>. Then we store</w:t>
      </w:r>
      <w:r>
        <w:rPr>
          <w:rFonts w:eastAsiaTheme="minorEastAsia"/>
          <w:szCs w:val="36"/>
        </w:rPr>
        <w:t xml:space="preserve"> </w:t>
      </w:r>
      <w:r w:rsidR="0059103B">
        <w:rPr>
          <w:rFonts w:eastAsiaTheme="minorEastAsia"/>
          <w:szCs w:val="36"/>
        </w:rPr>
        <w:t>it</w:t>
      </w:r>
      <w:r>
        <w:rPr>
          <w:rFonts w:eastAsiaTheme="minorEastAsia"/>
          <w:szCs w:val="36"/>
        </w:rPr>
        <w:t xml:space="preserve"> i</w:t>
      </w:r>
      <w:r w:rsidR="0059103B">
        <w:rPr>
          <w:rFonts w:eastAsiaTheme="minorEastAsia"/>
          <w:szCs w:val="36"/>
        </w:rPr>
        <w:t xml:space="preserve">nto a list we call </w:t>
      </w:r>
      <w:r w:rsidR="0059103B" w:rsidRPr="0059103B">
        <w:rPr>
          <w:rFonts w:eastAsiaTheme="minorEastAsia"/>
          <w:i/>
          <w:szCs w:val="36"/>
        </w:rPr>
        <w:t>correct path</w:t>
      </w:r>
      <w:r>
        <w:rPr>
          <w:rFonts w:eastAsiaTheme="minorEastAsia"/>
          <w:szCs w:val="36"/>
        </w:rPr>
        <w:t xml:space="preserve">. Otherwise, it is an invalid move and the player has to go back and make another choice. Also, if the player’s current position is equal to the starting point of the maze, then the player should not move backward. In other words, a backward move in this case is invalid and would result in failure of the current program. Our last rule ensures that when the </w:t>
      </w:r>
      <w:r w:rsidR="0059103B">
        <w:rPr>
          <w:rFonts w:eastAsiaTheme="minorEastAsia"/>
          <w:szCs w:val="36"/>
        </w:rPr>
        <w:t>player</w:t>
      </w:r>
      <w:r>
        <w:rPr>
          <w:rFonts w:eastAsiaTheme="minorEastAsia"/>
          <w:szCs w:val="36"/>
        </w:rPr>
        <w:t xml:space="preserve"> chooses a direction for their next move, the new position is not equal to his previous position. This is to make sure that the player is always advancing. </w:t>
      </w:r>
    </w:p>
    <w:p w14:paraId="60253D2C" w14:textId="77777777" w:rsidR="002866AF" w:rsidRDefault="002866AF" w:rsidP="002866AF">
      <w:pPr>
        <w:spacing w:line="480" w:lineRule="auto"/>
        <w:ind w:firstLine="720"/>
        <w:jc w:val="both"/>
        <w:rPr>
          <w:rFonts w:eastAsiaTheme="minorEastAsia"/>
          <w:szCs w:val="36"/>
        </w:rPr>
      </w:pPr>
      <w:r>
        <w:rPr>
          <w:rFonts w:eastAsiaTheme="minorEastAsia"/>
          <w:szCs w:val="36"/>
        </w:rPr>
        <w:t>What if the player made a sequence of choices that led him to a dead-end? Consider this case below.</w:t>
      </w:r>
    </w:p>
    <w:p w14:paraId="0FA8B02E" w14:textId="77777777" w:rsidR="009C4F55" w:rsidRDefault="009C4F55" w:rsidP="009C4F55">
      <w:pPr>
        <w:spacing w:line="480" w:lineRule="auto"/>
        <w:ind w:firstLine="720"/>
        <w:jc w:val="center"/>
        <w:rPr>
          <w:rFonts w:eastAsiaTheme="minorEastAsia"/>
          <w:szCs w:val="36"/>
        </w:rPr>
      </w:pPr>
      <w:r>
        <w:rPr>
          <w:rFonts w:eastAsiaTheme="minorEastAsia"/>
          <w:noProof/>
          <w:szCs w:val="36"/>
        </w:rPr>
        <w:drawing>
          <wp:inline distT="0" distB="0" distL="0" distR="0" wp14:anchorId="0D3D3C49" wp14:editId="013E75B2">
            <wp:extent cx="3629025" cy="2638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ad-end.jpg"/>
                    <pic:cNvPicPr/>
                  </pic:nvPicPr>
                  <pic:blipFill>
                    <a:blip r:embed="rId8">
                      <a:extLst>
                        <a:ext uri="{28A0092B-C50C-407E-A947-70E740481C1C}">
                          <a14:useLocalDpi xmlns:a14="http://schemas.microsoft.com/office/drawing/2010/main" val="0"/>
                        </a:ext>
                      </a:extLst>
                    </a:blip>
                    <a:stretch>
                      <a:fillRect/>
                    </a:stretch>
                  </pic:blipFill>
                  <pic:spPr>
                    <a:xfrm>
                      <a:off x="0" y="0"/>
                      <a:ext cx="3629025" cy="2638425"/>
                    </a:xfrm>
                    <a:prstGeom prst="rect">
                      <a:avLst/>
                    </a:prstGeom>
                  </pic:spPr>
                </pic:pic>
              </a:graphicData>
            </a:graphic>
          </wp:inline>
        </w:drawing>
      </w:r>
    </w:p>
    <w:p w14:paraId="557B9D77" w14:textId="77777777" w:rsidR="002866AF" w:rsidRDefault="002866AF" w:rsidP="009C4F55">
      <w:pPr>
        <w:spacing w:line="480" w:lineRule="auto"/>
        <w:ind w:left="720" w:firstLine="720"/>
        <w:jc w:val="both"/>
        <w:rPr>
          <w:rFonts w:eastAsiaTheme="minorEastAsia"/>
          <w:szCs w:val="36"/>
        </w:rPr>
      </w:pPr>
      <w:r>
        <w:rPr>
          <w:rFonts w:eastAsiaTheme="minorEastAsia"/>
          <w:szCs w:val="36"/>
        </w:rPr>
        <w:tab/>
      </w:r>
      <w:r>
        <w:rPr>
          <w:rFonts w:eastAsiaTheme="minorEastAsia"/>
          <w:szCs w:val="36"/>
        </w:rPr>
        <w:tab/>
      </w:r>
      <w:r>
        <w:rPr>
          <w:rFonts w:eastAsiaTheme="minorEastAsia"/>
          <w:szCs w:val="36"/>
        </w:rPr>
        <w:tab/>
      </w:r>
      <w:r>
        <w:rPr>
          <w:rFonts w:eastAsiaTheme="minorEastAsia"/>
          <w:szCs w:val="36"/>
        </w:rPr>
        <w:tab/>
        <w:t>[Figure Dead-end]</w:t>
      </w:r>
      <w:bookmarkStart w:id="0" w:name="_GoBack"/>
      <w:bookmarkEnd w:id="0"/>
    </w:p>
    <w:p w14:paraId="0254C663" w14:textId="77777777" w:rsidR="0023500E" w:rsidRPr="00DE0C32" w:rsidRDefault="002866AF" w:rsidP="00DE0C32">
      <w:pPr>
        <w:spacing w:line="480" w:lineRule="auto"/>
        <w:ind w:firstLine="720"/>
        <w:jc w:val="both"/>
        <w:rPr>
          <w:szCs w:val="36"/>
        </w:rPr>
      </w:pPr>
      <w:r>
        <w:rPr>
          <w:rFonts w:eastAsiaTheme="minorEastAsia"/>
          <w:szCs w:val="36"/>
        </w:rPr>
        <w:t>The player can neither move right, left, forwar</w:t>
      </w:r>
      <w:r w:rsidR="00084026">
        <w:rPr>
          <w:rFonts w:eastAsiaTheme="minorEastAsia"/>
          <w:szCs w:val="36"/>
        </w:rPr>
        <w:t>d, nor backward. The player</w:t>
      </w:r>
      <w:r>
        <w:rPr>
          <w:rFonts w:eastAsiaTheme="minorEastAsia"/>
          <w:szCs w:val="36"/>
        </w:rPr>
        <w:t xml:space="preserve"> </w:t>
      </w:r>
      <w:r w:rsidR="00084026">
        <w:rPr>
          <w:rFonts w:eastAsiaTheme="minorEastAsia"/>
          <w:szCs w:val="36"/>
        </w:rPr>
        <w:t>cannot move backward</w:t>
      </w:r>
      <w:r>
        <w:rPr>
          <w:rFonts w:eastAsiaTheme="minorEastAsia"/>
          <w:szCs w:val="36"/>
        </w:rPr>
        <w:t xml:space="preserve"> is due to our restriction</w:t>
      </w:r>
      <w:r w:rsidR="00084026">
        <w:rPr>
          <w:rFonts w:eastAsiaTheme="minorEastAsia"/>
          <w:szCs w:val="36"/>
        </w:rPr>
        <w:t>s</w:t>
      </w:r>
      <w:r>
        <w:rPr>
          <w:rFonts w:eastAsiaTheme="minorEastAsia"/>
          <w:szCs w:val="36"/>
        </w:rPr>
        <w:t xml:space="preserve"> </w:t>
      </w:r>
      <w:r w:rsidR="00084026">
        <w:rPr>
          <w:rFonts w:eastAsiaTheme="minorEastAsia"/>
          <w:szCs w:val="36"/>
        </w:rPr>
        <w:t xml:space="preserve">which state that </w:t>
      </w:r>
      <w:r>
        <w:rPr>
          <w:rFonts w:eastAsiaTheme="minorEastAsia"/>
          <w:szCs w:val="36"/>
        </w:rPr>
        <w:t xml:space="preserve">a player’s new position cannot be the same as their previous </w:t>
      </w:r>
      <w:r w:rsidR="00084026">
        <w:rPr>
          <w:rFonts w:eastAsiaTheme="minorEastAsia"/>
          <w:szCs w:val="36"/>
        </w:rPr>
        <w:t>one.</w:t>
      </w:r>
      <w:r>
        <w:rPr>
          <w:rFonts w:eastAsiaTheme="minorEastAsia"/>
          <w:szCs w:val="36"/>
        </w:rPr>
        <w:t xml:space="preserve"> </w:t>
      </w:r>
      <w:r w:rsidR="00084026">
        <w:rPr>
          <w:rFonts w:eastAsiaTheme="minorEastAsia"/>
          <w:szCs w:val="36"/>
        </w:rPr>
        <w:t>Of course, the player cannot move in the other directions because of our first rule</w:t>
      </w:r>
      <w:r>
        <w:rPr>
          <w:rFonts w:eastAsiaTheme="minorEastAsia"/>
          <w:szCs w:val="36"/>
        </w:rPr>
        <w:t>, which states that a player cannot move into a cell that has a value of 1 (because you cannot move into a wall</w:t>
      </w:r>
      <w:r w:rsidR="00084026">
        <w:rPr>
          <w:rFonts w:eastAsiaTheme="minorEastAsia"/>
          <w:szCs w:val="36"/>
        </w:rPr>
        <w:t>!</w:t>
      </w:r>
      <w:r w:rsidR="00B929F4">
        <w:rPr>
          <w:rFonts w:eastAsiaTheme="minorEastAsia"/>
          <w:szCs w:val="36"/>
        </w:rPr>
        <w:t xml:space="preserve">). That means the player </w:t>
      </w:r>
      <w:r>
        <w:rPr>
          <w:rFonts w:eastAsiaTheme="minorEastAsia"/>
          <w:szCs w:val="36"/>
        </w:rPr>
        <w:t xml:space="preserve">has exhausted all options and is </w:t>
      </w:r>
      <w:r w:rsidR="00B929F4">
        <w:rPr>
          <w:rFonts w:eastAsiaTheme="minorEastAsia"/>
          <w:szCs w:val="36"/>
        </w:rPr>
        <w:t xml:space="preserve">now </w:t>
      </w:r>
      <w:r>
        <w:rPr>
          <w:rFonts w:eastAsiaTheme="minorEastAsia"/>
          <w:szCs w:val="36"/>
        </w:rPr>
        <w:t>stuck. Furthermore, that means that our</w:t>
      </w:r>
      <w:r w:rsidR="00B929F4">
        <w:rPr>
          <w:rFonts w:eastAsiaTheme="minorEastAsia"/>
          <w:szCs w:val="36"/>
        </w:rPr>
        <w:t xml:space="preserve"> current</w:t>
      </w:r>
      <w:r>
        <w:rPr>
          <w:rFonts w:eastAsiaTheme="minorEastAsia"/>
          <w:szCs w:val="36"/>
        </w:rPr>
        <w:t xml:space="preserve"> </w:t>
      </w:r>
      <w:r w:rsidRPr="00B929F4">
        <w:rPr>
          <w:rFonts w:eastAsiaTheme="minorEastAsia"/>
          <w:i/>
          <w:szCs w:val="36"/>
        </w:rPr>
        <w:t>correct path</w:t>
      </w:r>
      <w:r>
        <w:rPr>
          <w:rFonts w:eastAsiaTheme="minorEastAsia"/>
          <w:szCs w:val="36"/>
        </w:rPr>
        <w:t xml:space="preserve"> list does not have the correct path to solving the matrix. </w:t>
      </w:r>
      <w:r w:rsidR="00B929F4">
        <w:rPr>
          <w:rFonts w:eastAsiaTheme="minorEastAsia"/>
          <w:szCs w:val="36"/>
        </w:rPr>
        <w:t>Well, t</w:t>
      </w:r>
      <w:r>
        <w:rPr>
          <w:rFonts w:eastAsiaTheme="minorEastAsia"/>
          <w:szCs w:val="36"/>
        </w:rPr>
        <w:t xml:space="preserve">hat is </w:t>
      </w:r>
      <w:r w:rsidR="00B929F4">
        <w:rPr>
          <w:rFonts w:eastAsiaTheme="minorEastAsia"/>
          <w:szCs w:val="36"/>
        </w:rPr>
        <w:t xml:space="preserve">only </w:t>
      </w:r>
      <w:r>
        <w:rPr>
          <w:rFonts w:eastAsiaTheme="minorEastAsia"/>
          <w:szCs w:val="36"/>
        </w:rPr>
        <w:t xml:space="preserve">half true. The correct path list had the correct path up until a point where the player made a valid, yet wrong decision that led to this dead-end. That is why we came up with a </w:t>
      </w:r>
      <w:r w:rsidR="00B929F4">
        <w:rPr>
          <w:rFonts w:eastAsiaTheme="minorEastAsia"/>
          <w:szCs w:val="36"/>
        </w:rPr>
        <w:t>new</w:t>
      </w:r>
      <w:r>
        <w:rPr>
          <w:rFonts w:eastAsiaTheme="minorEastAsia"/>
          <w:szCs w:val="36"/>
        </w:rPr>
        <w:t xml:space="preserve"> way of solving this problem. We allow the player to change the value of his current position if he found</w:t>
      </w:r>
      <w:r w:rsidR="00B929F4">
        <w:rPr>
          <w:rFonts w:eastAsiaTheme="minorEastAsia"/>
          <w:szCs w:val="36"/>
        </w:rPr>
        <w:t xml:space="preserve"> that the path they chose</w:t>
      </w:r>
      <w:r>
        <w:rPr>
          <w:rFonts w:eastAsiaTheme="minorEastAsia"/>
          <w:szCs w:val="36"/>
        </w:rPr>
        <w:t xml:space="preserve"> </w:t>
      </w:r>
      <w:r w:rsidR="00B929F4">
        <w:rPr>
          <w:rFonts w:eastAsiaTheme="minorEastAsia"/>
          <w:szCs w:val="36"/>
        </w:rPr>
        <w:t>led to</w:t>
      </w:r>
      <w:r>
        <w:rPr>
          <w:rFonts w:eastAsiaTheme="minorEastAsia"/>
          <w:szCs w:val="36"/>
        </w:rPr>
        <w:t xml:space="preserve"> a dead-end</w:t>
      </w:r>
      <w:r w:rsidR="00B929F4">
        <w:rPr>
          <w:rFonts w:eastAsiaTheme="minorEastAsia"/>
          <w:szCs w:val="36"/>
        </w:rPr>
        <w:t>. In that case,</w:t>
      </w:r>
      <w:r>
        <w:rPr>
          <w:rFonts w:eastAsiaTheme="minorEastAsia"/>
          <w:szCs w:val="36"/>
        </w:rPr>
        <w:t xml:space="preserve"> we pop </w:t>
      </w:r>
      <w:r w:rsidR="00B929F4">
        <w:rPr>
          <w:rFonts w:eastAsiaTheme="minorEastAsia"/>
          <w:szCs w:val="36"/>
        </w:rPr>
        <w:t>the player’s current</w:t>
      </w:r>
      <w:r>
        <w:rPr>
          <w:rFonts w:eastAsiaTheme="minorEastAsia"/>
          <w:szCs w:val="36"/>
        </w:rPr>
        <w:t xml:space="preserve"> position from the correct path list and assign their previous correct </w:t>
      </w:r>
      <w:r w:rsidR="00B929F4">
        <w:rPr>
          <w:rFonts w:eastAsiaTheme="minorEastAsia"/>
          <w:szCs w:val="36"/>
        </w:rPr>
        <w:t>position</w:t>
      </w:r>
      <w:r w:rsidR="00DE0C32">
        <w:rPr>
          <w:rFonts w:eastAsiaTheme="minorEastAsia"/>
          <w:szCs w:val="36"/>
        </w:rPr>
        <w:t xml:space="preserve"> (</w:t>
      </w:r>
      <w:proofErr w:type="spellStart"/>
      <w:r w:rsidR="00DE0C32">
        <w:rPr>
          <w:rFonts w:eastAsiaTheme="minorEastAsia"/>
          <w:i/>
          <w:szCs w:val="36"/>
        </w:rPr>
        <w:t>cadr</w:t>
      </w:r>
      <w:proofErr w:type="spellEnd"/>
      <w:r w:rsidR="00DE0C32">
        <w:rPr>
          <w:rFonts w:eastAsiaTheme="minorEastAsia"/>
          <w:i/>
          <w:szCs w:val="36"/>
        </w:rPr>
        <w:t xml:space="preserve"> </w:t>
      </w:r>
      <w:r w:rsidR="00DE0C32">
        <w:rPr>
          <w:rFonts w:eastAsiaTheme="minorEastAsia"/>
          <w:szCs w:val="36"/>
        </w:rPr>
        <w:t xml:space="preserve">of </w:t>
      </w:r>
      <w:r w:rsidR="00DE0C32">
        <w:rPr>
          <w:rFonts w:eastAsiaTheme="minorEastAsia"/>
          <w:i/>
          <w:szCs w:val="36"/>
        </w:rPr>
        <w:t xml:space="preserve">correct path </w:t>
      </w:r>
      <w:r w:rsidR="00DE0C32">
        <w:rPr>
          <w:rFonts w:eastAsiaTheme="minorEastAsia"/>
          <w:szCs w:val="36"/>
        </w:rPr>
        <w:t>list</w:t>
      </w:r>
      <w:r>
        <w:rPr>
          <w:rFonts w:eastAsiaTheme="minorEastAsia"/>
          <w:szCs w:val="36"/>
        </w:rPr>
        <w:t>) to be their current position and we hope that this would be sufficient to get the pla</w:t>
      </w:r>
      <w:r w:rsidR="00DE0C32">
        <w:rPr>
          <w:rFonts w:eastAsiaTheme="minorEastAsia"/>
          <w:szCs w:val="36"/>
        </w:rPr>
        <w:t>yer out of that dead-end. If it was not</w:t>
      </w:r>
      <w:r>
        <w:rPr>
          <w:rFonts w:eastAsiaTheme="minorEastAsia"/>
          <w:szCs w:val="36"/>
        </w:rPr>
        <w:t>, then we repeat that</w:t>
      </w:r>
      <w:r w:rsidR="00DE0C32">
        <w:rPr>
          <w:rFonts w:eastAsiaTheme="minorEastAsia"/>
          <w:szCs w:val="36"/>
        </w:rPr>
        <w:t xml:space="preserve"> </w:t>
      </w:r>
      <w:r w:rsidR="00DE0C32">
        <w:rPr>
          <w:rFonts w:eastAsiaTheme="minorEastAsia"/>
          <w:i/>
          <w:szCs w:val="36"/>
        </w:rPr>
        <w:t>backtracking</w:t>
      </w:r>
      <w:r>
        <w:rPr>
          <w:rFonts w:eastAsiaTheme="minorEastAsia"/>
          <w:szCs w:val="36"/>
        </w:rPr>
        <w:t xml:space="preserve"> process until </w:t>
      </w:r>
      <w:r w:rsidR="00DE0C32">
        <w:rPr>
          <w:rFonts w:eastAsiaTheme="minorEastAsia"/>
          <w:szCs w:val="36"/>
        </w:rPr>
        <w:t>the player is out of that dead-end. With those rules and restrictions, a player can solve any given Scheme-maze.</w:t>
      </w:r>
    </w:p>
    <w:sectPr w:rsidR="0023500E" w:rsidRPr="00DE0C32" w:rsidSect="00C65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6AF"/>
    <w:rsid w:val="00084026"/>
    <w:rsid w:val="002866AF"/>
    <w:rsid w:val="004A2501"/>
    <w:rsid w:val="0059103B"/>
    <w:rsid w:val="009C1D7F"/>
    <w:rsid w:val="009C4F55"/>
    <w:rsid w:val="00B929F4"/>
    <w:rsid w:val="00C659F0"/>
    <w:rsid w:val="00C75B98"/>
    <w:rsid w:val="00DE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418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6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641</Words>
  <Characters>3657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moustafa.elshaabiny@gmail.com</dc:creator>
  <cp:keywords/>
  <dc:description/>
  <cp:lastModifiedBy>moustafa.elshaabiny@gmail.com</cp:lastModifiedBy>
  <cp:revision>1</cp:revision>
  <dcterms:created xsi:type="dcterms:W3CDTF">2015-12-15T17:50:00Z</dcterms:created>
  <dcterms:modified xsi:type="dcterms:W3CDTF">2015-12-15T19:15:00Z</dcterms:modified>
</cp:coreProperties>
</file>