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D5B99" w14:textId="77777777" w:rsidR="00351480" w:rsidRPr="00B45273" w:rsidRDefault="00351480" w:rsidP="00662D62">
      <w:pPr>
        <w:pStyle w:val="Heading1"/>
        <w:jc w:val="center"/>
        <w:rPr>
          <w:sz w:val="40"/>
          <w:szCs w:val="40"/>
          <w:lang w:val="sr-Latn-RS"/>
        </w:rPr>
      </w:pPr>
      <w:bookmarkStart w:id="0" w:name="_Toc34073286"/>
      <w:bookmarkStart w:id="1" w:name="_Toc42625782"/>
      <w:r w:rsidRPr="00B45273">
        <w:rPr>
          <w:sz w:val="40"/>
          <w:szCs w:val="40"/>
          <w:lang w:val="sr-Latn-RS"/>
        </w:rPr>
        <w:t>ELEKTROTEHNIČKI FAKULTET</w:t>
      </w:r>
      <w:bookmarkEnd w:id="0"/>
      <w:bookmarkEnd w:id="1"/>
    </w:p>
    <w:p w14:paraId="53DFDDC3" w14:textId="77777777" w:rsidR="00365B51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>Beograd</w:t>
      </w:r>
      <w:r w:rsidRPr="0058308C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sr-Latn-RS"/>
        </w:rPr>
        <w:t>Bul. kralja Aleksandra</w:t>
      </w:r>
      <w:r>
        <w:rPr>
          <w:b/>
          <w:sz w:val="36"/>
          <w:szCs w:val="36"/>
          <w:lang w:val="uz-Cyrl-UZ"/>
        </w:rPr>
        <w:t xml:space="preserve"> 73</w:t>
      </w:r>
    </w:p>
    <w:p w14:paraId="4E4B723B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3F6A2CF5" w14:textId="77777777" w:rsid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674B7F94" w14:textId="77777777" w:rsidR="00351480" w:rsidRPr="00351480" w:rsidRDefault="00351480" w:rsidP="00351480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</w:p>
    <w:p w14:paraId="566A4308" w14:textId="77777777" w:rsidR="00365B51" w:rsidRPr="002D5D08" w:rsidRDefault="00365B51" w:rsidP="00744DF5">
      <w:pPr>
        <w:spacing w:line="360" w:lineRule="auto"/>
        <w:ind w:hanging="720"/>
        <w:jc w:val="center"/>
        <w:rPr>
          <w:rFonts w:cs="Times New Roman"/>
          <w:sz w:val="36"/>
          <w:lang w:val="de-CH"/>
        </w:rPr>
      </w:pPr>
    </w:p>
    <w:p w14:paraId="459A63D2" w14:textId="77777777" w:rsidR="00351480" w:rsidRPr="00351480" w:rsidRDefault="00351480" w:rsidP="00351480">
      <w:pPr>
        <w:jc w:val="center"/>
        <w:rPr>
          <w:iCs/>
          <w:sz w:val="40"/>
          <w:szCs w:val="40"/>
          <w:lang w:val="sr-Latn-RS"/>
        </w:rPr>
      </w:pPr>
      <w:r w:rsidRPr="00351480">
        <w:rPr>
          <w:iCs/>
          <w:sz w:val="40"/>
          <w:szCs w:val="40"/>
          <w:lang w:val="sr-Latn-RS"/>
        </w:rPr>
        <w:t xml:space="preserve">Projekat </w:t>
      </w:r>
      <w:r w:rsidRPr="00351480">
        <w:rPr>
          <w:i/>
          <w:iCs/>
          <w:sz w:val="40"/>
          <w:szCs w:val="40"/>
          <w:lang w:val="sr-Latn-RS"/>
        </w:rPr>
        <w:t>Pokemania</w:t>
      </w:r>
    </w:p>
    <w:p w14:paraId="4EF447EE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0C784ABC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sz w:val="36"/>
        </w:rPr>
      </w:pPr>
    </w:p>
    <w:p w14:paraId="7DD7B688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40"/>
        </w:rPr>
      </w:pPr>
      <w:r w:rsidRPr="00365B51">
        <w:rPr>
          <w:rFonts w:cs="Times New Roman"/>
          <w:b/>
          <w:sz w:val="40"/>
        </w:rPr>
        <w:t>Specifikacija scenarija upotrebe funkcionalnosti</w:t>
      </w:r>
    </w:p>
    <w:p w14:paraId="57826E00" w14:textId="77777777" w:rsidR="00365B51" w:rsidRPr="00351480" w:rsidRDefault="004D0F38" w:rsidP="00744DF5">
      <w:pPr>
        <w:spacing w:line="360" w:lineRule="auto"/>
        <w:ind w:hanging="720"/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Registracija korisnika</w:t>
      </w:r>
    </w:p>
    <w:p w14:paraId="41C2D3BC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A41B60D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sz w:val="40"/>
          <w:szCs w:val="40"/>
        </w:rPr>
      </w:pPr>
    </w:p>
    <w:p w14:paraId="75F1F9FE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F108D57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90B3D6A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F3FDA2E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2FA20C46" w14:textId="77777777" w:rsidR="00351480" w:rsidRPr="00392E2E" w:rsidRDefault="00351480" w:rsidP="003514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76BDB30A" w14:textId="77777777" w:rsidR="00365B51" w:rsidRP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2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337"/>
        <w:gridCol w:w="2337"/>
        <w:gridCol w:w="2634"/>
        <w:gridCol w:w="2700"/>
      </w:tblGrid>
      <w:tr w:rsidR="006732B0" w14:paraId="22A6DF1C" w14:textId="77777777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9020" w14:textId="77777777" w:rsidR="006732B0" w:rsidRDefault="006732B0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80173" w14:textId="77777777" w:rsidR="006732B0" w:rsidRDefault="006732B0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9336" w14:textId="77777777" w:rsidR="006732B0" w:rsidRDefault="006732B0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50F7" w14:textId="77777777" w:rsidR="006732B0" w:rsidRDefault="006732B0">
            <w:pPr>
              <w:ind w:left="-7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732B0" w14:paraId="7E80AC39" w14:textId="77777777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4AB" w14:textId="77777777" w:rsidR="006732B0" w:rsidRDefault="006732B0">
            <w:pPr>
              <w:ind w:left="-720"/>
              <w:jc w:val="center"/>
            </w:pPr>
            <w:r>
              <w:t>26.2.2020.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099C" w14:textId="77777777" w:rsidR="006732B0" w:rsidRDefault="006732B0">
            <w:pPr>
              <w:ind w:left="-720"/>
              <w:jc w:val="center"/>
            </w:pPr>
            <w:r>
              <w:t>1.0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7852" w14:textId="77777777" w:rsidR="006732B0" w:rsidRDefault="006732B0">
            <w:pPr>
              <w:ind w:left="-720"/>
              <w:jc w:val="center"/>
            </w:pPr>
            <w:r>
              <w:t>Inicijalna verzija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2AD" w14:textId="77777777" w:rsidR="006732B0" w:rsidRDefault="006732B0">
            <w:pPr>
              <w:ind w:left="-720"/>
              <w:jc w:val="center"/>
            </w:pPr>
            <w:r>
              <w:t>Vukašin Drašković</w:t>
            </w:r>
          </w:p>
        </w:tc>
      </w:tr>
      <w:tr w:rsidR="006732B0" w14:paraId="6596379B" w14:textId="77777777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FDB2" w14:textId="77777777" w:rsidR="006732B0" w:rsidRDefault="006732B0">
            <w:pPr>
              <w:ind w:left="-720"/>
              <w:jc w:val="center"/>
            </w:pPr>
            <w:r>
              <w:t>28.3.2020.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05A39" w14:textId="77777777" w:rsidR="006732B0" w:rsidRDefault="006732B0">
            <w:pPr>
              <w:ind w:left="-720"/>
              <w:jc w:val="center"/>
            </w:pPr>
            <w:r>
              <w:t>1.1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E43" w14:textId="77777777" w:rsidR="006732B0" w:rsidRDefault="006732B0">
            <w:pPr>
              <w:ind w:left="-720"/>
              <w:jc w:val="center"/>
            </w:pPr>
            <w:r>
              <w:t>Izmene  nakon FR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DD37" w14:textId="77777777" w:rsidR="006732B0" w:rsidRDefault="006732B0">
            <w:pPr>
              <w:ind w:left="-720"/>
              <w:jc w:val="center"/>
            </w:pPr>
            <w:r>
              <w:t>Vukašin Drašković</w:t>
            </w:r>
          </w:p>
        </w:tc>
      </w:tr>
      <w:tr w:rsidR="002D5D08" w14:paraId="63BE0CAE" w14:textId="77777777" w:rsidTr="006732B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C698" w14:textId="0BA1DB7E" w:rsidR="002D5D08" w:rsidRDefault="002D5D08">
            <w:pPr>
              <w:ind w:left="-720"/>
              <w:jc w:val="center"/>
            </w:pPr>
            <w:r>
              <w:t>9.6.2020.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89427" w14:textId="3F42B3EE" w:rsidR="002D5D08" w:rsidRDefault="002D5D08">
            <w:pPr>
              <w:ind w:left="-720"/>
              <w:jc w:val="center"/>
            </w:pPr>
            <w:r>
              <w:t>1.2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87B54" w14:textId="52964036" w:rsidR="002D5D08" w:rsidRDefault="002D5D08">
            <w:pPr>
              <w:ind w:left="-720"/>
              <w:jc w:val="center"/>
            </w:pPr>
            <w:r>
              <w:t xml:space="preserve">      Nakon implementacije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1337" w14:textId="3044E146" w:rsidR="002D5D08" w:rsidRPr="002D5D08" w:rsidRDefault="002D5D08">
            <w:pPr>
              <w:ind w:left="-720"/>
              <w:jc w:val="center"/>
              <w:rPr>
                <w:lang w:val="sr-Latn-RS"/>
              </w:rPr>
            </w:pPr>
            <w:r>
              <w:t>Natalija Miti</w:t>
            </w:r>
            <w:r>
              <w:rPr>
                <w:lang w:val="sr-Latn-RS"/>
              </w:rPr>
              <w:t>ć</w:t>
            </w:r>
          </w:p>
        </w:tc>
      </w:tr>
    </w:tbl>
    <w:p w14:paraId="4EE03117" w14:textId="77777777" w:rsidR="00365B51" w:rsidRDefault="00365B5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9C81BE5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CE2E02E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06BF2333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6DB610E0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CB247CC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5E796900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2BE03A2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E9E477F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1929D7D6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549FA97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321F687E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9F88A81" w14:textId="77777777" w:rsidR="00344901" w:rsidRDefault="00344901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4EE663CF" w14:textId="77777777" w:rsidR="00351480" w:rsidRDefault="00351480" w:rsidP="00744DF5">
      <w:pPr>
        <w:spacing w:line="360" w:lineRule="auto"/>
        <w:ind w:hanging="720"/>
        <w:jc w:val="center"/>
        <w:rPr>
          <w:rFonts w:cs="Times New Roman"/>
          <w:b/>
          <w:sz w:val="36"/>
        </w:rPr>
      </w:pPr>
    </w:p>
    <w:p w14:paraId="778FDA3B" w14:textId="77777777" w:rsidR="00344901" w:rsidRPr="00662D62" w:rsidRDefault="00662D62" w:rsidP="00744DF5">
      <w:pPr>
        <w:pStyle w:val="Title"/>
        <w:spacing w:line="360" w:lineRule="auto"/>
        <w:ind w:hanging="720"/>
      </w:pPr>
      <w:r w:rsidRPr="00662D62">
        <w:t>SADRŽAJ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35666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37BFDE" w14:textId="1FAD9E8C" w:rsidR="00513064" w:rsidRPr="00513064" w:rsidRDefault="00D06B87" w:rsidP="00513064">
          <w:pPr>
            <w:pStyle w:val="TOCHeading"/>
            <w:spacing w:line="360" w:lineRule="auto"/>
            <w:ind w:hanging="720"/>
            <w:rPr>
              <w:sz w:val="22"/>
              <w:szCs w:val="22"/>
            </w:rPr>
          </w:pPr>
          <w:r w:rsidRPr="00351480">
            <w:rPr>
              <w:sz w:val="22"/>
            </w:rPr>
            <w:fldChar w:fldCharType="begin"/>
          </w:r>
          <w:r w:rsidRPr="00351480">
            <w:rPr>
              <w:sz w:val="22"/>
            </w:rPr>
            <w:instrText xml:space="preserve"> TOC \o "1-3" \h \z \u </w:instrText>
          </w:r>
          <w:r w:rsidRPr="00351480">
            <w:rPr>
              <w:sz w:val="22"/>
            </w:rPr>
            <w:fldChar w:fldCharType="separate"/>
          </w:r>
          <w:hyperlink w:anchor="_Toc42625782" w:history="1"/>
        </w:p>
        <w:p w14:paraId="70C88861" w14:textId="34E7CA05" w:rsidR="00513064" w:rsidRDefault="0051306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83" w:history="1">
            <w:r w:rsidRPr="00065A1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E2F" w14:textId="1A51CEE4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84" w:history="1">
            <w:r w:rsidRPr="00065A1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8F1D" w14:textId="6B7DBFBC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85" w:history="1">
            <w:r w:rsidRPr="00065A1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FD6F" w14:textId="2A7C4E35" w:rsidR="00513064" w:rsidRDefault="0051306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86" w:history="1">
            <w:r w:rsidRPr="00065A1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SCENARIO UPOTREBE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98A7A" w14:textId="2AC5AD30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87" w:history="1">
            <w:r w:rsidRPr="00065A1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744A" w14:textId="0859ECFB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0" w:history="1">
            <w:r w:rsidRPr="00065A1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311F2" w14:textId="1E915ECF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1" w:history="1">
            <w:r w:rsidRPr="00065A1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zahteva registraciju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73AA" w14:textId="7A2685D6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2" w:history="1">
            <w:r w:rsidRPr="00065A1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1940" w14:textId="2425D371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3" w:history="1">
            <w:r w:rsidRPr="00065A1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unosi nepostojeći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37396" w14:textId="1B783EB5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4" w:history="1">
            <w:r w:rsidRPr="00065A17">
              <w:rPr>
                <w:rStyle w:val="Hyperlink"/>
                <w:noProof/>
                <w:lang w:val="de-CH"/>
              </w:rPr>
              <w:t>2.2.4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  <w:lang w:val="de-CH"/>
              </w:rPr>
              <w:t>Korisnik unosi e-mail koji je već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1F8" w14:textId="712F9C4E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5" w:history="1">
            <w:r w:rsidRPr="00065A17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unosi neodgovarajući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A4F1" w14:textId="6CD511F8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6" w:history="1">
            <w:r w:rsidRPr="00065A17">
              <w:rPr>
                <w:rStyle w:val="Hyperlink"/>
                <w:noProof/>
                <w:lang w:val="de-CH"/>
              </w:rPr>
              <w:t>2.2.6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  <w:lang w:val="de-CH"/>
              </w:rPr>
              <w:t>Korisnik unosi username koji je već registrovan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6FF8" w14:textId="68E42DAD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7" w:history="1">
            <w:r w:rsidRPr="00065A17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unosi neodgovarajuću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3C55" w14:textId="709BF1AA" w:rsidR="00513064" w:rsidRDefault="00513064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8" w:history="1">
            <w:r w:rsidRPr="00065A17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Korisnik unosi neispravnu potvrdu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6E68" w14:textId="5D83C711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799" w:history="1">
            <w:r w:rsidRPr="00065A1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6A57" w14:textId="59CE8424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800" w:history="1">
            <w:r w:rsidRPr="00065A1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6E4A" w14:textId="3C36DC38" w:rsidR="00513064" w:rsidRDefault="0051306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625801" w:history="1">
            <w:r w:rsidRPr="00065A17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065A1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9F79" w14:textId="0012C8D4" w:rsidR="00D06B87" w:rsidRDefault="00D06B87" w:rsidP="00744DF5">
          <w:pPr>
            <w:spacing w:line="360" w:lineRule="auto"/>
            <w:ind w:hanging="720"/>
          </w:pPr>
          <w:r w:rsidRPr="00351480">
            <w:rPr>
              <w:b/>
              <w:bCs/>
              <w:noProof/>
              <w:sz w:val="22"/>
            </w:rPr>
            <w:fldChar w:fldCharType="end"/>
          </w:r>
        </w:p>
      </w:sdtContent>
    </w:sdt>
    <w:p w14:paraId="1DDFC4F1" w14:textId="77777777" w:rsidR="00D06B87" w:rsidRDefault="00D06B87" w:rsidP="00744DF5">
      <w:pPr>
        <w:spacing w:line="360" w:lineRule="auto"/>
        <w:ind w:hanging="720"/>
      </w:pPr>
    </w:p>
    <w:p w14:paraId="2C931F41" w14:textId="77777777" w:rsidR="00D06B87" w:rsidRDefault="00D06B87" w:rsidP="00744DF5">
      <w:pPr>
        <w:spacing w:line="360" w:lineRule="auto"/>
        <w:ind w:hanging="720"/>
      </w:pPr>
    </w:p>
    <w:p w14:paraId="2322C1F4" w14:textId="77777777" w:rsidR="00D06B87" w:rsidRDefault="00D06B87" w:rsidP="00744DF5">
      <w:pPr>
        <w:spacing w:line="360" w:lineRule="auto"/>
        <w:ind w:hanging="720"/>
      </w:pPr>
    </w:p>
    <w:p w14:paraId="0777701B" w14:textId="77777777" w:rsidR="00D06B87" w:rsidRDefault="00D06B87" w:rsidP="00744DF5">
      <w:pPr>
        <w:spacing w:line="360" w:lineRule="auto"/>
        <w:ind w:hanging="720"/>
      </w:pPr>
    </w:p>
    <w:p w14:paraId="0C1473B5" w14:textId="77777777" w:rsidR="00D06B87" w:rsidRDefault="00D06B87" w:rsidP="00744DF5">
      <w:pPr>
        <w:spacing w:line="360" w:lineRule="auto"/>
        <w:ind w:hanging="720"/>
      </w:pPr>
    </w:p>
    <w:p w14:paraId="07A7AD91" w14:textId="77777777" w:rsidR="00D06B87" w:rsidRDefault="00D06B87" w:rsidP="00351480">
      <w:pPr>
        <w:pStyle w:val="Heading2"/>
      </w:pPr>
    </w:p>
    <w:p w14:paraId="46BA39BD" w14:textId="77777777" w:rsidR="00D06B87" w:rsidRDefault="00D06B87" w:rsidP="00744DF5">
      <w:pPr>
        <w:spacing w:line="360" w:lineRule="auto"/>
        <w:ind w:hanging="720"/>
      </w:pPr>
    </w:p>
    <w:p w14:paraId="7145EBFD" w14:textId="77777777" w:rsidR="00D06B87" w:rsidRDefault="00D06B87" w:rsidP="00744DF5">
      <w:pPr>
        <w:spacing w:line="360" w:lineRule="auto"/>
        <w:ind w:hanging="720"/>
      </w:pPr>
    </w:p>
    <w:p w14:paraId="227B2B12" w14:textId="77777777" w:rsidR="00D06B87" w:rsidRDefault="00D06B87" w:rsidP="00744DF5">
      <w:pPr>
        <w:spacing w:line="360" w:lineRule="auto"/>
        <w:ind w:hanging="720"/>
      </w:pPr>
    </w:p>
    <w:p w14:paraId="6A300337" w14:textId="77777777" w:rsidR="00D06B87" w:rsidRPr="00D06B87" w:rsidRDefault="00662D62" w:rsidP="00351480">
      <w:pPr>
        <w:pStyle w:val="Heading1"/>
        <w:numPr>
          <w:ilvl w:val="0"/>
          <w:numId w:val="4"/>
        </w:numPr>
        <w:ind w:left="720" w:firstLine="0"/>
      </w:pPr>
      <w:bookmarkStart w:id="2" w:name="_Toc42625783"/>
      <w:r w:rsidRPr="00D06B87">
        <w:t>UVOD</w:t>
      </w:r>
      <w:bookmarkEnd w:id="2"/>
    </w:p>
    <w:p w14:paraId="4EF83F3A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3" w:name="_Toc42625784"/>
      <w:r>
        <w:t>Rezime</w:t>
      </w:r>
      <w:bookmarkEnd w:id="3"/>
    </w:p>
    <w:p w14:paraId="249E83A4" w14:textId="77777777" w:rsidR="0088121D" w:rsidRDefault="0088121D" w:rsidP="00AA5991">
      <w:pPr>
        <w:spacing w:after="140" w:line="276" w:lineRule="auto"/>
        <w:ind w:firstLine="720"/>
        <w:jc w:val="both"/>
      </w:pPr>
      <w:r>
        <w:t>D</w:t>
      </w:r>
      <w:r w:rsidR="001A35FB">
        <w:t>okument predstavlja specifikaciju</w:t>
      </w:r>
      <w:r>
        <w:t xml:space="preserve"> scenarija upotrebe</w:t>
      </w:r>
      <w:r w:rsidR="00436898">
        <w:t xml:space="preserve"> za </w:t>
      </w:r>
      <w:r w:rsidR="00754E44">
        <w:t>registraciju korisnika</w:t>
      </w:r>
      <w:r w:rsidR="00D7735B">
        <w:t>.</w:t>
      </w:r>
    </w:p>
    <w:p w14:paraId="702CEFCF" w14:textId="77777777" w:rsidR="00D06B87" w:rsidRDefault="00D06B87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4" w:name="_Toc42625785"/>
      <w:r>
        <w:t>Namena dokumenta i ciljne grupe</w:t>
      </w:r>
      <w:bookmarkEnd w:id="4"/>
    </w:p>
    <w:p w14:paraId="06F8D21D" w14:textId="77777777" w:rsidR="00662D62" w:rsidRPr="001A35FB" w:rsidRDefault="00436898" w:rsidP="00662D62">
      <w:pPr>
        <w:spacing w:after="140" w:line="276" w:lineRule="auto"/>
        <w:ind w:firstLine="720"/>
        <w:jc w:val="both"/>
      </w:pPr>
      <w:r>
        <w:t xml:space="preserve">Ovaj dokument služi radi definisanja </w:t>
      </w:r>
      <w:r w:rsidR="001A35FB">
        <w:t>navedene fukncionalnosti</w:t>
      </w:r>
      <w:r>
        <w:t xml:space="preserve"> i kao takav je namenjen svim članovima projektnog tima. Na početku će biti opisan</w:t>
      </w:r>
      <w:r w:rsidR="001A35FB">
        <w:t>a</w:t>
      </w:r>
      <w:r>
        <w:t xml:space="preserve"> sam</w:t>
      </w:r>
      <w:r w:rsidR="001A35FB">
        <w:t>a funkcionalnost</w:t>
      </w:r>
      <w:r>
        <w:t xml:space="preserve">. Zatim će biti predstavljen </w:t>
      </w:r>
      <w:r w:rsidR="001A35FB">
        <w:t>tok događaja scenarija upotrebe, a potom će biti opisani posebni zahtevi, preduslovi i posledice datog slučaja upotrebe.</w:t>
      </w:r>
    </w:p>
    <w:p w14:paraId="12A14408" w14:textId="77777777" w:rsidR="00662D62" w:rsidRDefault="00662D62" w:rsidP="00662D62">
      <w:pPr>
        <w:spacing w:after="140" w:line="276" w:lineRule="auto"/>
        <w:jc w:val="both"/>
      </w:pPr>
    </w:p>
    <w:p w14:paraId="4FBBA1CD" w14:textId="77777777" w:rsidR="00662D62" w:rsidRPr="00662D62" w:rsidRDefault="00662D62" w:rsidP="0053129B">
      <w:pPr>
        <w:pStyle w:val="Heading1"/>
        <w:numPr>
          <w:ilvl w:val="0"/>
          <w:numId w:val="4"/>
        </w:numPr>
        <w:ind w:left="0" w:firstLine="0"/>
      </w:pPr>
      <w:bookmarkStart w:id="5" w:name="_Toc33457852"/>
      <w:bookmarkStart w:id="6" w:name="_Toc42625786"/>
      <w:r>
        <w:t xml:space="preserve">SCENARIO UPOTREBE </w:t>
      </w:r>
      <w:bookmarkEnd w:id="5"/>
      <w:r w:rsidR="009741D0">
        <w:t>REGISTRACIJE</w:t>
      </w:r>
      <w:r w:rsidR="00754E44">
        <w:t xml:space="preserve"> KORISNIKA</w:t>
      </w:r>
      <w:bookmarkEnd w:id="6"/>
    </w:p>
    <w:p w14:paraId="6C3B0678" w14:textId="77777777" w:rsidR="00D06B87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7" w:name="_Toc42625787"/>
      <w:r>
        <w:t>Kratak opis</w:t>
      </w:r>
      <w:bookmarkEnd w:id="7"/>
    </w:p>
    <w:p w14:paraId="2F7410FF" w14:textId="77777777" w:rsidR="00754E44" w:rsidRPr="002D5D08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  <w:lang w:val="de-CH"/>
        </w:rPr>
      </w:pPr>
      <w:bookmarkStart w:id="8" w:name="_Toc33642462"/>
      <w:bookmarkStart w:id="9" w:name="_Toc33642577"/>
      <w:bookmarkStart w:id="10" w:name="_Toc34073292"/>
      <w:bookmarkStart w:id="11" w:name="_Toc42625788"/>
      <w:r w:rsidRPr="002D5D08">
        <w:rPr>
          <w:b w:val="0"/>
          <w:lang w:val="de-CH"/>
        </w:rPr>
        <w:t>Prilikom registracije korisnika unose se e-mail adresa, lozinka i druge potrebne informacije. U slučaju da u sistemu već postoji nalog sa unetom e-mail adresom ili nisu ispravno uneti svi potrebni podaci, korisniku se prikazuje odgovarajuća greška.</w:t>
      </w:r>
      <w:bookmarkEnd w:id="8"/>
      <w:bookmarkEnd w:id="9"/>
      <w:bookmarkEnd w:id="10"/>
      <w:bookmarkEnd w:id="11"/>
      <w:r w:rsidRPr="002D5D08">
        <w:rPr>
          <w:b w:val="0"/>
          <w:lang w:val="de-CH"/>
        </w:rPr>
        <w:t xml:space="preserve"> </w:t>
      </w:r>
    </w:p>
    <w:p w14:paraId="12BCD397" w14:textId="77777777" w:rsidR="0088121D" w:rsidRPr="00754E44" w:rsidRDefault="00754E44" w:rsidP="00754E44">
      <w:pPr>
        <w:pStyle w:val="Heading2"/>
        <w:spacing w:before="0" w:after="140" w:line="276" w:lineRule="auto"/>
        <w:ind w:firstLine="720"/>
        <w:jc w:val="both"/>
        <w:rPr>
          <w:b w:val="0"/>
        </w:rPr>
      </w:pPr>
      <w:bookmarkStart w:id="12" w:name="_Toc33642463"/>
      <w:bookmarkStart w:id="13" w:name="_Toc33642578"/>
      <w:bookmarkStart w:id="14" w:name="_Toc34073293"/>
      <w:bookmarkStart w:id="15" w:name="_Toc42625789"/>
      <w:r w:rsidRPr="002D5D08">
        <w:rPr>
          <w:b w:val="0"/>
          <w:lang w:val="de-CH"/>
        </w:rPr>
        <w:t xml:space="preserve">Nakon uspešne registracije, treneru se na nasumičan način dodeljuje jedan od četiri pokemona. </w:t>
      </w:r>
      <w:r w:rsidRPr="00754E44">
        <w:rPr>
          <w:b w:val="0"/>
        </w:rPr>
        <w:t>Takođe mu se dodeljuje i 3 pokelopte i 500 pokekeša.</w:t>
      </w:r>
      <w:bookmarkEnd w:id="12"/>
      <w:bookmarkEnd w:id="13"/>
      <w:bookmarkEnd w:id="14"/>
      <w:bookmarkEnd w:id="15"/>
    </w:p>
    <w:p w14:paraId="710E103C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16" w:name="_Toc42625790"/>
      <w:r>
        <w:t>Tok događaja</w:t>
      </w:r>
      <w:bookmarkEnd w:id="16"/>
    </w:p>
    <w:p w14:paraId="4391B978" w14:textId="77777777" w:rsidR="004D387D" w:rsidRDefault="004D387D" w:rsidP="004D387D">
      <w:pPr>
        <w:pStyle w:val="Heading3"/>
        <w:numPr>
          <w:ilvl w:val="2"/>
          <w:numId w:val="4"/>
        </w:numPr>
      </w:pPr>
      <w:bookmarkStart w:id="17" w:name="_Toc42625791"/>
      <w:r>
        <w:t xml:space="preserve">Korisnik </w:t>
      </w:r>
      <w:r w:rsidR="00754E44">
        <w:t>zahteva registraciju</w:t>
      </w:r>
      <w:bookmarkEnd w:id="17"/>
    </w:p>
    <w:p w14:paraId="48850B2F" w14:textId="2596D607" w:rsidR="00BC5B36" w:rsidRDefault="00CF545D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</w:pPr>
      <w:r>
        <w:t xml:space="preserve">Korisnik pritiska dugme </w:t>
      </w:r>
      <w:r w:rsidR="002D5D08">
        <w:t>Register</w:t>
      </w:r>
      <w:r>
        <w:rPr>
          <w:i/>
        </w:rPr>
        <w:t>.</w:t>
      </w:r>
    </w:p>
    <w:p w14:paraId="330AD4B4" w14:textId="77777777" w:rsidR="00BC5B36" w:rsidRPr="002D5D08" w:rsidRDefault="00754E44" w:rsidP="00BC5B36">
      <w:pPr>
        <w:pStyle w:val="ListParagraph"/>
        <w:numPr>
          <w:ilvl w:val="0"/>
          <w:numId w:val="11"/>
        </w:numPr>
        <w:spacing w:after="140" w:line="276" w:lineRule="auto"/>
        <w:ind w:left="0" w:firstLine="0"/>
        <w:rPr>
          <w:lang w:val="de-CH"/>
        </w:rPr>
      </w:pPr>
      <w:r w:rsidRPr="002D5D08">
        <w:rPr>
          <w:lang w:val="de-CH"/>
        </w:rPr>
        <w:t>Korisniku se prikazuje forma za registraciju</w:t>
      </w:r>
      <w:r w:rsidR="00BC5B36" w:rsidRPr="002D5D08">
        <w:rPr>
          <w:lang w:val="de-CH"/>
        </w:rPr>
        <w:t>.</w:t>
      </w:r>
    </w:p>
    <w:p w14:paraId="418ED3EF" w14:textId="77777777" w:rsidR="004D387D" w:rsidRDefault="00754E44" w:rsidP="004D387D">
      <w:pPr>
        <w:pStyle w:val="Heading3"/>
        <w:numPr>
          <w:ilvl w:val="2"/>
          <w:numId w:val="4"/>
        </w:numPr>
      </w:pPr>
      <w:bookmarkStart w:id="18" w:name="_Toc42625792"/>
      <w:r>
        <w:t>Korisnik se uspešno registruje</w:t>
      </w:r>
      <w:bookmarkEnd w:id="18"/>
    </w:p>
    <w:p w14:paraId="1F6549CC" w14:textId="3D20469B" w:rsidR="00CF545D" w:rsidRDefault="00EB0484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 xml:space="preserve">Korisnik unosi </w:t>
      </w:r>
      <w:r w:rsidR="002D5D08">
        <w:t xml:space="preserve">username, </w:t>
      </w:r>
      <w:r w:rsidR="00754E44">
        <w:t>e-mail i lozinku</w:t>
      </w:r>
      <w:r w:rsidR="002D5D08">
        <w:t>, potvrdu lozinke i opciono bira sliku</w:t>
      </w:r>
      <w:r w:rsidR="0035743B">
        <w:t>.</w:t>
      </w:r>
    </w:p>
    <w:p w14:paraId="0BCCE603" w14:textId="77777777" w:rsidR="0035743B" w:rsidRPr="002D5D08" w:rsidRDefault="0035743B" w:rsidP="0035743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>Uneti podaci su u redu.</w:t>
      </w:r>
    </w:p>
    <w:p w14:paraId="4EA0BED5" w14:textId="13744D01" w:rsidR="007230E4" w:rsidRPr="002D5D08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 xml:space="preserve">Korisnik dobija </w:t>
      </w:r>
      <w:r w:rsidR="002D5D08">
        <w:rPr>
          <w:lang w:val="de-CH"/>
        </w:rPr>
        <w:t>e-mail radi potvrde registracije</w:t>
      </w:r>
      <w:r w:rsidRPr="002D5D08">
        <w:rPr>
          <w:lang w:val="de-CH"/>
        </w:rPr>
        <w:t>.</w:t>
      </w:r>
    </w:p>
    <w:p w14:paraId="07C5BEA2" w14:textId="77777777"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Korisniku se na nasumičan način dodeljuje jedan od četiri pokemona.</w:t>
      </w:r>
    </w:p>
    <w:p w14:paraId="482F0ABE" w14:textId="77777777" w:rsidR="00D44572" w:rsidRDefault="00D44572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</w:pPr>
      <w:r>
        <w:t>Korisniku se dodeljuju 3 pokelopte i 500 pokekeša.</w:t>
      </w:r>
    </w:p>
    <w:p w14:paraId="4FBBF636" w14:textId="77777777" w:rsidR="00EB0484" w:rsidRPr="002D5D08" w:rsidRDefault="0035743B" w:rsidP="00DA558B">
      <w:pPr>
        <w:pStyle w:val="ListParagraph"/>
        <w:numPr>
          <w:ilvl w:val="0"/>
          <w:numId w:val="12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>Korisniku se prikazuje početna strana.</w:t>
      </w:r>
    </w:p>
    <w:p w14:paraId="78E151A0" w14:textId="77777777" w:rsidR="00CF545D" w:rsidRDefault="00261620" w:rsidP="00CF545D">
      <w:pPr>
        <w:pStyle w:val="Heading3"/>
        <w:numPr>
          <w:ilvl w:val="2"/>
          <w:numId w:val="4"/>
        </w:numPr>
      </w:pPr>
      <w:bookmarkStart w:id="19" w:name="_Toc42625793"/>
      <w:r>
        <w:t>Korisnik unosi ne</w:t>
      </w:r>
      <w:r w:rsidR="0035743B">
        <w:t>postojeći e-mail</w:t>
      </w:r>
      <w:bookmarkEnd w:id="19"/>
    </w:p>
    <w:p w14:paraId="7705696C" w14:textId="47A14966" w:rsidR="00DA558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 xml:space="preserve">Korisnik unosi </w:t>
      </w:r>
      <w:r w:rsidR="002D5D08">
        <w:t>username, e-mail i lozinku, potvrdu lozinke i opciono bira sliku</w:t>
      </w:r>
      <w:r>
        <w:t>.</w:t>
      </w:r>
    </w:p>
    <w:p w14:paraId="25AA4FA5" w14:textId="77777777" w:rsidR="0035743B" w:rsidRPr="002D5D08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lastRenderedPageBreak/>
        <w:t>Uneti e-mail je nepostojeći.</w:t>
      </w:r>
    </w:p>
    <w:p w14:paraId="11BE26B7" w14:textId="77777777" w:rsidR="0035743B" w:rsidRDefault="0035743B" w:rsidP="0059756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46DFEFAE" w14:textId="77777777" w:rsidR="00CF545D" w:rsidRPr="002D5D08" w:rsidRDefault="00E41992" w:rsidP="00E41992">
      <w:pPr>
        <w:pStyle w:val="Heading3"/>
        <w:numPr>
          <w:ilvl w:val="2"/>
          <w:numId w:val="4"/>
        </w:numPr>
        <w:rPr>
          <w:lang w:val="de-CH"/>
        </w:rPr>
      </w:pPr>
      <w:bookmarkStart w:id="20" w:name="_Toc42625794"/>
      <w:r w:rsidRPr="002D5D08">
        <w:rPr>
          <w:lang w:val="de-CH"/>
        </w:rPr>
        <w:t xml:space="preserve">Korisnik </w:t>
      </w:r>
      <w:r w:rsidR="0035743B" w:rsidRPr="002D5D08">
        <w:rPr>
          <w:lang w:val="de-CH"/>
        </w:rPr>
        <w:t>unosi e-mail koji je već registrovan</w:t>
      </w:r>
      <w:bookmarkEnd w:id="20"/>
    </w:p>
    <w:p w14:paraId="17FABEB4" w14:textId="677F5EEF" w:rsidR="006A6B8E" w:rsidRDefault="00597568" w:rsidP="00DA558B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unos</w:t>
      </w:r>
      <w:r w:rsidR="0035743B">
        <w:t xml:space="preserve">i </w:t>
      </w:r>
      <w:r w:rsidR="002D5D08">
        <w:t>username, e-mail i lozinku, potvrdu lozinke i opciono bira sliku</w:t>
      </w:r>
      <w:r w:rsidR="0035743B">
        <w:t>.</w:t>
      </w:r>
    </w:p>
    <w:p w14:paraId="0972C6BA" w14:textId="77777777" w:rsidR="00E41992" w:rsidRPr="002D5D08" w:rsidRDefault="0035743B" w:rsidP="00E4199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>Za uneti e-mail već postoji registrovani korisnik.</w:t>
      </w:r>
    </w:p>
    <w:p w14:paraId="133E7E0D" w14:textId="2FB5602E" w:rsidR="00886182" w:rsidRDefault="0035743B" w:rsidP="00886182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04CBF483" w14:textId="01C8D24C" w:rsidR="002D5D08" w:rsidRDefault="002D5D08" w:rsidP="002D5D08">
      <w:pPr>
        <w:pStyle w:val="Heading3"/>
        <w:numPr>
          <w:ilvl w:val="2"/>
          <w:numId w:val="4"/>
        </w:numPr>
      </w:pPr>
      <w:bookmarkStart w:id="21" w:name="_Toc42625795"/>
      <w:r>
        <w:t xml:space="preserve">Korisnik unosi </w:t>
      </w:r>
      <w:r>
        <w:t>neodgovarajući username</w:t>
      </w:r>
      <w:bookmarkEnd w:id="21"/>
    </w:p>
    <w:p w14:paraId="1F6FE5BD" w14:textId="77777777" w:rsid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unosi username, e-mail i lozinku, potvrdu lozinke i opciono bira sliku.</w:t>
      </w:r>
    </w:p>
    <w:p w14:paraId="22CD3437" w14:textId="157930E7" w:rsidR="002D5D08" w:rsidRP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 xml:space="preserve">Uneti </w:t>
      </w:r>
      <w:r>
        <w:rPr>
          <w:lang w:val="de-CH"/>
        </w:rPr>
        <w:t>username je neodgovarajući</w:t>
      </w:r>
      <w:r w:rsidRPr="002D5D08">
        <w:rPr>
          <w:lang w:val="de-CH"/>
        </w:rPr>
        <w:t>.</w:t>
      </w:r>
    </w:p>
    <w:p w14:paraId="3558F06E" w14:textId="77777777" w:rsid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300C8C9F" w14:textId="74E040E1" w:rsidR="002D5D08" w:rsidRPr="002D5D08" w:rsidRDefault="002D5D08" w:rsidP="002D5D08">
      <w:pPr>
        <w:pStyle w:val="Heading3"/>
        <w:numPr>
          <w:ilvl w:val="2"/>
          <w:numId w:val="4"/>
        </w:numPr>
        <w:rPr>
          <w:lang w:val="de-CH"/>
        </w:rPr>
      </w:pPr>
      <w:bookmarkStart w:id="22" w:name="_Toc42625796"/>
      <w:r w:rsidRPr="002D5D08">
        <w:rPr>
          <w:lang w:val="de-CH"/>
        </w:rPr>
        <w:t xml:space="preserve">Korisnik unosi </w:t>
      </w:r>
      <w:r>
        <w:rPr>
          <w:lang w:val="de-CH"/>
        </w:rPr>
        <w:t>username</w:t>
      </w:r>
      <w:r w:rsidRPr="002D5D08">
        <w:rPr>
          <w:lang w:val="de-CH"/>
        </w:rPr>
        <w:t xml:space="preserve"> koji je već registrovan</w:t>
      </w:r>
      <w:bookmarkEnd w:id="22"/>
    </w:p>
    <w:p w14:paraId="6C7B6F60" w14:textId="77777777" w:rsid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unosi username, e-mail i lozinku, potvrdu lozinke i opciono bira sliku.</w:t>
      </w:r>
    </w:p>
    <w:p w14:paraId="566C97E1" w14:textId="6C88B7B6" w:rsidR="002D5D08" w:rsidRP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 xml:space="preserve">Za uneti </w:t>
      </w:r>
      <w:r>
        <w:rPr>
          <w:lang w:val="de-CH"/>
        </w:rPr>
        <w:t>username</w:t>
      </w:r>
      <w:r w:rsidRPr="002D5D08">
        <w:rPr>
          <w:lang w:val="de-CH"/>
        </w:rPr>
        <w:t xml:space="preserve"> već postoji registrovani korisnik.</w:t>
      </w:r>
    </w:p>
    <w:p w14:paraId="1F0B830F" w14:textId="77777777" w:rsid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17AF94A4" w14:textId="072B1460" w:rsidR="002D5D08" w:rsidRDefault="002D5D08" w:rsidP="002D5D08">
      <w:pPr>
        <w:pStyle w:val="Heading3"/>
        <w:numPr>
          <w:ilvl w:val="2"/>
          <w:numId w:val="4"/>
        </w:numPr>
      </w:pPr>
      <w:bookmarkStart w:id="23" w:name="_Toc42625797"/>
      <w:r>
        <w:t xml:space="preserve">Korisnik unosi </w:t>
      </w:r>
      <w:r>
        <w:t>neodgovarajuću lozinku</w:t>
      </w:r>
      <w:bookmarkEnd w:id="23"/>
    </w:p>
    <w:p w14:paraId="45E62847" w14:textId="77777777" w:rsid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unosi username, e-mail i lozinku, potvrdu lozinke i opciono bira sliku.</w:t>
      </w:r>
    </w:p>
    <w:p w14:paraId="29A3F753" w14:textId="481312C9" w:rsidR="002D5D08" w:rsidRP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  <w:rPr>
          <w:lang w:val="de-CH"/>
        </w:rPr>
      </w:pPr>
      <w:r>
        <w:rPr>
          <w:lang w:val="de-CH"/>
        </w:rPr>
        <w:t>Uneta lozinka</w:t>
      </w:r>
      <w:r w:rsidRPr="002D5D08">
        <w:rPr>
          <w:lang w:val="de-CH"/>
        </w:rPr>
        <w:t xml:space="preserve"> je ne</w:t>
      </w:r>
      <w:r>
        <w:rPr>
          <w:lang w:val="de-CH"/>
        </w:rPr>
        <w:t>odgovarajuća</w:t>
      </w:r>
      <w:r w:rsidRPr="002D5D08">
        <w:rPr>
          <w:lang w:val="de-CH"/>
        </w:rPr>
        <w:t>.</w:t>
      </w:r>
    </w:p>
    <w:p w14:paraId="1253E23A" w14:textId="77777777" w:rsidR="002D5D08" w:rsidRDefault="002D5D08" w:rsidP="002D5D08">
      <w:pPr>
        <w:pStyle w:val="ListParagraph"/>
        <w:numPr>
          <w:ilvl w:val="0"/>
          <w:numId w:val="13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371A91F4" w14:textId="33134EE6" w:rsidR="002D5D08" w:rsidRPr="002D5D08" w:rsidRDefault="002D5D08" w:rsidP="002D5D08">
      <w:pPr>
        <w:pStyle w:val="Heading3"/>
        <w:numPr>
          <w:ilvl w:val="2"/>
          <w:numId w:val="4"/>
        </w:numPr>
      </w:pPr>
      <w:bookmarkStart w:id="24" w:name="_Toc42625798"/>
      <w:r w:rsidRPr="002D5D08">
        <w:t xml:space="preserve">Korisnik </w:t>
      </w:r>
      <w:r w:rsidRPr="002D5D08">
        <w:t>unosi neispravnu potvrdu l</w:t>
      </w:r>
      <w:r>
        <w:t>ozinke</w:t>
      </w:r>
      <w:bookmarkEnd w:id="24"/>
    </w:p>
    <w:p w14:paraId="115E110A" w14:textId="77777777" w:rsid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unosi username, e-mail i lozinku, potvrdu lozinke i opciono bira sliku.</w:t>
      </w:r>
    </w:p>
    <w:p w14:paraId="60C0667A" w14:textId="12F488EB" w:rsidR="002D5D08" w:rsidRP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  <w:rPr>
          <w:lang w:val="de-CH"/>
        </w:rPr>
      </w:pPr>
      <w:r w:rsidRPr="002D5D08">
        <w:rPr>
          <w:lang w:val="de-CH"/>
        </w:rPr>
        <w:t xml:space="preserve">Za </w:t>
      </w:r>
      <w:r>
        <w:rPr>
          <w:lang w:val="de-CH"/>
        </w:rPr>
        <w:t>unetu lozinku potvrda lozinke je neodgovarajuća.</w:t>
      </w:r>
    </w:p>
    <w:p w14:paraId="502838DA" w14:textId="77777777" w:rsidR="002D5D08" w:rsidRDefault="002D5D08" w:rsidP="002D5D08">
      <w:pPr>
        <w:pStyle w:val="ListParagraph"/>
        <w:numPr>
          <w:ilvl w:val="0"/>
          <w:numId w:val="14"/>
        </w:numPr>
        <w:spacing w:after="140" w:line="276" w:lineRule="auto"/>
        <w:ind w:left="0" w:firstLine="0"/>
        <w:jc w:val="both"/>
      </w:pPr>
      <w:r>
        <w:t>Korisnik dobija odgovarajuću poruku.</w:t>
      </w:r>
    </w:p>
    <w:p w14:paraId="7C954B08" w14:textId="77777777" w:rsidR="002D5D08" w:rsidRDefault="002D5D08" w:rsidP="0035743B">
      <w:pPr>
        <w:pStyle w:val="ListParagraph"/>
        <w:spacing w:after="140" w:line="276" w:lineRule="auto"/>
        <w:ind w:left="0"/>
        <w:jc w:val="both"/>
      </w:pPr>
    </w:p>
    <w:p w14:paraId="742E98B9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5" w:name="_Toc42625799"/>
      <w:r>
        <w:t>Posebni zahtevi</w:t>
      </w:r>
      <w:bookmarkEnd w:id="25"/>
    </w:p>
    <w:p w14:paraId="3AA5D6BC" w14:textId="77777777" w:rsidR="0088121D" w:rsidRDefault="001C6C7B" w:rsidP="00CF545D">
      <w:pPr>
        <w:ind w:left="720"/>
      </w:pPr>
      <w:r>
        <w:t>Lozinka mora biti skrivena pri kucanju</w:t>
      </w:r>
      <w:r w:rsidR="00CF545D">
        <w:t>.</w:t>
      </w:r>
    </w:p>
    <w:p w14:paraId="072BC8EF" w14:textId="77777777" w:rsidR="00CF545D" w:rsidRDefault="00CF545D" w:rsidP="00CF545D">
      <w:pPr>
        <w:ind w:left="720"/>
      </w:pPr>
    </w:p>
    <w:p w14:paraId="35C83C1C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6" w:name="_Toc42625800"/>
      <w:r>
        <w:t>Preduslovi</w:t>
      </w:r>
      <w:bookmarkEnd w:id="26"/>
    </w:p>
    <w:p w14:paraId="5DB6DC5B" w14:textId="77777777" w:rsidR="0088121D" w:rsidRDefault="009D0B4B" w:rsidP="009D0B4B">
      <w:pPr>
        <w:spacing w:after="140" w:line="276" w:lineRule="auto"/>
        <w:ind w:firstLine="720"/>
        <w:jc w:val="both"/>
      </w:pPr>
      <w:r>
        <w:t>Nema.</w:t>
      </w:r>
    </w:p>
    <w:p w14:paraId="4B307543" w14:textId="77777777" w:rsidR="009D0B4B" w:rsidRDefault="009D0B4B" w:rsidP="009D0B4B">
      <w:pPr>
        <w:spacing w:after="140" w:line="276" w:lineRule="auto"/>
        <w:ind w:firstLine="720"/>
        <w:jc w:val="both"/>
      </w:pPr>
    </w:p>
    <w:p w14:paraId="1D0F5BE4" w14:textId="77777777" w:rsidR="0088121D" w:rsidRDefault="0088121D" w:rsidP="00351480">
      <w:pPr>
        <w:pStyle w:val="Heading2"/>
        <w:numPr>
          <w:ilvl w:val="1"/>
          <w:numId w:val="4"/>
        </w:numPr>
        <w:spacing w:before="0" w:after="140" w:line="276" w:lineRule="auto"/>
        <w:ind w:firstLine="0"/>
        <w:jc w:val="both"/>
      </w:pPr>
      <w:bookmarkStart w:id="27" w:name="_Toc42625801"/>
      <w:r>
        <w:t>Posledice</w:t>
      </w:r>
      <w:bookmarkEnd w:id="27"/>
    </w:p>
    <w:p w14:paraId="7144F76B" w14:textId="77777777" w:rsidR="00DA558B" w:rsidRPr="00DA558B" w:rsidRDefault="009D0B4B" w:rsidP="00DA558B">
      <w:pPr>
        <w:ind w:left="720"/>
      </w:pPr>
      <w:r>
        <w:t>Posledice variraju od toka događaja</w:t>
      </w:r>
      <w:r w:rsidR="00597568">
        <w:t>.</w:t>
      </w:r>
    </w:p>
    <w:sectPr w:rsidR="00DA558B" w:rsidRPr="00DA558B" w:rsidSect="00D06B8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74C92" w14:textId="77777777" w:rsidR="00F14A5D" w:rsidRDefault="00F14A5D" w:rsidP="00344901">
      <w:pPr>
        <w:spacing w:after="0" w:line="240" w:lineRule="auto"/>
      </w:pPr>
      <w:r>
        <w:separator/>
      </w:r>
    </w:p>
  </w:endnote>
  <w:endnote w:type="continuationSeparator" w:id="0">
    <w:p w14:paraId="5C95EBBC" w14:textId="77777777" w:rsidR="00F14A5D" w:rsidRDefault="00F14A5D" w:rsidP="0034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464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99656" w14:textId="77777777" w:rsidR="00351480" w:rsidRDefault="003514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32B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EB9657D" w14:textId="77777777" w:rsidR="00D06B87" w:rsidRDefault="00D06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E6F6C" w14:textId="77777777" w:rsidR="00351480" w:rsidRDefault="00351480" w:rsidP="00351480">
    <w:pPr>
      <w:pStyle w:val="Footer"/>
      <w:jc w:val="center"/>
    </w:pPr>
    <w:r>
      <w:rPr>
        <w:noProof/>
      </w:rPr>
      <w:drawing>
        <wp:inline distT="0" distB="0" distL="0" distR="0" wp14:anchorId="3800D6BE" wp14:editId="133B0327">
          <wp:extent cx="899160" cy="8991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45678A" w14:textId="77777777" w:rsidR="00351480" w:rsidRPr="00351480" w:rsidRDefault="00351480" w:rsidP="00351480">
    <w:pPr>
      <w:pStyle w:val="Footer"/>
      <w:jc w:val="center"/>
    </w:pPr>
    <w:r>
      <w:t>Beograd, 20</w:t>
    </w:r>
    <w:r>
      <w:rPr>
        <w:lang w:val="sr-Latn-RS"/>
      </w:rPr>
      <w:t>20</w:t>
    </w:r>
    <w:r>
      <w:rPr>
        <w:lang w:val="uz-Cyrl-UZ"/>
      </w:rPr>
      <w:t>.</w:t>
    </w:r>
  </w:p>
  <w:p w14:paraId="0AA1E2CA" w14:textId="77777777" w:rsidR="00351480" w:rsidRDefault="0035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D3C75" w14:textId="77777777" w:rsidR="00F14A5D" w:rsidRDefault="00F14A5D" w:rsidP="00344901">
      <w:pPr>
        <w:spacing w:after="0" w:line="240" w:lineRule="auto"/>
      </w:pPr>
      <w:r>
        <w:separator/>
      </w:r>
    </w:p>
  </w:footnote>
  <w:footnote w:type="continuationSeparator" w:id="0">
    <w:p w14:paraId="14379A90" w14:textId="77777777" w:rsidR="00F14A5D" w:rsidRDefault="00F14A5D" w:rsidP="003449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3C506" w14:textId="77777777" w:rsidR="00344901" w:rsidRPr="00344901" w:rsidRDefault="00344901">
    <w:pPr>
      <w:pStyle w:val="Header"/>
      <w:rPr>
        <w:b/>
      </w:rPr>
    </w:pPr>
    <w:r w:rsidRPr="00344901">
      <w:rPr>
        <w:b/>
      </w:rPr>
      <w:t>Pokemania</w:t>
    </w:r>
  </w:p>
  <w:p w14:paraId="76FA2C60" w14:textId="77777777" w:rsidR="00344901" w:rsidRPr="00344901" w:rsidRDefault="0034490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1D42"/>
    <w:multiLevelType w:val="hybridMultilevel"/>
    <w:tmpl w:val="68867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76D"/>
    <w:multiLevelType w:val="hybridMultilevel"/>
    <w:tmpl w:val="068C99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2A039C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" w15:restartNumberingAfterBreak="0">
    <w:nsid w:val="12870066"/>
    <w:multiLevelType w:val="hybridMultilevel"/>
    <w:tmpl w:val="D1BEEC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62FEF"/>
    <w:multiLevelType w:val="hybridMultilevel"/>
    <w:tmpl w:val="40F089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5AD3"/>
    <w:multiLevelType w:val="hybridMultilevel"/>
    <w:tmpl w:val="38C2F7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45BF2"/>
    <w:multiLevelType w:val="hybridMultilevel"/>
    <w:tmpl w:val="1EC26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83F74"/>
    <w:multiLevelType w:val="multilevel"/>
    <w:tmpl w:val="25D2604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3C096F65"/>
    <w:multiLevelType w:val="hybridMultilevel"/>
    <w:tmpl w:val="0798A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735F55"/>
    <w:multiLevelType w:val="hybridMultilevel"/>
    <w:tmpl w:val="07E650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A0AF8"/>
    <w:multiLevelType w:val="hybridMultilevel"/>
    <w:tmpl w:val="E78443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96E0A"/>
    <w:multiLevelType w:val="hybridMultilevel"/>
    <w:tmpl w:val="AEE8A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54F31"/>
    <w:multiLevelType w:val="hybridMultilevel"/>
    <w:tmpl w:val="A5A646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47137"/>
    <w:multiLevelType w:val="multilevel"/>
    <w:tmpl w:val="5D3AF226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A3A0628"/>
    <w:multiLevelType w:val="hybridMultilevel"/>
    <w:tmpl w:val="9392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A4C57"/>
    <w:multiLevelType w:val="multilevel"/>
    <w:tmpl w:val="CE18281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12"/>
  </w:num>
  <w:num w:numId="10">
    <w:abstractNumId w:val="14"/>
  </w:num>
  <w:num w:numId="11">
    <w:abstractNumId w:val="4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7E1"/>
    <w:rsid w:val="00003488"/>
    <w:rsid w:val="00080D68"/>
    <w:rsid w:val="000848DB"/>
    <w:rsid w:val="00113DEE"/>
    <w:rsid w:val="00123A9F"/>
    <w:rsid w:val="00180541"/>
    <w:rsid w:val="001A35FB"/>
    <w:rsid w:val="001C47E1"/>
    <w:rsid w:val="001C6C7B"/>
    <w:rsid w:val="001D41A2"/>
    <w:rsid w:val="0020532B"/>
    <w:rsid w:val="00227665"/>
    <w:rsid w:val="0024313B"/>
    <w:rsid w:val="00261620"/>
    <w:rsid w:val="002D5D08"/>
    <w:rsid w:val="00344901"/>
    <w:rsid w:val="00351480"/>
    <w:rsid w:val="0035743B"/>
    <w:rsid w:val="00365B51"/>
    <w:rsid w:val="00436898"/>
    <w:rsid w:val="00450549"/>
    <w:rsid w:val="004D0F38"/>
    <w:rsid w:val="004D387D"/>
    <w:rsid w:val="00513064"/>
    <w:rsid w:val="00597568"/>
    <w:rsid w:val="005E2A0D"/>
    <w:rsid w:val="005E337C"/>
    <w:rsid w:val="00616D46"/>
    <w:rsid w:val="00662D62"/>
    <w:rsid w:val="006657DA"/>
    <w:rsid w:val="00667799"/>
    <w:rsid w:val="006732B0"/>
    <w:rsid w:val="006A6B8E"/>
    <w:rsid w:val="007230E4"/>
    <w:rsid w:val="00744DF5"/>
    <w:rsid w:val="00754E44"/>
    <w:rsid w:val="007D62DA"/>
    <w:rsid w:val="00840435"/>
    <w:rsid w:val="0088121D"/>
    <w:rsid w:val="00886182"/>
    <w:rsid w:val="008D12EB"/>
    <w:rsid w:val="009741D0"/>
    <w:rsid w:val="009853DF"/>
    <w:rsid w:val="009A301E"/>
    <w:rsid w:val="009D0B4B"/>
    <w:rsid w:val="00A47801"/>
    <w:rsid w:val="00A6769B"/>
    <w:rsid w:val="00AA1AE7"/>
    <w:rsid w:val="00AA5991"/>
    <w:rsid w:val="00AC71AD"/>
    <w:rsid w:val="00AF3054"/>
    <w:rsid w:val="00B45273"/>
    <w:rsid w:val="00B468C6"/>
    <w:rsid w:val="00BC5B36"/>
    <w:rsid w:val="00BE64B7"/>
    <w:rsid w:val="00CF545D"/>
    <w:rsid w:val="00D06B87"/>
    <w:rsid w:val="00D44572"/>
    <w:rsid w:val="00D649E3"/>
    <w:rsid w:val="00D7735B"/>
    <w:rsid w:val="00DA558B"/>
    <w:rsid w:val="00E41992"/>
    <w:rsid w:val="00EA2CA7"/>
    <w:rsid w:val="00EB0484"/>
    <w:rsid w:val="00F14A5D"/>
    <w:rsid w:val="00F337E4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4168"/>
  <w15:docId w15:val="{EDBBD6B2-B388-4543-B9E0-7FE7CAFC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90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D62"/>
    <w:pPr>
      <w:keepNext/>
      <w:keepLines/>
      <w:spacing w:after="140" w:line="276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8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7D"/>
    <w:pPr>
      <w:keepNext/>
      <w:keepLines/>
      <w:spacing w:after="140" w:line="276" w:lineRule="auto"/>
      <w:jc w:val="both"/>
      <w:outlineLvl w:val="2"/>
    </w:pPr>
    <w:rPr>
      <w:rFonts w:eastAsiaTheme="majorEastAsia" w:cstheme="majorBidi"/>
      <w:i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D62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06B8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B8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44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0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6B87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06B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B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1480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D06B8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121D"/>
    <w:pPr>
      <w:spacing w:after="100"/>
      <w:ind w:left="240"/>
    </w:pPr>
  </w:style>
  <w:style w:type="paragraph" w:styleId="BodyText">
    <w:name w:val="Body Text"/>
    <w:basedOn w:val="Normal"/>
    <w:link w:val="BodyTextChar"/>
    <w:semiHidden/>
    <w:unhideWhenUsed/>
    <w:rsid w:val="001A35FB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szCs w:val="24"/>
      <w:lang w:val="sr-Latn-RS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35FB"/>
    <w:rPr>
      <w:rFonts w:ascii="Liberation Serif" w:eastAsia="Noto Sans CJK SC" w:hAnsi="Liberation Serif" w:cs="Lohit Devanagari"/>
      <w:kern w:val="2"/>
      <w:sz w:val="24"/>
      <w:szCs w:val="24"/>
      <w:lang w:val="sr-Latn-RS" w:eastAsia="zh-CN" w:bidi="hi-IN"/>
    </w:rPr>
  </w:style>
  <w:style w:type="paragraph" w:customStyle="1" w:styleId="Tekst">
    <w:name w:val="Tekst"/>
    <w:basedOn w:val="Normal"/>
    <w:link w:val="TekstChar"/>
    <w:rsid w:val="00351480"/>
    <w:pPr>
      <w:spacing w:after="240" w:line="280" w:lineRule="exact"/>
      <w:jc w:val="both"/>
    </w:pPr>
    <w:rPr>
      <w:rFonts w:eastAsia="Times New Roman" w:cs="Times New Roman"/>
      <w:szCs w:val="24"/>
      <w:lang w:val="sr-Latn-CS"/>
    </w:rPr>
  </w:style>
  <w:style w:type="character" w:customStyle="1" w:styleId="TekstChar">
    <w:name w:val="Tekst Char"/>
    <w:basedOn w:val="DefaultParagraphFont"/>
    <w:link w:val="Tekst"/>
    <w:rsid w:val="00351480"/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Heading3Char">
    <w:name w:val="Heading 3 Char"/>
    <w:basedOn w:val="DefaultParagraphFont"/>
    <w:link w:val="Heading3"/>
    <w:uiPriority w:val="9"/>
    <w:rsid w:val="004D387D"/>
    <w:rPr>
      <w:rFonts w:ascii="Times New Roman" w:eastAsiaTheme="majorEastAsia" w:hAnsi="Times New Roman" w:cstheme="majorBidi"/>
      <w:i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E2A0D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54C4-6333-4BD0-892D-39141B3DD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</dc:creator>
  <cp:lastModifiedBy>Natalija Mitic</cp:lastModifiedBy>
  <cp:revision>15</cp:revision>
  <dcterms:created xsi:type="dcterms:W3CDTF">2020-02-26T19:27:00Z</dcterms:created>
  <dcterms:modified xsi:type="dcterms:W3CDTF">2020-06-09T18:10:00Z</dcterms:modified>
</cp:coreProperties>
</file>