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33AB7550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CB5022">
        <w:tc>
          <w:tcPr>
            <w:tcW w:w="2122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CB5022">
        <w:tc>
          <w:tcPr>
            <w:tcW w:w="2122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BF779B" w:rsidRPr="00BF779B" w14:paraId="6F6AD3D7" w14:textId="77777777" w:rsidTr="00CB5022">
        <w:tc>
          <w:tcPr>
            <w:tcW w:w="1501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CB5022">
        <w:tc>
          <w:tcPr>
            <w:tcW w:w="1501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577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14:paraId="72C3CA3D" w14:textId="77777777" w:rsidTr="00CB5022">
        <w:tc>
          <w:tcPr>
            <w:tcW w:w="1501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577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9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464"/>
      </w:tblGrid>
      <w:tr w:rsidR="00BF779B" w:rsidRPr="00BF779B" w14:paraId="69F84F44" w14:textId="77777777" w:rsidTr="00CB5022">
        <w:tc>
          <w:tcPr>
            <w:tcW w:w="150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CB5022">
        <w:tc>
          <w:tcPr>
            <w:tcW w:w="150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464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CB5022">
        <w:trPr>
          <w:trHeight w:val="1643"/>
        </w:trPr>
        <w:tc>
          <w:tcPr>
            <w:tcW w:w="150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464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5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1946"/>
      </w:tblGrid>
      <w:tr w:rsidR="00BF779B" w:rsidRPr="00BF779B" w14:paraId="32F43432" w14:textId="77777777" w:rsidTr="00CB5022">
        <w:tc>
          <w:tcPr>
            <w:tcW w:w="3539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CB5022">
        <w:tc>
          <w:tcPr>
            <w:tcW w:w="3539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46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CB5022">
        <w:trPr>
          <w:trHeight w:val="1643"/>
        </w:trPr>
        <w:tc>
          <w:tcPr>
            <w:tcW w:w="3539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46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519F8A34" w14:textId="77777777" w:rsidR="00BF779B" w:rsidRPr="00BF779B" w:rsidRDefault="00BF779B" w:rsidP="00BF779B">
      <w:pPr>
        <w:spacing w:before="0" w:after="200"/>
        <w:rPr>
          <w:lang w:val="bg-BG"/>
        </w:rPr>
      </w:pPr>
      <w:r w:rsidRPr="00BF779B">
        <w:rPr>
          <w:lang w:val="bg-BG"/>
        </w:rPr>
        <w:br w:type="page"/>
      </w:r>
    </w:p>
    <w:p w14:paraId="7085D736" w14:textId="77777777" w:rsidR="00BF779B" w:rsidRPr="00BF779B" w:rsidRDefault="00BF779B" w:rsidP="00BF779B">
      <w:pPr>
        <w:spacing w:before="0" w:after="200"/>
        <w:ind w:left="360"/>
        <w:rPr>
          <w:lang w:val="bg-BG"/>
        </w:rPr>
      </w:pP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7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2781"/>
      </w:tblGrid>
      <w:tr w:rsidR="00BF779B" w:rsidRPr="00BF779B" w14:paraId="1C26B354" w14:textId="77777777" w:rsidTr="00CB5022">
        <w:tc>
          <w:tcPr>
            <w:tcW w:w="3964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CB5022">
        <w:tc>
          <w:tcPr>
            <w:tcW w:w="3964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781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CB5022">
        <w:trPr>
          <w:trHeight w:val="1643"/>
        </w:trPr>
        <w:tc>
          <w:tcPr>
            <w:tcW w:w="3964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2781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CB5022">
        <w:trPr>
          <w:trHeight w:val="1643"/>
        </w:trPr>
        <w:tc>
          <w:tcPr>
            <w:tcW w:w="3964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2781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e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lastRenderedPageBreak/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"The V-Logger has a total of {registered vloggers} vloggers in its logs.</w:t>
      </w:r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you </w:t>
      </w:r>
      <w:r w:rsidRPr="00BF779B">
        <w:rPr>
          <w:rFonts w:ascii="Consolas" w:hAnsi="Consolas"/>
          <w:noProof/>
        </w:rPr>
        <w:t xml:space="preserve">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  <w:r w:rsidRPr="00BF779B">
        <w:rPr>
          <w:b/>
          <w:lang w:val="bg-BG"/>
        </w:rPr>
        <w:tab/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1" w:name="_Hlk505101421"/>
            <w:bookmarkEnd w:id="1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14:paraId="564EEE85" w14:textId="77777777" w:rsidR="00BF779B" w:rsidRPr="00BF779B" w:rsidRDefault="00BF779B" w:rsidP="00BF779B">
      <w:pPr>
        <w:rPr>
          <w:lang w:val="bg-BG"/>
        </w:rPr>
      </w:pPr>
    </w:p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1553C-8C94-4F9B-AE16-4850AB5D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1982</Words>
  <Characters>9638</Characters>
  <Application>Microsoft Office Word</Application>
  <DocSecurity>0</DocSecurity>
  <Lines>385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2020-05-12T16:10:00Z</dcterms:modified>
  <cp:category>programming;education;software engineering;software development</cp:category>
</cp:coreProperties>
</file>