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10975"/>
      </w:tblGrid>
      <w:tr w:rsidR="00F761C8" w:rsidTr="00F761C8">
        <w:tc>
          <w:tcPr>
            <w:tcW w:w="10975" w:type="dxa"/>
          </w:tcPr>
          <w:p w:rsidR="00F761C8" w:rsidRDefault="00CE7EA7" w:rsidP="00D7490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Proejct</w:t>
            </w:r>
            <w:r w:rsidR="00355134">
              <w:rPr>
                <w:rFonts w:ascii="Courier New" w:hAnsi="Courier New" w:cs="Courier New"/>
                <w:sz w:val="18"/>
                <w:szCs w:val="18"/>
              </w:rPr>
              <w:t>2</w:t>
            </w:r>
            <w:bookmarkStart w:id="0" w:name="_GoBack"/>
            <w:bookmarkEnd w:id="0"/>
            <w:r w:rsidR="00F761C8" w:rsidRPr="006556A4">
              <w:rPr>
                <w:rFonts w:ascii="Courier New" w:hAnsi="Courier New" w:cs="Courier New"/>
                <w:sz w:val="18"/>
                <w:szCs w:val="18"/>
              </w:rPr>
              <w:t xml:space="preserve"> (</w:t>
            </w:r>
            <w:r w:rsidR="0036153A">
              <w:rPr>
                <w:rFonts w:ascii="Courier New" w:hAnsi="Courier New" w:cs="Courier New"/>
                <w:sz w:val="18"/>
                <w:szCs w:val="18"/>
              </w:rPr>
              <w:t>02</w:t>
            </w:r>
            <w:r w:rsidR="00F761C8" w:rsidRPr="006556A4">
              <w:rPr>
                <w:rFonts w:ascii="Courier New" w:hAnsi="Courier New" w:cs="Courier New"/>
                <w:sz w:val="18"/>
                <w:szCs w:val="18"/>
              </w:rPr>
              <w:t>/</w:t>
            </w:r>
            <w:r w:rsidR="00ED2D50">
              <w:rPr>
                <w:rFonts w:ascii="Courier New" w:hAnsi="Courier New" w:cs="Courier New"/>
                <w:sz w:val="18"/>
                <w:szCs w:val="18"/>
              </w:rPr>
              <w:t>2</w:t>
            </w:r>
            <w:r w:rsidR="0036153A">
              <w:rPr>
                <w:rFonts w:ascii="Courier New" w:hAnsi="Courier New" w:cs="Courier New"/>
                <w:sz w:val="18"/>
                <w:szCs w:val="18"/>
              </w:rPr>
              <w:t>2</w:t>
            </w:r>
            <w:r w:rsidR="00F761C8" w:rsidRPr="006556A4">
              <w:rPr>
                <w:rFonts w:ascii="Courier New" w:hAnsi="Courier New" w:cs="Courier New"/>
                <w:sz w:val="18"/>
                <w:szCs w:val="18"/>
              </w:rPr>
              <w:t>/202</w:t>
            </w:r>
            <w:r w:rsidR="0036153A">
              <w:rPr>
                <w:rFonts w:ascii="Courier New" w:hAnsi="Courier New" w:cs="Courier New"/>
                <w:sz w:val="18"/>
                <w:szCs w:val="18"/>
              </w:rPr>
              <w:t>3</w:t>
            </w:r>
            <w:r w:rsidR="00F761C8" w:rsidRPr="006556A4">
              <w:rPr>
                <w:rFonts w:ascii="Courier New" w:hAnsi="Courier New" w:cs="Courier New"/>
                <w:sz w:val="18"/>
                <w:szCs w:val="18"/>
              </w:rPr>
              <w:t xml:space="preserve">; </w:t>
            </w:r>
            <w:r w:rsidR="0036153A">
              <w:rPr>
                <w:rFonts w:ascii="Courier New" w:hAnsi="Courier New" w:cs="Courier New"/>
                <w:sz w:val="18"/>
                <w:szCs w:val="18"/>
              </w:rPr>
              <w:t>Spring</w:t>
            </w:r>
            <w:r w:rsidR="00225E93">
              <w:rPr>
                <w:rFonts w:ascii="Courier New" w:hAnsi="Courier New" w:cs="Courier New"/>
                <w:sz w:val="18"/>
                <w:szCs w:val="18"/>
              </w:rPr>
              <w:t xml:space="preserve"> 202</w:t>
            </w:r>
            <w:r w:rsidR="0036153A">
              <w:rPr>
                <w:rFonts w:ascii="Courier New" w:hAnsi="Courier New" w:cs="Courier New"/>
                <w:sz w:val="18"/>
                <w:szCs w:val="18"/>
              </w:rPr>
              <w:t>3</w:t>
            </w:r>
            <w:r w:rsidR="00F761C8" w:rsidRPr="006556A4">
              <w:rPr>
                <w:rFonts w:ascii="Courier New" w:hAnsi="Courier New" w:cs="Courier New"/>
                <w:sz w:val="18"/>
                <w:szCs w:val="18"/>
              </w:rPr>
              <w:t xml:space="preserve">); </w:t>
            </w:r>
          </w:p>
          <w:p w:rsidR="00F761C8" w:rsidRDefault="00F761C8" w:rsidP="00D749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556A4">
              <w:rPr>
                <w:rFonts w:ascii="Courier New" w:hAnsi="Courier New" w:cs="Courier New"/>
                <w:sz w:val="18"/>
                <w:szCs w:val="18"/>
              </w:rPr>
              <w:t xml:space="preserve">CSC </w:t>
            </w:r>
            <w:r w:rsidR="00225E93">
              <w:rPr>
                <w:rFonts w:ascii="Courier New" w:hAnsi="Courier New" w:cs="Courier New"/>
                <w:sz w:val="18"/>
                <w:szCs w:val="18"/>
              </w:rPr>
              <w:t>3300 Database Management Systems</w:t>
            </w:r>
            <w:r w:rsidRPr="006556A4">
              <w:rPr>
                <w:rFonts w:ascii="Courier New" w:hAnsi="Courier New" w:cs="Courier New"/>
                <w:sz w:val="18"/>
                <w:szCs w:val="18"/>
              </w:rPr>
              <w:t xml:space="preserve">; </w:t>
            </w:r>
          </w:p>
          <w:p w:rsidR="00F761C8" w:rsidRDefault="00F761C8" w:rsidP="00D749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556A4">
              <w:rPr>
                <w:rFonts w:ascii="Courier New" w:hAnsi="Courier New" w:cs="Courier New"/>
                <w:sz w:val="18"/>
                <w:szCs w:val="18"/>
              </w:rPr>
              <w:t xml:space="preserve">CSC Dept., </w:t>
            </w:r>
            <w:proofErr w:type="spellStart"/>
            <w:r w:rsidRPr="006556A4">
              <w:rPr>
                <w:rFonts w:ascii="Courier New" w:hAnsi="Courier New" w:cs="Courier New"/>
                <w:sz w:val="18"/>
                <w:szCs w:val="18"/>
              </w:rPr>
              <w:t>TNTec</w:t>
            </w:r>
            <w:r>
              <w:rPr>
                <w:rFonts w:ascii="Courier New" w:hAnsi="Courier New" w:cs="Courier New"/>
                <w:sz w:val="18"/>
                <w:szCs w:val="18"/>
              </w:rPr>
              <w:t>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, Beata Kubiak</w:t>
            </w:r>
          </w:p>
        </w:tc>
      </w:tr>
    </w:tbl>
    <w:p w:rsidR="00F761C8" w:rsidRDefault="00F761C8" w:rsidP="001D3C68">
      <w:pPr>
        <w:spacing w:after="0"/>
        <w:rPr>
          <w:b/>
        </w:rPr>
      </w:pPr>
    </w:p>
    <w:p w:rsidR="001D3C68" w:rsidRPr="00AF40DD" w:rsidRDefault="00225E93" w:rsidP="001D3C68">
      <w:pPr>
        <w:spacing w:after="0"/>
        <w:rPr>
          <w:b/>
        </w:rPr>
      </w:pPr>
      <w:r>
        <w:rPr>
          <w:b/>
        </w:rPr>
        <w:t>Project</w:t>
      </w:r>
      <w:r w:rsidR="00355134">
        <w:rPr>
          <w:b/>
        </w:rPr>
        <w:t>2-part</w:t>
      </w:r>
      <w:r w:rsidR="0036153A">
        <w:rPr>
          <w:b/>
        </w:rPr>
        <w:t>1</w:t>
      </w:r>
    </w:p>
    <w:p w:rsidR="001D3C68" w:rsidRDefault="001D3C68" w:rsidP="001D3C68">
      <w:pPr>
        <w:spacing w:after="0"/>
      </w:pPr>
      <w:r>
        <w:t xml:space="preserve">Deadline </w:t>
      </w:r>
      <w:r w:rsidR="00CB0E34">
        <w:t>03</w:t>
      </w:r>
      <w:r>
        <w:t>/</w:t>
      </w:r>
      <w:r w:rsidR="00CB0E34">
        <w:t>10</w:t>
      </w:r>
      <w:r>
        <w:t>/</w:t>
      </w:r>
      <w:r w:rsidR="00F761C8">
        <w:t>20</w:t>
      </w:r>
      <w:r>
        <w:t>2</w:t>
      </w:r>
      <w:r w:rsidR="00CB0E34">
        <w:t>3</w:t>
      </w:r>
      <w:r>
        <w:t xml:space="preserve"> at </w:t>
      </w:r>
      <w:r w:rsidR="009B5EDE">
        <w:t>11:59</w:t>
      </w:r>
      <w:r>
        <w:t>pm</w:t>
      </w:r>
      <w:r w:rsidR="00C82519">
        <w:t>.</w:t>
      </w:r>
    </w:p>
    <w:p w:rsidR="001D3C68" w:rsidRDefault="001D3C68" w:rsidP="001D3C68">
      <w:pPr>
        <w:spacing w:after="0"/>
      </w:pPr>
    </w:p>
    <w:p w:rsidR="00CE7EA7" w:rsidRDefault="00CE7EA7" w:rsidP="001D3C68">
      <w:pPr>
        <w:spacing w:after="0"/>
      </w:pPr>
      <w:r>
        <w:t xml:space="preserve">Use </w:t>
      </w:r>
      <w:r w:rsidR="00355134">
        <w:t>MYSQL</w:t>
      </w:r>
      <w:r w:rsidR="00C27038">
        <w:t xml:space="preserve"> </w:t>
      </w:r>
      <w:r>
        <w:t>to write your queries.</w:t>
      </w:r>
    </w:p>
    <w:p w:rsidR="00CE7EA7" w:rsidRDefault="00CE7EA7" w:rsidP="001D3C68">
      <w:pPr>
        <w:spacing w:after="0"/>
      </w:pPr>
      <w:r>
        <w:t>The database is in the attached file</w:t>
      </w:r>
      <w:r w:rsidR="00355134">
        <w:t xml:space="preserve">s: schema -&gt; </w:t>
      </w:r>
      <w:proofErr w:type="spellStart"/>
      <w:r w:rsidR="00355134" w:rsidRPr="00355134">
        <w:t>library_schema_MySQL.sql</w:t>
      </w:r>
      <w:proofErr w:type="spellEnd"/>
      <w:r w:rsidR="00355134">
        <w:t xml:space="preserve">, instance -&gt; </w:t>
      </w:r>
      <w:proofErr w:type="spellStart"/>
      <w:r w:rsidR="00355134" w:rsidRPr="00355134">
        <w:t>libraryInsertFile_MySQL.sql</w:t>
      </w:r>
      <w:proofErr w:type="spellEnd"/>
      <w:r>
        <w:t>.</w:t>
      </w:r>
    </w:p>
    <w:p w:rsidR="00225E93" w:rsidRDefault="00225E93" w:rsidP="00225E93">
      <w:pPr>
        <w:pStyle w:val="ListParagraph"/>
        <w:spacing w:after="0"/>
      </w:pPr>
    </w:p>
    <w:p w:rsidR="00B8158E" w:rsidRDefault="00CE7EA7" w:rsidP="00CE7EA7">
      <w:pPr>
        <w:pStyle w:val="ListParagraph"/>
        <w:numPr>
          <w:ilvl w:val="0"/>
          <w:numId w:val="3"/>
        </w:numPr>
        <w:spacing w:after="0"/>
      </w:pPr>
      <w:r w:rsidRPr="00C27038">
        <w:rPr>
          <w:b/>
        </w:rPr>
        <w:t>(</w:t>
      </w:r>
      <w:r w:rsidR="00ED2D50">
        <w:rPr>
          <w:b/>
        </w:rPr>
        <w:t>8</w:t>
      </w:r>
      <w:r w:rsidRPr="00C27038">
        <w:rPr>
          <w:b/>
        </w:rPr>
        <w:t>0 points)</w:t>
      </w:r>
      <w:r>
        <w:t xml:space="preserve"> Write the queries pulling from the database data described in the file </w:t>
      </w:r>
      <w:r w:rsidR="00ED2D50" w:rsidRPr="00ED2D50">
        <w:t>librarydb_queries_Project2_part</w:t>
      </w:r>
      <w:r w:rsidR="00CB0E34">
        <w:t>1</w:t>
      </w:r>
      <w:r w:rsidR="00ED2D50" w:rsidRPr="00ED2D50">
        <w:t>.sql</w:t>
      </w:r>
      <w:r>
        <w:t>.</w:t>
      </w:r>
    </w:p>
    <w:p w:rsidR="005A38D7" w:rsidRDefault="005A38D7" w:rsidP="005A38D7">
      <w:pPr>
        <w:spacing w:after="0"/>
      </w:pPr>
    </w:p>
    <w:p w:rsidR="00766FF2" w:rsidRDefault="00766FF2" w:rsidP="00766FF2">
      <w:pPr>
        <w:spacing w:after="0"/>
      </w:pPr>
      <w:r>
        <w:t>A few words about the rules of the Library.</w:t>
      </w:r>
    </w:p>
    <w:p w:rsidR="00766FF2" w:rsidRPr="00766FF2" w:rsidRDefault="00766FF2" w:rsidP="00766FF2">
      <w:pPr>
        <w:spacing w:after="0"/>
        <w:rPr>
          <w:i/>
        </w:rPr>
      </w:pPr>
      <w:r w:rsidRPr="00766FF2">
        <w:rPr>
          <w:i/>
        </w:rPr>
        <w:t>A library member can borrow a book for 14 days. Before the deadline for the return a member can renew his loan for the next 14 days. Before the second deadline for the return a member can again renew his loan for the next 14 days. No more renewals of the loan are allowed.</w:t>
      </w:r>
    </w:p>
    <w:p w:rsidR="00766FF2" w:rsidRPr="00766FF2" w:rsidRDefault="00766FF2" w:rsidP="00766FF2">
      <w:pPr>
        <w:spacing w:after="0"/>
        <w:rPr>
          <w:i/>
        </w:rPr>
      </w:pPr>
      <w:r w:rsidRPr="00766FF2">
        <w:rPr>
          <w:i/>
        </w:rPr>
        <w:t xml:space="preserve">After the deadline the loan </w:t>
      </w:r>
      <w:proofErr w:type="spellStart"/>
      <w:r w:rsidRPr="00766FF2">
        <w:rPr>
          <w:i/>
        </w:rPr>
        <w:t>can not</w:t>
      </w:r>
      <w:proofErr w:type="spellEnd"/>
      <w:r w:rsidRPr="00766FF2">
        <w:rPr>
          <w:i/>
        </w:rPr>
        <w:t xml:space="preserve"> be renewed.</w:t>
      </w:r>
    </w:p>
    <w:sectPr w:rsidR="00766FF2" w:rsidRPr="00766FF2" w:rsidSect="001D3C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7243F"/>
    <w:multiLevelType w:val="hybridMultilevel"/>
    <w:tmpl w:val="61ACA3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37F78"/>
    <w:multiLevelType w:val="hybridMultilevel"/>
    <w:tmpl w:val="B5CE1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50547"/>
    <w:multiLevelType w:val="hybridMultilevel"/>
    <w:tmpl w:val="023CEF56"/>
    <w:lvl w:ilvl="0" w:tplc="4848569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4630761"/>
    <w:multiLevelType w:val="hybridMultilevel"/>
    <w:tmpl w:val="A8D8E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C68"/>
    <w:rsid w:val="0000786D"/>
    <w:rsid w:val="000F1822"/>
    <w:rsid w:val="00111CBD"/>
    <w:rsid w:val="001D3C68"/>
    <w:rsid w:val="00225E93"/>
    <w:rsid w:val="002F383B"/>
    <w:rsid w:val="00355134"/>
    <w:rsid w:val="00355E87"/>
    <w:rsid w:val="0036153A"/>
    <w:rsid w:val="005A38D7"/>
    <w:rsid w:val="005E766F"/>
    <w:rsid w:val="00696B12"/>
    <w:rsid w:val="00766FF2"/>
    <w:rsid w:val="008862A4"/>
    <w:rsid w:val="009206FF"/>
    <w:rsid w:val="009B5EDE"/>
    <w:rsid w:val="009E4D10"/>
    <w:rsid w:val="00A266A5"/>
    <w:rsid w:val="00A96DE7"/>
    <w:rsid w:val="00AF40DD"/>
    <w:rsid w:val="00B8158E"/>
    <w:rsid w:val="00BE6B0F"/>
    <w:rsid w:val="00C27038"/>
    <w:rsid w:val="00C82519"/>
    <w:rsid w:val="00CB0E34"/>
    <w:rsid w:val="00CE7EA7"/>
    <w:rsid w:val="00D66B5E"/>
    <w:rsid w:val="00D95256"/>
    <w:rsid w:val="00E643D4"/>
    <w:rsid w:val="00ED2D50"/>
    <w:rsid w:val="00F7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CD196"/>
  <w15:chartTrackingRefBased/>
  <w15:docId w15:val="{D3D380D7-381C-49C8-8C35-F45097DE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1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3C68"/>
    <w:rPr>
      <w:color w:val="808080"/>
    </w:rPr>
  </w:style>
  <w:style w:type="paragraph" w:styleId="ListParagraph">
    <w:name w:val="List Paragraph"/>
    <w:basedOn w:val="Normal"/>
    <w:uiPriority w:val="34"/>
    <w:qFormat/>
    <w:rsid w:val="0000786D"/>
    <w:pPr>
      <w:ind w:left="720"/>
      <w:contextualSpacing/>
    </w:pPr>
  </w:style>
  <w:style w:type="table" w:styleId="TableGrid">
    <w:name w:val="Table Grid"/>
    <w:basedOn w:val="TableNormal"/>
    <w:uiPriority w:val="39"/>
    <w:rsid w:val="00F76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5E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E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3207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Kubiak, Beata</dc:creator>
  <cp:keywords/>
  <dc:description/>
  <cp:lastModifiedBy>Kubiak, Beata</cp:lastModifiedBy>
  <cp:revision>15</cp:revision>
  <dcterms:created xsi:type="dcterms:W3CDTF">2021-10-08T18:40:00Z</dcterms:created>
  <dcterms:modified xsi:type="dcterms:W3CDTF">2023-02-22T01:43:00Z</dcterms:modified>
</cp:coreProperties>
</file>