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8107E" w14:textId="525D6D7F" w:rsidR="00B46812" w:rsidRPr="00B46812" w:rsidRDefault="00117E69">
      <w:pPr>
        <w:rPr>
          <w:b/>
          <w:i/>
          <w:u w:val="single"/>
        </w:rPr>
      </w:pPr>
      <w:r>
        <w:rPr>
          <w:b/>
          <w:i/>
          <w:u w:val="single"/>
        </w:rPr>
        <w:t xml:space="preserve">Third </w:t>
      </w:r>
      <w:r w:rsidR="00B46812" w:rsidRPr="00B46812">
        <w:rPr>
          <w:b/>
          <w:i/>
          <w:u w:val="single"/>
        </w:rPr>
        <w:t xml:space="preserve">Page: Model </w:t>
      </w:r>
      <w:r w:rsidR="0089232E">
        <w:rPr>
          <w:b/>
          <w:i/>
          <w:u w:val="single"/>
        </w:rPr>
        <w:t>3</w:t>
      </w:r>
      <w:r w:rsidR="00B46812" w:rsidRPr="00B46812">
        <w:rPr>
          <w:b/>
          <w:i/>
          <w:u w:val="single"/>
        </w:rPr>
        <w:t xml:space="preserve"> – Fit the Model with Male and Female data from </w:t>
      </w:r>
      <w:r w:rsidR="0089232E">
        <w:rPr>
          <w:b/>
          <w:i/>
          <w:u w:val="single"/>
        </w:rPr>
        <w:t>21</w:t>
      </w:r>
      <w:r w:rsidR="0089232E" w:rsidRPr="0089232E">
        <w:rPr>
          <w:b/>
          <w:i/>
          <w:u w:val="single"/>
          <w:vertAlign w:val="superscript"/>
        </w:rPr>
        <w:t>st</w:t>
      </w:r>
      <w:r w:rsidR="0089232E">
        <w:rPr>
          <w:b/>
          <w:i/>
          <w:u w:val="single"/>
        </w:rPr>
        <w:t xml:space="preserve"> Century</w:t>
      </w:r>
      <w:r w:rsidR="00E5747C">
        <w:rPr>
          <w:b/>
          <w:i/>
          <w:u w:val="single"/>
        </w:rPr>
        <w:t xml:space="preserve"> – 2000 to 2017</w:t>
      </w:r>
    </w:p>
    <w:p w14:paraId="2F1EEFC8" w14:textId="751F6F36" w:rsidR="00166380" w:rsidRDefault="0013362D">
      <w:r>
        <w:t xml:space="preserve">Using income data from </w:t>
      </w:r>
      <w:r w:rsidR="001E1E84">
        <w:t xml:space="preserve">2000 </w:t>
      </w:r>
      <w:r>
        <w:t>to 20</w:t>
      </w:r>
      <w:r w:rsidR="00292BCF">
        <w:t>1</w:t>
      </w:r>
      <w:r>
        <w:t xml:space="preserve">7 we predicted </w:t>
      </w:r>
      <w:r w:rsidR="00DC3943">
        <w:t>the data to the next 10 years, 2017 to 2027</w:t>
      </w:r>
      <w:r w:rsidR="001E1E84">
        <w:t xml:space="preserve"> to check if there is a tendency of the wages gap between male and female decreases using more recent data.</w:t>
      </w:r>
    </w:p>
    <w:p w14:paraId="64328CCF" w14:textId="77777777" w:rsidR="0069294D" w:rsidRDefault="0069294D"/>
    <w:p w14:paraId="78921CA3" w14:textId="63C7E218" w:rsidR="0013362D" w:rsidRDefault="0013362D">
      <w:pPr>
        <w:rPr>
          <w:noProof/>
        </w:rPr>
      </w:pPr>
      <w:r w:rsidRPr="00B46812">
        <w:rPr>
          <w:u w:val="single"/>
        </w:rPr>
        <w:t>Male Income</w:t>
      </w:r>
      <w:r w:rsidR="00DD356E">
        <w:rPr>
          <w:u w:val="single"/>
        </w:rPr>
        <w:t>:</w:t>
      </w:r>
      <w:r w:rsidR="0069294D">
        <w:rPr>
          <w:u w:val="single"/>
        </w:rPr>
        <w:t xml:space="preserve"> </w:t>
      </w:r>
      <w:r w:rsidR="0069294D" w:rsidRPr="0069294D">
        <w:t xml:space="preserve">(Picture: </w:t>
      </w:r>
      <w:r w:rsidR="00882D9F" w:rsidRPr="00882D9F">
        <w:t>Male Income 2000_2017</w:t>
      </w:r>
      <w:r w:rsidR="0069294D" w:rsidRPr="0069294D">
        <w:t>.png)</w:t>
      </w:r>
    </w:p>
    <w:p w14:paraId="1804A63D" w14:textId="488DC2BA" w:rsidR="00A910FA" w:rsidRDefault="00882D9F">
      <w:r>
        <w:rPr>
          <w:noProof/>
        </w:rPr>
        <w:drawing>
          <wp:inline distT="0" distB="0" distL="0" distR="0" wp14:anchorId="28B48148" wp14:editId="24E38C65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4128" w14:textId="769615A0" w:rsidR="0013362D" w:rsidRDefault="0013362D">
      <w:r w:rsidRPr="00BC0C65">
        <w:rPr>
          <w:u w:val="single"/>
        </w:rPr>
        <w:t>Female Income</w:t>
      </w:r>
      <w:r>
        <w:t>:</w:t>
      </w:r>
      <w:r w:rsidR="007B1D91">
        <w:t xml:space="preserve"> </w:t>
      </w:r>
      <w:r w:rsidR="007B1D91" w:rsidRPr="0069294D">
        <w:t xml:space="preserve">(Picture: </w:t>
      </w:r>
      <w:r w:rsidR="007F021A">
        <w:t>Fem</w:t>
      </w:r>
      <w:r w:rsidR="007F021A" w:rsidRPr="00882D9F">
        <w:t>ale Income 2000_2017</w:t>
      </w:r>
      <w:r w:rsidR="007F021A" w:rsidRPr="0069294D">
        <w:t>.png</w:t>
      </w:r>
      <w:r w:rsidR="00A910FA" w:rsidRPr="0069294D">
        <w:t>.png</w:t>
      </w:r>
      <w:r w:rsidR="007B1D91" w:rsidRPr="0069294D">
        <w:t>)</w:t>
      </w:r>
    </w:p>
    <w:p w14:paraId="76C88FEF" w14:textId="4BFCB076" w:rsidR="00503571" w:rsidRDefault="00DD548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797597" wp14:editId="7FA7308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27D48C" w14:textId="3BF795A1" w:rsidR="00A910FA" w:rsidRDefault="00A910FA"/>
    <w:p w14:paraId="35946FCB" w14:textId="1A919464" w:rsidR="002724D1" w:rsidRDefault="002724D1"/>
    <w:p w14:paraId="5DF68B68" w14:textId="66B2F14C" w:rsidR="002724D1" w:rsidRDefault="002724D1">
      <w:r>
        <w:t>(</w:t>
      </w:r>
      <w:r w:rsidR="00AF0191">
        <w:t>These 2 charts above</w:t>
      </w:r>
      <w:r>
        <w:t xml:space="preserve"> can be next to each other on the page)</w:t>
      </w:r>
    </w:p>
    <w:p w14:paraId="4CC80D17" w14:textId="31AB11A2" w:rsidR="002724D1" w:rsidRDefault="002724D1"/>
    <w:p w14:paraId="72B676DF" w14:textId="4788121A" w:rsidR="007B1D91" w:rsidRDefault="007B1D91">
      <w:r w:rsidRPr="00B46812">
        <w:rPr>
          <w:u w:val="single"/>
        </w:rPr>
        <w:t xml:space="preserve">Male </w:t>
      </w:r>
      <w:r>
        <w:rPr>
          <w:u w:val="single"/>
        </w:rPr>
        <w:t>Prediction</w:t>
      </w:r>
      <w:r w:rsidR="00783F97">
        <w:rPr>
          <w:u w:val="single"/>
        </w:rPr>
        <w:t xml:space="preserve"> 20</w:t>
      </w:r>
      <w:r w:rsidR="00A910FA">
        <w:rPr>
          <w:u w:val="single"/>
        </w:rPr>
        <w:t>1</w:t>
      </w:r>
      <w:r w:rsidR="00783F97">
        <w:rPr>
          <w:u w:val="single"/>
        </w:rPr>
        <w:t>7 to 20</w:t>
      </w:r>
      <w:r w:rsidR="00A910FA">
        <w:rPr>
          <w:u w:val="single"/>
        </w:rPr>
        <w:t>2</w:t>
      </w:r>
      <w:r w:rsidR="00783F97">
        <w:rPr>
          <w:u w:val="single"/>
        </w:rPr>
        <w:t>7</w:t>
      </w:r>
      <w:r>
        <w:rPr>
          <w:u w:val="single"/>
        </w:rPr>
        <w:t xml:space="preserve">: </w:t>
      </w:r>
      <w:r w:rsidRPr="0069294D">
        <w:t xml:space="preserve">(Picture: </w:t>
      </w:r>
      <w:r w:rsidR="00503571" w:rsidRPr="00503571">
        <w:t>Future Male Income_3</w:t>
      </w:r>
      <w:r w:rsidRPr="0069294D">
        <w:t>.png)</w:t>
      </w:r>
    </w:p>
    <w:p w14:paraId="4A2B44B7" w14:textId="3BC83B9E" w:rsidR="00503571" w:rsidRDefault="00503571">
      <w:r>
        <w:rPr>
          <w:noProof/>
        </w:rPr>
        <w:lastRenderedPageBreak/>
        <w:drawing>
          <wp:inline distT="0" distB="0" distL="0" distR="0" wp14:anchorId="297430CA" wp14:editId="6B47C7C8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5B8C" w14:textId="0BA3EEE6" w:rsidR="00A910FA" w:rsidRDefault="00A910FA"/>
    <w:p w14:paraId="78D2E518" w14:textId="349F4EFF" w:rsidR="0013362D" w:rsidRDefault="0013362D"/>
    <w:p w14:paraId="681AB541" w14:textId="72A71510" w:rsidR="00554901" w:rsidRDefault="00554901" w:rsidP="00554901">
      <w:r>
        <w:rPr>
          <w:u w:val="single"/>
        </w:rPr>
        <w:t>Fem</w:t>
      </w:r>
      <w:r w:rsidRPr="00B46812">
        <w:rPr>
          <w:u w:val="single"/>
        </w:rPr>
        <w:t xml:space="preserve">ale </w:t>
      </w:r>
      <w:r>
        <w:rPr>
          <w:u w:val="single"/>
        </w:rPr>
        <w:t xml:space="preserve">Prediction 2017 to 2027: </w:t>
      </w:r>
      <w:r w:rsidRPr="0069294D">
        <w:t xml:space="preserve">(Picture: </w:t>
      </w:r>
      <w:r w:rsidR="00503571" w:rsidRPr="00503571">
        <w:t>Future Male Income_3</w:t>
      </w:r>
      <w:r w:rsidR="00503571" w:rsidRPr="0069294D">
        <w:t>.png</w:t>
      </w:r>
      <w:r w:rsidRPr="0069294D">
        <w:t>)</w:t>
      </w:r>
    </w:p>
    <w:p w14:paraId="0EE000F3" w14:textId="429120C0" w:rsidR="00503571" w:rsidRDefault="00503571" w:rsidP="00554901"/>
    <w:p w14:paraId="54A2419C" w14:textId="2B049A3E" w:rsidR="00503571" w:rsidRDefault="00503571" w:rsidP="00554901">
      <w:r>
        <w:rPr>
          <w:noProof/>
        </w:rPr>
        <w:lastRenderedPageBreak/>
        <w:drawing>
          <wp:inline distT="0" distB="0" distL="0" distR="0" wp14:anchorId="1587E707" wp14:editId="040766EF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02999" w14:textId="6A9E17EF" w:rsidR="00554901" w:rsidRDefault="00554901" w:rsidP="00554901"/>
    <w:p w14:paraId="154C59BD" w14:textId="1EAA92CC" w:rsidR="00B34795" w:rsidRDefault="00B34795" w:rsidP="00554901">
      <w:r>
        <w:t>(</w:t>
      </w:r>
      <w:r w:rsidR="00AF0191">
        <w:t>These 2 charts above</w:t>
      </w:r>
      <w:r>
        <w:t xml:space="preserve"> can be next to each other on the page)</w:t>
      </w:r>
    </w:p>
    <w:p w14:paraId="59714298" w14:textId="77777777" w:rsidR="00B34795" w:rsidRDefault="00B34795" w:rsidP="00554901"/>
    <w:p w14:paraId="18E0638C" w14:textId="43F4B22F" w:rsidR="00554901" w:rsidRDefault="00B34795" w:rsidP="00554901">
      <w:r w:rsidRPr="00E4710A">
        <w:rPr>
          <w:u w:val="single"/>
        </w:rPr>
        <w:t xml:space="preserve">Comparison between the prediction from 2017 to 2027 using </w:t>
      </w:r>
      <w:r w:rsidR="00503571">
        <w:rPr>
          <w:u w:val="single"/>
        </w:rPr>
        <w:t xml:space="preserve">Third </w:t>
      </w:r>
      <w:r w:rsidRPr="00E4710A">
        <w:rPr>
          <w:u w:val="single"/>
        </w:rPr>
        <w:t>Model</w:t>
      </w:r>
      <w:r>
        <w:t>:</w:t>
      </w:r>
      <w:r w:rsidR="00503571">
        <w:t xml:space="preserve"> (Picture: </w:t>
      </w:r>
      <w:r w:rsidR="00503571" w:rsidRPr="00503571">
        <w:t>Comparasion_Male_Female_21_century</w:t>
      </w:r>
      <w:r w:rsidR="00503571">
        <w:t>.png)</w:t>
      </w:r>
    </w:p>
    <w:p w14:paraId="7C5D3E11" w14:textId="20230B1D" w:rsidR="00503571" w:rsidRDefault="00503571" w:rsidP="00554901"/>
    <w:p w14:paraId="7B6E119A" w14:textId="4A620C34" w:rsidR="00503571" w:rsidRDefault="00503571" w:rsidP="00554901">
      <w:r>
        <w:rPr>
          <w:noProof/>
        </w:rPr>
        <w:lastRenderedPageBreak/>
        <w:drawing>
          <wp:inline distT="0" distB="0" distL="0" distR="0" wp14:anchorId="79505D66" wp14:editId="197220D3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F42E3" w14:textId="6D1FABD5" w:rsidR="00B34795" w:rsidRDefault="00B34795" w:rsidP="00554901"/>
    <w:p w14:paraId="730FED22" w14:textId="3629023B" w:rsidR="007906E3" w:rsidRDefault="007906E3" w:rsidP="00554901">
      <w:r w:rsidRPr="00112545">
        <w:rPr>
          <w:u w:val="single"/>
        </w:rPr>
        <w:t>Final chart comparing all the 3 models</w:t>
      </w:r>
      <w:r w:rsidR="00112545">
        <w:rPr>
          <w:u w:val="single"/>
        </w:rPr>
        <w:t>:</w:t>
      </w:r>
      <w:r>
        <w:t xml:space="preserve"> (</w:t>
      </w:r>
      <w:r w:rsidR="00112545">
        <w:t xml:space="preserve">Picture: </w:t>
      </w:r>
      <w:r>
        <w:t>Last_Chart.png)</w:t>
      </w:r>
    </w:p>
    <w:p w14:paraId="08B085B8" w14:textId="7706A567" w:rsidR="007906E3" w:rsidRDefault="007906E3" w:rsidP="00554901"/>
    <w:p w14:paraId="55045E26" w14:textId="4205141D" w:rsidR="007906E3" w:rsidRDefault="007906E3" w:rsidP="00554901">
      <w:r>
        <w:rPr>
          <w:noProof/>
        </w:rPr>
        <w:lastRenderedPageBreak/>
        <w:drawing>
          <wp:inline distT="0" distB="0" distL="0" distR="0" wp14:anchorId="430406BC" wp14:editId="61195A38">
            <wp:extent cx="54864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8043" w14:textId="0102817B" w:rsidR="006919DF" w:rsidRDefault="006919DF" w:rsidP="00554901"/>
    <w:p w14:paraId="582DF7D1" w14:textId="0B9BDFF5" w:rsidR="006919DF" w:rsidRDefault="006919DF" w:rsidP="00554901">
      <w:r>
        <w:t>Based on this we can see that if we consider the data from 1967</w:t>
      </w:r>
      <w:r w:rsidR="003E7874">
        <w:t xml:space="preserve"> where the wages gap between male and female were higher, looks like in the future the gap will be growing. But even the gap still existing, </w:t>
      </w:r>
      <w:r w:rsidR="00B00F10">
        <w:t xml:space="preserve">when we consider more recent </w:t>
      </w:r>
      <w:proofErr w:type="gramStart"/>
      <w:r w:rsidR="00B00F10">
        <w:t>data</w:t>
      </w:r>
      <w:proofErr w:type="gramEnd"/>
      <w:r w:rsidR="00B00F10">
        <w:t xml:space="preserve"> we can see the gap </w:t>
      </w:r>
      <w:r w:rsidR="009D01B1">
        <w:t xml:space="preserve">is </w:t>
      </w:r>
      <w:r w:rsidR="00B00F10">
        <w:t xml:space="preserve">decreasing. </w:t>
      </w:r>
      <w:r w:rsidR="009D01B1">
        <w:t>W</w:t>
      </w:r>
      <w:r w:rsidR="00B00F10">
        <w:t xml:space="preserve">e still have a long way to go but there is a tendency of this gap being </w:t>
      </w:r>
      <w:r w:rsidR="009D01B1">
        <w:t>smaller in the future</w:t>
      </w:r>
      <w:r w:rsidR="00B00F10">
        <w:t>.</w:t>
      </w:r>
    </w:p>
    <w:p w14:paraId="6757B669" w14:textId="2AFDD9C0" w:rsidR="007906E3" w:rsidRDefault="007906E3" w:rsidP="00554901"/>
    <w:p w14:paraId="67975B09" w14:textId="77777777" w:rsidR="007906E3" w:rsidRDefault="007906E3" w:rsidP="00554901"/>
    <w:sectPr w:rsidR="00790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2D"/>
    <w:rsid w:val="00112545"/>
    <w:rsid w:val="00117E69"/>
    <w:rsid w:val="0013362D"/>
    <w:rsid w:val="00166380"/>
    <w:rsid w:val="001E1E84"/>
    <w:rsid w:val="002724D1"/>
    <w:rsid w:val="00292BCF"/>
    <w:rsid w:val="003E7874"/>
    <w:rsid w:val="00503571"/>
    <w:rsid w:val="00554901"/>
    <w:rsid w:val="006919DF"/>
    <w:rsid w:val="0069294D"/>
    <w:rsid w:val="00775217"/>
    <w:rsid w:val="00783F97"/>
    <w:rsid w:val="007906E3"/>
    <w:rsid w:val="007B1D91"/>
    <w:rsid w:val="007D24F6"/>
    <w:rsid w:val="007F021A"/>
    <w:rsid w:val="00854F77"/>
    <w:rsid w:val="00882D9F"/>
    <w:rsid w:val="0089232E"/>
    <w:rsid w:val="00932EFD"/>
    <w:rsid w:val="009D01B1"/>
    <w:rsid w:val="00A910FA"/>
    <w:rsid w:val="00AF0191"/>
    <w:rsid w:val="00B00F10"/>
    <w:rsid w:val="00B34795"/>
    <w:rsid w:val="00B46812"/>
    <w:rsid w:val="00BC0C65"/>
    <w:rsid w:val="00BF43E0"/>
    <w:rsid w:val="00C24A2E"/>
    <w:rsid w:val="00C40B50"/>
    <w:rsid w:val="00C625E2"/>
    <w:rsid w:val="00DC3943"/>
    <w:rsid w:val="00DC5405"/>
    <w:rsid w:val="00DD356E"/>
    <w:rsid w:val="00DD5487"/>
    <w:rsid w:val="00E4710A"/>
    <w:rsid w:val="00E52E8C"/>
    <w:rsid w:val="00E5747C"/>
    <w:rsid w:val="00F1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FD8F"/>
  <w15:chartTrackingRefBased/>
  <w15:docId w15:val="{F5EE67A1-8C93-44BF-9537-DAAFF060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Américo</dc:creator>
  <cp:keywords/>
  <dc:description/>
  <cp:lastModifiedBy>Flavio Américo</cp:lastModifiedBy>
  <cp:revision>17</cp:revision>
  <dcterms:created xsi:type="dcterms:W3CDTF">2019-03-16T06:12:00Z</dcterms:created>
  <dcterms:modified xsi:type="dcterms:W3CDTF">2019-03-16T22:17:00Z</dcterms:modified>
</cp:coreProperties>
</file>