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0B72" w14:textId="77777777" w:rsidR="004155FE" w:rsidRDefault="00AE6B48">
      <w:pPr>
        <w:pStyle w:val="Heading2"/>
        <w:spacing w:line="240" w:lineRule="auto"/>
      </w:pPr>
      <w:bookmarkStart w:id="0" w:name="_hrk6t4ey9aji" w:colFirst="0" w:colLast="0"/>
      <w:bookmarkEnd w:id="0"/>
      <w:r>
        <w:t>Cushing Memorial Library and Archives, TAMU Libraries</w:t>
      </w:r>
    </w:p>
    <w:p w14:paraId="0FB10B73" w14:textId="77777777" w:rsidR="004155FE" w:rsidRDefault="00AE6B48">
      <w:pPr>
        <w:pStyle w:val="Heading3"/>
        <w:spacing w:line="240" w:lineRule="auto"/>
      </w:pPr>
      <w:bookmarkStart w:id="1" w:name="_l5rulm94qui9" w:colFirst="0" w:colLast="0"/>
      <w:bookmarkEnd w:id="1"/>
      <w:r>
        <w:t>Web Archiving Methods and Collection Guidelines</w:t>
      </w:r>
    </w:p>
    <w:p w14:paraId="0FB10B74" w14:textId="77777777" w:rsidR="004155FE" w:rsidRDefault="00AE6B48">
      <w:pPr>
        <w:pStyle w:val="Heading4"/>
        <w:rPr>
          <w:b/>
          <w:bCs/>
          <w:sz w:val="20"/>
          <w:szCs w:val="20"/>
        </w:rPr>
      </w:pPr>
      <w:bookmarkStart w:id="2" w:name="_bm69hpzedux6" w:colFirst="0" w:colLast="0"/>
      <w:bookmarkEnd w:id="2"/>
      <w:r>
        <w:rPr>
          <w:b/>
          <w:bCs/>
          <w:sz w:val="20"/>
          <w:szCs w:val="20"/>
        </w:rPr>
        <w:t>Purpose:</w:t>
      </w:r>
    </w:p>
    <w:p w14:paraId="0FB10B75" w14:textId="77777777" w:rsidR="004155FE" w:rsidRDefault="00AE6B48">
      <w:pPr>
        <w:rPr>
          <w:sz w:val="20"/>
          <w:szCs w:val="20"/>
        </w:rPr>
      </w:pPr>
      <w:r>
        <w:rPr>
          <w:sz w:val="20"/>
          <w:szCs w:val="20"/>
        </w:rPr>
        <w:t xml:space="preserve">Since 2013, the Cushing Memorial Library and Archive at Texas A&amp;M University (TAMU) has partnered with the Internet Archive’s Archive-It service to preserve web content of pertinent and enduring value to TAMU, the Libraries, and Cushing-based collection areas. Through the Archive-It service, TAMU Libraries crawls selected websites, capturing a digital snapshot of the page, and stores an archival copy. The archived web sites are made publicly accessible through the Texas A&amp;M University, College Station partner page: </w:t>
      </w:r>
      <w:hyperlink r:id="rId5">
        <w:r>
          <w:rPr>
            <w:color w:val="1155CC"/>
            <w:sz w:val="20"/>
            <w:szCs w:val="20"/>
            <w:u w:val="single"/>
          </w:rPr>
          <w:t>https://archive-it.org/home/tamu</w:t>
        </w:r>
      </w:hyperlink>
      <w:r>
        <w:rPr>
          <w:sz w:val="20"/>
          <w:szCs w:val="20"/>
        </w:rPr>
        <w:t xml:space="preserve"> </w:t>
      </w:r>
    </w:p>
    <w:p w14:paraId="0FB10B76" w14:textId="77777777" w:rsidR="004155FE" w:rsidRDefault="004155FE">
      <w:pPr>
        <w:rPr>
          <w:sz w:val="20"/>
          <w:szCs w:val="20"/>
        </w:rPr>
      </w:pPr>
    </w:p>
    <w:p w14:paraId="0FB10B77" w14:textId="77777777" w:rsidR="004155FE" w:rsidRDefault="00AE6B48">
      <w:pPr>
        <w:pStyle w:val="Heading4"/>
        <w:rPr>
          <w:b/>
          <w:bCs/>
          <w:sz w:val="20"/>
          <w:szCs w:val="20"/>
        </w:rPr>
      </w:pPr>
      <w:bookmarkStart w:id="3" w:name="_vv0jwh23c661" w:colFirst="0" w:colLast="0"/>
      <w:bookmarkEnd w:id="3"/>
      <w:r>
        <w:rPr>
          <w:b/>
          <w:bCs/>
          <w:sz w:val="20"/>
          <w:szCs w:val="20"/>
        </w:rPr>
        <w:t>Cushing Curators and the Digital Archivist:</w:t>
      </w:r>
    </w:p>
    <w:p w14:paraId="0FB10B78" w14:textId="77777777" w:rsidR="004155FE" w:rsidRDefault="00AE6B48" w:rsidP="3006F088">
      <w:pPr>
        <w:numPr>
          <w:ilvl w:val="0"/>
          <w:numId w:val="4"/>
        </w:numPr>
        <w:rPr>
          <w:sz w:val="20"/>
          <w:szCs w:val="20"/>
          <w:lang w:val="en-US"/>
        </w:rPr>
      </w:pPr>
      <w:r w:rsidRPr="3006F088">
        <w:rPr>
          <w:sz w:val="20"/>
          <w:szCs w:val="20"/>
          <w:lang w:val="en-US"/>
        </w:rPr>
        <w:t>Identify a topic/subject/theme for a collection.</w:t>
      </w:r>
    </w:p>
    <w:p w14:paraId="0FB10B79" w14:textId="77777777" w:rsidR="004155FE" w:rsidRDefault="00AE6B48">
      <w:pPr>
        <w:numPr>
          <w:ilvl w:val="0"/>
          <w:numId w:val="4"/>
        </w:numPr>
        <w:rPr>
          <w:sz w:val="20"/>
          <w:szCs w:val="20"/>
        </w:rPr>
      </w:pPr>
      <w:r>
        <w:rPr>
          <w:sz w:val="20"/>
          <w:szCs w:val="20"/>
        </w:rPr>
        <w:t>Select relevant, specific websites to crawl</w:t>
      </w:r>
    </w:p>
    <w:p w14:paraId="0FB10B7A" w14:textId="77777777" w:rsidR="004155FE" w:rsidRDefault="00AE6B48">
      <w:pPr>
        <w:numPr>
          <w:ilvl w:val="0"/>
          <w:numId w:val="4"/>
        </w:numPr>
        <w:rPr>
          <w:sz w:val="20"/>
          <w:szCs w:val="20"/>
        </w:rPr>
      </w:pPr>
      <w:r>
        <w:rPr>
          <w:sz w:val="20"/>
          <w:szCs w:val="20"/>
        </w:rPr>
        <w:t>Administer mechanics of crawls and add descriptions (metadata).</w:t>
      </w:r>
    </w:p>
    <w:p w14:paraId="0FB10B7B" w14:textId="77777777" w:rsidR="004155FE" w:rsidRDefault="00AE6B48" w:rsidP="3006F088">
      <w:pPr>
        <w:numPr>
          <w:ilvl w:val="0"/>
          <w:numId w:val="4"/>
        </w:numPr>
        <w:rPr>
          <w:sz w:val="20"/>
          <w:szCs w:val="20"/>
          <w:lang w:val="en-US"/>
        </w:rPr>
      </w:pPr>
      <w:r w:rsidRPr="3006F088">
        <w:rPr>
          <w:sz w:val="20"/>
          <w:szCs w:val="20"/>
          <w:lang w:val="en-US"/>
        </w:rPr>
        <w:t>Determine frequency of content changes/updates and set frequency of crawl accordingly (weekly, monthly, annually).</w:t>
      </w:r>
    </w:p>
    <w:p w14:paraId="0FB10B7C" w14:textId="77777777" w:rsidR="004155FE" w:rsidRDefault="00AE6B48">
      <w:pPr>
        <w:pStyle w:val="Heading4"/>
        <w:rPr>
          <w:b/>
          <w:bCs/>
          <w:sz w:val="20"/>
          <w:szCs w:val="20"/>
        </w:rPr>
      </w:pPr>
      <w:bookmarkStart w:id="4" w:name="_i18uqad8bmln" w:colFirst="0" w:colLast="0"/>
      <w:bookmarkEnd w:id="4"/>
      <w:r>
        <w:rPr>
          <w:b/>
          <w:bCs/>
          <w:sz w:val="20"/>
          <w:szCs w:val="20"/>
        </w:rPr>
        <w:t>Types of Web Content Collected:</w:t>
      </w:r>
    </w:p>
    <w:p w14:paraId="0FB10B7D" w14:textId="77777777" w:rsidR="004155FE" w:rsidRDefault="00AE6B48">
      <w:pPr>
        <w:numPr>
          <w:ilvl w:val="0"/>
          <w:numId w:val="3"/>
        </w:numPr>
        <w:rPr>
          <w:sz w:val="20"/>
          <w:szCs w:val="20"/>
        </w:rPr>
      </w:pPr>
      <w:r>
        <w:rPr>
          <w:sz w:val="20"/>
          <w:szCs w:val="20"/>
        </w:rPr>
        <w:t>Official Texas A&amp;M University, College Station websites</w:t>
      </w:r>
    </w:p>
    <w:p w14:paraId="0FB10B7E" w14:textId="77777777" w:rsidR="004155FE" w:rsidRDefault="00AE6B48">
      <w:pPr>
        <w:numPr>
          <w:ilvl w:val="0"/>
          <w:numId w:val="3"/>
        </w:numPr>
        <w:rPr>
          <w:sz w:val="20"/>
          <w:szCs w:val="20"/>
        </w:rPr>
      </w:pPr>
      <w:r>
        <w:rPr>
          <w:sz w:val="20"/>
          <w:szCs w:val="20"/>
        </w:rPr>
        <w:t>TAMU Libraries websites</w:t>
      </w:r>
    </w:p>
    <w:p w14:paraId="0FB10B7F" w14:textId="77777777" w:rsidR="004155FE" w:rsidRDefault="00AE6B48" w:rsidP="3006F088">
      <w:pPr>
        <w:numPr>
          <w:ilvl w:val="0"/>
          <w:numId w:val="3"/>
        </w:numPr>
        <w:rPr>
          <w:sz w:val="20"/>
          <w:szCs w:val="20"/>
          <w:lang w:val="en-US"/>
        </w:rPr>
      </w:pPr>
      <w:r w:rsidRPr="3006F088">
        <w:rPr>
          <w:sz w:val="20"/>
          <w:szCs w:val="20"/>
          <w:lang w:val="en-US"/>
        </w:rPr>
        <w:t xml:space="preserve">University-affiliated websites (campus organizations, </w:t>
      </w:r>
      <w:proofErr w:type="spellStart"/>
      <w:r w:rsidRPr="3006F088">
        <w:rPr>
          <w:sz w:val="20"/>
          <w:szCs w:val="20"/>
          <w:lang w:val="en-US"/>
        </w:rPr>
        <w:t>etc</w:t>
      </w:r>
      <w:proofErr w:type="spellEnd"/>
      <w:r w:rsidRPr="3006F088">
        <w:rPr>
          <w:sz w:val="20"/>
          <w:szCs w:val="20"/>
          <w:lang w:val="en-US"/>
        </w:rPr>
        <w:t>…)</w:t>
      </w:r>
    </w:p>
    <w:p w14:paraId="0FB10B80" w14:textId="77777777" w:rsidR="004155FE" w:rsidRDefault="00AE6B48">
      <w:pPr>
        <w:numPr>
          <w:ilvl w:val="0"/>
          <w:numId w:val="3"/>
        </w:numPr>
        <w:rPr>
          <w:sz w:val="20"/>
          <w:szCs w:val="20"/>
        </w:rPr>
      </w:pPr>
      <w:r>
        <w:rPr>
          <w:sz w:val="20"/>
          <w:szCs w:val="20"/>
        </w:rPr>
        <w:t>Websites relevant to Cushing Library collections (Science Fiction, Area Studies, LGBTQ, etc.)</w:t>
      </w:r>
    </w:p>
    <w:p w14:paraId="0FB10B81" w14:textId="77777777" w:rsidR="004155FE" w:rsidRDefault="00AE6B48">
      <w:pPr>
        <w:numPr>
          <w:ilvl w:val="0"/>
          <w:numId w:val="3"/>
        </w:numPr>
        <w:rPr>
          <w:sz w:val="20"/>
          <w:szCs w:val="20"/>
        </w:rPr>
      </w:pPr>
      <w:r>
        <w:rPr>
          <w:sz w:val="20"/>
          <w:szCs w:val="20"/>
        </w:rPr>
        <w:t>Web pages (HTML, CSS, and embedded content such as images, video, and PDFs)</w:t>
      </w:r>
    </w:p>
    <w:p w14:paraId="0FB10B82" w14:textId="77777777" w:rsidR="004155FE" w:rsidRDefault="00AE6B48">
      <w:pPr>
        <w:pStyle w:val="Heading4"/>
        <w:rPr>
          <w:b/>
          <w:bCs/>
          <w:sz w:val="20"/>
          <w:szCs w:val="20"/>
        </w:rPr>
      </w:pPr>
      <w:bookmarkStart w:id="5" w:name="_8ehdl4eqdwz1" w:colFirst="0" w:colLast="0"/>
      <w:bookmarkEnd w:id="5"/>
      <w:r>
        <w:rPr>
          <w:b/>
          <w:bCs/>
          <w:sz w:val="20"/>
          <w:szCs w:val="20"/>
        </w:rPr>
        <w:t>Types of Web Content Generally Not Collected:</w:t>
      </w:r>
    </w:p>
    <w:p w14:paraId="0FB10B83" w14:textId="77777777" w:rsidR="004155FE" w:rsidRDefault="00AE6B48">
      <w:pPr>
        <w:numPr>
          <w:ilvl w:val="0"/>
          <w:numId w:val="5"/>
        </w:numPr>
        <w:rPr>
          <w:sz w:val="20"/>
          <w:szCs w:val="20"/>
        </w:rPr>
      </w:pPr>
      <w:r>
        <w:rPr>
          <w:sz w:val="20"/>
          <w:szCs w:val="20"/>
        </w:rPr>
        <w:t>Websites created by individual students</w:t>
      </w:r>
    </w:p>
    <w:p w14:paraId="0FB10B84" w14:textId="77777777" w:rsidR="004155FE" w:rsidRDefault="00AE6B48">
      <w:pPr>
        <w:numPr>
          <w:ilvl w:val="0"/>
          <w:numId w:val="5"/>
        </w:numPr>
        <w:rPr>
          <w:sz w:val="20"/>
          <w:szCs w:val="20"/>
        </w:rPr>
      </w:pPr>
      <w:r>
        <w:rPr>
          <w:sz w:val="20"/>
          <w:szCs w:val="20"/>
        </w:rPr>
        <w:t>Password protected sites</w:t>
      </w:r>
    </w:p>
    <w:p w14:paraId="0FB10B85" w14:textId="77777777" w:rsidR="004155FE" w:rsidRDefault="00AE6B48">
      <w:pPr>
        <w:numPr>
          <w:ilvl w:val="0"/>
          <w:numId w:val="5"/>
        </w:numPr>
        <w:rPr>
          <w:sz w:val="20"/>
          <w:szCs w:val="20"/>
        </w:rPr>
      </w:pPr>
      <w:r>
        <w:rPr>
          <w:sz w:val="20"/>
          <w:szCs w:val="20"/>
        </w:rPr>
        <w:t>Databases</w:t>
      </w:r>
    </w:p>
    <w:p w14:paraId="0FB10B86" w14:textId="77777777" w:rsidR="004155FE" w:rsidRDefault="00AE6B48">
      <w:pPr>
        <w:numPr>
          <w:ilvl w:val="0"/>
          <w:numId w:val="5"/>
        </w:numPr>
        <w:rPr>
          <w:sz w:val="20"/>
          <w:szCs w:val="20"/>
        </w:rPr>
      </w:pPr>
      <w:r>
        <w:rPr>
          <w:sz w:val="20"/>
          <w:szCs w:val="20"/>
        </w:rPr>
        <w:t>Calendars</w:t>
      </w:r>
    </w:p>
    <w:p w14:paraId="0FB10B87" w14:textId="77777777" w:rsidR="004155FE" w:rsidRDefault="00AE6B48">
      <w:pPr>
        <w:numPr>
          <w:ilvl w:val="0"/>
          <w:numId w:val="5"/>
        </w:numPr>
        <w:rPr>
          <w:sz w:val="20"/>
          <w:szCs w:val="20"/>
        </w:rPr>
      </w:pPr>
      <w:r>
        <w:rPr>
          <w:sz w:val="20"/>
          <w:szCs w:val="20"/>
        </w:rPr>
        <w:t>Public websites that have robots.txt exclusion requests</w:t>
      </w:r>
    </w:p>
    <w:p w14:paraId="0FB10B88" w14:textId="77777777" w:rsidR="004155FE" w:rsidRDefault="00AE6B48">
      <w:pPr>
        <w:pStyle w:val="Heading4"/>
        <w:rPr>
          <w:b/>
          <w:bCs/>
          <w:sz w:val="20"/>
          <w:szCs w:val="20"/>
        </w:rPr>
      </w:pPr>
      <w:bookmarkStart w:id="6" w:name="_np74gdy7camk" w:colFirst="0" w:colLast="0"/>
      <w:bookmarkEnd w:id="6"/>
      <w:r>
        <w:rPr>
          <w:b/>
          <w:bCs/>
          <w:sz w:val="20"/>
          <w:szCs w:val="20"/>
        </w:rPr>
        <w:t>Types of Web Content that may not be adequately captured:</w:t>
      </w:r>
    </w:p>
    <w:p w14:paraId="0FB10B89" w14:textId="77777777" w:rsidR="004155FE" w:rsidRDefault="00AE6B48">
      <w:pPr>
        <w:numPr>
          <w:ilvl w:val="0"/>
          <w:numId w:val="2"/>
        </w:numPr>
        <w:rPr>
          <w:sz w:val="20"/>
          <w:szCs w:val="20"/>
        </w:rPr>
      </w:pPr>
      <w:r>
        <w:rPr>
          <w:sz w:val="20"/>
          <w:szCs w:val="20"/>
        </w:rPr>
        <w:t>JavaScript-based content</w:t>
      </w:r>
    </w:p>
    <w:p w14:paraId="0FB10B8A" w14:textId="77777777" w:rsidR="004155FE" w:rsidRDefault="00AE6B48">
      <w:pPr>
        <w:numPr>
          <w:ilvl w:val="0"/>
          <w:numId w:val="2"/>
        </w:numPr>
        <w:rPr>
          <w:sz w:val="20"/>
          <w:szCs w:val="20"/>
        </w:rPr>
      </w:pPr>
      <w:r>
        <w:rPr>
          <w:sz w:val="20"/>
          <w:szCs w:val="20"/>
        </w:rPr>
        <w:t>YouTube videos</w:t>
      </w:r>
    </w:p>
    <w:p w14:paraId="0FB10B8B" w14:textId="77777777" w:rsidR="004155FE" w:rsidRDefault="00AE6B48">
      <w:pPr>
        <w:numPr>
          <w:ilvl w:val="0"/>
          <w:numId w:val="2"/>
        </w:numPr>
        <w:rPr>
          <w:sz w:val="20"/>
          <w:szCs w:val="20"/>
        </w:rPr>
      </w:pPr>
      <w:r>
        <w:rPr>
          <w:sz w:val="20"/>
          <w:szCs w:val="20"/>
        </w:rPr>
        <w:t>Streaming audio/video</w:t>
      </w:r>
    </w:p>
    <w:p w14:paraId="0FB10B8C" w14:textId="77777777" w:rsidR="004155FE" w:rsidRDefault="004155FE">
      <w:pPr>
        <w:rPr>
          <w:sz w:val="20"/>
          <w:szCs w:val="20"/>
        </w:rPr>
      </w:pPr>
    </w:p>
    <w:p w14:paraId="0FB10B8D" w14:textId="77777777" w:rsidR="004155FE" w:rsidRDefault="00AE6B48">
      <w:pPr>
        <w:pStyle w:val="Heading4"/>
        <w:rPr>
          <w:b/>
          <w:bCs/>
        </w:rPr>
      </w:pPr>
      <w:bookmarkStart w:id="7" w:name="_hkbe1e8n22rj" w:colFirst="0" w:colLast="0"/>
      <w:bookmarkEnd w:id="7"/>
      <w:r>
        <w:rPr>
          <w:b/>
          <w:bCs/>
        </w:rPr>
        <w:t>Copyright:</w:t>
      </w:r>
    </w:p>
    <w:p w14:paraId="0FB10B8E" w14:textId="77777777" w:rsidR="004155FE" w:rsidRDefault="00AE6B48" w:rsidP="3006F088">
      <w:pPr>
        <w:rPr>
          <w:sz w:val="20"/>
          <w:szCs w:val="20"/>
          <w:lang w:val="en-US"/>
        </w:rPr>
      </w:pPr>
      <w:r w:rsidRPr="3006F088">
        <w:rPr>
          <w:sz w:val="20"/>
          <w:szCs w:val="20"/>
          <w:lang w:val="en-US"/>
        </w:rPr>
        <w:t xml:space="preserve">Cushing Library and TAMU University Libraries do not claim copyright for any materials in the website collections. Copyright of collected websites and their respective materials remains the intellectual property of their creators </w:t>
      </w:r>
      <w:proofErr w:type="gramStart"/>
      <w:r w:rsidRPr="3006F088">
        <w:rPr>
          <w:sz w:val="20"/>
          <w:szCs w:val="20"/>
          <w:lang w:val="en-US"/>
        </w:rPr>
        <w:t>who, and</w:t>
      </w:r>
      <w:proofErr w:type="gramEnd"/>
      <w:r w:rsidRPr="3006F088">
        <w:rPr>
          <w:sz w:val="20"/>
          <w:szCs w:val="20"/>
          <w:lang w:val="en-US"/>
        </w:rPr>
        <w:t xml:space="preserve"> are provided to users only for scholarly purposes. Prior permission is </w:t>
      </w:r>
      <w:r w:rsidRPr="3006F088">
        <w:rPr>
          <w:sz w:val="20"/>
          <w:szCs w:val="20"/>
          <w:lang w:val="en-US"/>
        </w:rPr>
        <w:lastRenderedPageBreak/>
        <w:t>obtained from the owner of any website outside of the “tamu.edu” domain as an “opt-in” for the University Libraries’ crawling via Archive-It. Users of any archival collections are solely responsible for determining copyright status and obtaining copyright clearance prior to publication.</w:t>
      </w:r>
    </w:p>
    <w:p w14:paraId="0FB10B8F" w14:textId="77777777" w:rsidR="004155FE" w:rsidRDefault="004155FE">
      <w:pPr>
        <w:rPr>
          <w:sz w:val="20"/>
          <w:szCs w:val="20"/>
        </w:rPr>
      </w:pPr>
    </w:p>
    <w:p w14:paraId="0FB10B90" w14:textId="77777777" w:rsidR="004155FE" w:rsidRDefault="00AE6B48">
      <w:pPr>
        <w:pStyle w:val="Heading4"/>
        <w:rPr>
          <w:b/>
          <w:bCs/>
        </w:rPr>
      </w:pPr>
      <w:bookmarkStart w:id="8" w:name="_ecrku66e4raz" w:colFirst="0" w:colLast="0"/>
      <w:bookmarkEnd w:id="8"/>
      <w:r>
        <w:rPr>
          <w:b/>
          <w:bCs/>
        </w:rPr>
        <w:t>Frequently Asked Questions (FAQs)</w:t>
      </w:r>
    </w:p>
    <w:p w14:paraId="0FB10B91" w14:textId="77777777" w:rsidR="004155FE" w:rsidRDefault="00AE6B48" w:rsidP="3006F088">
      <w:pPr>
        <w:rPr>
          <w:b/>
          <w:bCs/>
          <w:sz w:val="20"/>
          <w:szCs w:val="20"/>
          <w:lang w:val="en-US"/>
        </w:rPr>
      </w:pPr>
      <w:r w:rsidRPr="3006F088">
        <w:rPr>
          <w:b/>
          <w:bCs/>
          <w:sz w:val="20"/>
          <w:szCs w:val="20"/>
          <w:lang w:val="en-US"/>
        </w:rPr>
        <w:t>Q:  How does Cushing Library choose the websites to archive?</w:t>
      </w:r>
    </w:p>
    <w:p w14:paraId="0FB10B92" w14:textId="77777777" w:rsidR="004155FE" w:rsidRDefault="004155FE">
      <w:pPr>
        <w:rPr>
          <w:sz w:val="20"/>
          <w:szCs w:val="20"/>
        </w:rPr>
      </w:pPr>
    </w:p>
    <w:p w14:paraId="0FB10B93" w14:textId="77777777" w:rsidR="004155FE" w:rsidRDefault="00AE6B48" w:rsidP="3006F088">
      <w:pPr>
        <w:rPr>
          <w:sz w:val="20"/>
          <w:szCs w:val="20"/>
          <w:lang w:val="en-US"/>
        </w:rPr>
      </w:pPr>
      <w:r w:rsidRPr="3006F088">
        <w:rPr>
          <w:sz w:val="20"/>
          <w:szCs w:val="20"/>
          <w:lang w:val="en-US"/>
        </w:rPr>
        <w:t xml:space="preserve">A:  Curators at Cushing Library and the Digital Archivist consult with each other and appropriate TAMU Libraries’ personnel, using a variety of measures, to determine if a website is appropriate for archiving. </w:t>
      </w:r>
    </w:p>
    <w:p w14:paraId="0FB10B94" w14:textId="77777777" w:rsidR="004155FE" w:rsidRDefault="004155FE">
      <w:pPr>
        <w:rPr>
          <w:sz w:val="20"/>
          <w:szCs w:val="20"/>
        </w:rPr>
      </w:pPr>
    </w:p>
    <w:p w14:paraId="0FB10B95" w14:textId="77777777" w:rsidR="004155FE" w:rsidRDefault="00AE6B48" w:rsidP="3006F088">
      <w:pPr>
        <w:rPr>
          <w:b/>
          <w:bCs/>
          <w:sz w:val="20"/>
          <w:szCs w:val="20"/>
          <w:lang w:val="en-US"/>
        </w:rPr>
      </w:pPr>
      <w:r w:rsidRPr="3006F088">
        <w:rPr>
          <w:b/>
          <w:bCs/>
          <w:sz w:val="20"/>
          <w:szCs w:val="20"/>
          <w:lang w:val="en-US"/>
        </w:rPr>
        <w:t>Q:  How do I get a webpage included in the archive?</w:t>
      </w:r>
    </w:p>
    <w:p w14:paraId="0FB10B96" w14:textId="77777777" w:rsidR="004155FE" w:rsidRDefault="004155FE">
      <w:pPr>
        <w:rPr>
          <w:sz w:val="20"/>
          <w:szCs w:val="20"/>
        </w:rPr>
      </w:pPr>
    </w:p>
    <w:p w14:paraId="0FB10B97" w14:textId="77777777" w:rsidR="004155FE" w:rsidRDefault="00AE6B48" w:rsidP="3006F088">
      <w:pPr>
        <w:rPr>
          <w:sz w:val="20"/>
          <w:szCs w:val="20"/>
          <w:lang w:val="en-US"/>
        </w:rPr>
      </w:pPr>
      <w:r w:rsidRPr="3006F088">
        <w:rPr>
          <w:sz w:val="20"/>
          <w:szCs w:val="20"/>
          <w:lang w:val="en-US"/>
        </w:rPr>
        <w:t xml:space="preserve">A:  If your page is not currently included in our Archive-It collections ( </w:t>
      </w:r>
      <w:hyperlink r:id="rId6">
        <w:r w:rsidRPr="3006F088">
          <w:rPr>
            <w:color w:val="1155CC"/>
            <w:sz w:val="20"/>
            <w:szCs w:val="20"/>
            <w:u w:val="single"/>
            <w:lang w:val="en-US"/>
          </w:rPr>
          <w:t>https://archive-it.org/home/tamu</w:t>
        </w:r>
      </w:hyperlink>
      <w:r w:rsidRPr="3006F088">
        <w:rPr>
          <w:sz w:val="20"/>
          <w:szCs w:val="20"/>
          <w:lang w:val="en-US"/>
        </w:rPr>
        <w:t xml:space="preserve"> ), but you think it fits within our collection scope, please contact us at (</w:t>
      </w:r>
      <w:proofErr w:type="spellStart"/>
      <w:r w:rsidRPr="3006F088">
        <w:rPr>
          <w:sz w:val="20"/>
          <w:szCs w:val="20"/>
          <w:lang w:val="en-US"/>
        </w:rPr>
        <w:t>insertCushingEmail@something.here</w:t>
      </w:r>
      <w:proofErr w:type="spellEnd"/>
      <w:r w:rsidRPr="3006F088">
        <w:rPr>
          <w:sz w:val="20"/>
          <w:szCs w:val="20"/>
          <w:lang w:val="en-US"/>
        </w:rPr>
        <w:t>) with the subject line “Request to Archive Website.”</w:t>
      </w:r>
    </w:p>
    <w:p w14:paraId="0FB10B98" w14:textId="77777777" w:rsidR="004155FE" w:rsidRDefault="004155FE">
      <w:pPr>
        <w:rPr>
          <w:sz w:val="20"/>
          <w:szCs w:val="20"/>
        </w:rPr>
      </w:pPr>
    </w:p>
    <w:p w14:paraId="0FB10B99" w14:textId="77777777" w:rsidR="004155FE" w:rsidRDefault="00AE6B48" w:rsidP="3006F088">
      <w:pPr>
        <w:rPr>
          <w:sz w:val="20"/>
          <w:szCs w:val="20"/>
          <w:lang w:val="en-US"/>
        </w:rPr>
      </w:pPr>
      <w:r w:rsidRPr="3006F088">
        <w:rPr>
          <w:sz w:val="20"/>
          <w:szCs w:val="20"/>
          <w:lang w:val="en-US"/>
        </w:rPr>
        <w:t>If your organization is planning to retire or redesign a university-related website, please contact us at (</w:t>
      </w:r>
      <w:proofErr w:type="spellStart"/>
      <w:r w:rsidRPr="3006F088">
        <w:rPr>
          <w:sz w:val="20"/>
          <w:szCs w:val="20"/>
          <w:lang w:val="en-US"/>
        </w:rPr>
        <w:t>insertCushingEmail@something.here</w:t>
      </w:r>
      <w:proofErr w:type="spellEnd"/>
      <w:r w:rsidRPr="3006F088">
        <w:rPr>
          <w:sz w:val="20"/>
          <w:szCs w:val="20"/>
          <w:lang w:val="en-US"/>
        </w:rPr>
        <w:t>) with the subject line “Request to Archive Website.”</w:t>
      </w:r>
    </w:p>
    <w:p w14:paraId="0FB10B9A" w14:textId="77777777" w:rsidR="004155FE" w:rsidRDefault="004155FE">
      <w:pPr>
        <w:rPr>
          <w:sz w:val="20"/>
          <w:szCs w:val="20"/>
        </w:rPr>
      </w:pPr>
    </w:p>
    <w:p w14:paraId="0FB10B9B" w14:textId="77777777" w:rsidR="004155FE" w:rsidRDefault="00AE6B48">
      <w:pPr>
        <w:rPr>
          <w:sz w:val="20"/>
          <w:szCs w:val="20"/>
        </w:rPr>
      </w:pPr>
      <w:r>
        <w:rPr>
          <w:sz w:val="20"/>
          <w:szCs w:val="20"/>
        </w:rPr>
        <w:t>Please include the following information about your site:</w:t>
      </w:r>
    </w:p>
    <w:p w14:paraId="0FB10B9C" w14:textId="77777777" w:rsidR="004155FE" w:rsidRDefault="00AE6B48" w:rsidP="3006F088">
      <w:pPr>
        <w:numPr>
          <w:ilvl w:val="0"/>
          <w:numId w:val="1"/>
        </w:numPr>
        <w:rPr>
          <w:sz w:val="20"/>
          <w:szCs w:val="20"/>
          <w:lang w:val="en-US"/>
        </w:rPr>
      </w:pPr>
      <w:r w:rsidRPr="3006F088">
        <w:rPr>
          <w:sz w:val="20"/>
          <w:szCs w:val="20"/>
          <w:lang w:val="en-US"/>
        </w:rPr>
        <w:t>URL and brief description of scope of website, organization, or cause.</w:t>
      </w:r>
    </w:p>
    <w:p w14:paraId="0FB10B9D" w14:textId="77777777" w:rsidR="004155FE" w:rsidRDefault="00AE6B48">
      <w:pPr>
        <w:numPr>
          <w:ilvl w:val="0"/>
          <w:numId w:val="1"/>
        </w:numPr>
        <w:rPr>
          <w:sz w:val="20"/>
          <w:szCs w:val="20"/>
        </w:rPr>
      </w:pPr>
      <w:r>
        <w:rPr>
          <w:sz w:val="20"/>
          <w:szCs w:val="20"/>
        </w:rPr>
        <w:t>Relevance to our collecting areas (TAMU-College Station, TAMU-System, TAMU-Extension/Colleges)</w:t>
      </w:r>
    </w:p>
    <w:p w14:paraId="0FB10B9E" w14:textId="77777777" w:rsidR="004155FE" w:rsidRDefault="00AE6B48">
      <w:pPr>
        <w:numPr>
          <w:ilvl w:val="0"/>
          <w:numId w:val="1"/>
        </w:numPr>
        <w:rPr>
          <w:sz w:val="20"/>
          <w:szCs w:val="20"/>
        </w:rPr>
      </w:pPr>
      <w:r>
        <w:rPr>
          <w:sz w:val="20"/>
          <w:szCs w:val="20"/>
        </w:rPr>
        <w:t>Frequency of web updates (static page, weekly news, semester/annual update, etc.)</w:t>
      </w:r>
    </w:p>
    <w:p w14:paraId="0FB10B9F" w14:textId="77777777" w:rsidR="004155FE" w:rsidRDefault="00AE6B48" w:rsidP="3006F088">
      <w:pPr>
        <w:numPr>
          <w:ilvl w:val="0"/>
          <w:numId w:val="1"/>
        </w:numPr>
        <w:rPr>
          <w:sz w:val="20"/>
          <w:szCs w:val="20"/>
          <w:lang w:val="en-US"/>
        </w:rPr>
      </w:pPr>
      <w:r w:rsidRPr="3006F088">
        <w:rPr>
          <w:sz w:val="20"/>
          <w:szCs w:val="20"/>
          <w:lang w:val="en-US"/>
        </w:rPr>
        <w:t xml:space="preserve">Date of retirement or redesign (if applicable.) </w:t>
      </w:r>
    </w:p>
    <w:p w14:paraId="0FB10BA0" w14:textId="77777777" w:rsidR="004155FE" w:rsidRDefault="004155FE">
      <w:pPr>
        <w:rPr>
          <w:sz w:val="20"/>
          <w:szCs w:val="20"/>
        </w:rPr>
      </w:pPr>
    </w:p>
    <w:p w14:paraId="0FB10BA1" w14:textId="77777777" w:rsidR="004155FE" w:rsidRDefault="00AE6B48" w:rsidP="3006F088">
      <w:pPr>
        <w:rPr>
          <w:b/>
          <w:bCs/>
          <w:sz w:val="20"/>
          <w:szCs w:val="20"/>
          <w:lang w:val="en-US"/>
        </w:rPr>
      </w:pPr>
      <w:r w:rsidRPr="3006F088">
        <w:rPr>
          <w:b/>
          <w:bCs/>
          <w:sz w:val="20"/>
          <w:szCs w:val="20"/>
          <w:lang w:val="en-US"/>
        </w:rPr>
        <w:t>Q:  How do I remove my web page or content from the archive?</w:t>
      </w:r>
    </w:p>
    <w:p w14:paraId="0FB10BA2" w14:textId="77777777" w:rsidR="004155FE" w:rsidRDefault="004155FE">
      <w:pPr>
        <w:rPr>
          <w:sz w:val="20"/>
          <w:szCs w:val="20"/>
        </w:rPr>
      </w:pPr>
    </w:p>
    <w:p w14:paraId="0FB10BA3" w14:textId="77777777" w:rsidR="004155FE" w:rsidRDefault="00AE6B48" w:rsidP="3006F088">
      <w:pPr>
        <w:rPr>
          <w:sz w:val="20"/>
          <w:szCs w:val="20"/>
          <w:lang w:val="en-US"/>
        </w:rPr>
      </w:pPr>
      <w:r w:rsidRPr="3006F088">
        <w:rPr>
          <w:sz w:val="20"/>
          <w:szCs w:val="20"/>
          <w:lang w:val="en-US"/>
        </w:rPr>
        <w:t xml:space="preserve">A:  We </w:t>
      </w:r>
      <w:proofErr w:type="gramStart"/>
      <w:r w:rsidRPr="3006F088">
        <w:rPr>
          <w:sz w:val="20"/>
          <w:szCs w:val="20"/>
          <w:lang w:val="en-US"/>
        </w:rPr>
        <w:t>are not able to</w:t>
      </w:r>
      <w:proofErr w:type="gramEnd"/>
      <w:r w:rsidRPr="3006F088">
        <w:rPr>
          <w:sz w:val="20"/>
          <w:szCs w:val="20"/>
          <w:lang w:val="en-US"/>
        </w:rPr>
        <w:t xml:space="preserve"> remove content in our collections from past web crawls. To exclude your webpage from being archived by Cushing Library in future web crawls, please contact us at (</w:t>
      </w:r>
      <w:proofErr w:type="spellStart"/>
      <w:r w:rsidRPr="3006F088">
        <w:rPr>
          <w:sz w:val="20"/>
          <w:szCs w:val="20"/>
          <w:lang w:val="en-US"/>
        </w:rPr>
        <w:t>insertCushingEmail@something.here</w:t>
      </w:r>
      <w:proofErr w:type="spellEnd"/>
      <w:r w:rsidRPr="3006F088">
        <w:rPr>
          <w:sz w:val="20"/>
          <w:szCs w:val="20"/>
          <w:lang w:val="en-US"/>
        </w:rPr>
        <w:t>).</w:t>
      </w:r>
    </w:p>
    <w:p w14:paraId="0FB10BA4" w14:textId="77777777" w:rsidR="004155FE" w:rsidRDefault="004155FE">
      <w:pPr>
        <w:rPr>
          <w:sz w:val="20"/>
          <w:szCs w:val="20"/>
        </w:rPr>
      </w:pPr>
    </w:p>
    <w:p w14:paraId="0FB10BA5" w14:textId="77777777" w:rsidR="004155FE" w:rsidRDefault="00AE6B48" w:rsidP="3006F088">
      <w:pPr>
        <w:rPr>
          <w:b/>
          <w:bCs/>
          <w:sz w:val="20"/>
          <w:szCs w:val="20"/>
          <w:lang w:val="en-US"/>
        </w:rPr>
      </w:pPr>
      <w:r w:rsidRPr="3006F088">
        <w:rPr>
          <w:b/>
          <w:bCs/>
          <w:sz w:val="20"/>
          <w:szCs w:val="20"/>
          <w:lang w:val="en-US"/>
        </w:rPr>
        <w:t>Q:  Why am I directed to the Internet Archive's 'Not in Archive' page for internal links within some websites?</w:t>
      </w:r>
    </w:p>
    <w:p w14:paraId="0FB10BA6" w14:textId="77777777" w:rsidR="004155FE" w:rsidRDefault="004155FE">
      <w:pPr>
        <w:rPr>
          <w:sz w:val="20"/>
          <w:szCs w:val="20"/>
        </w:rPr>
      </w:pPr>
    </w:p>
    <w:p w14:paraId="0FB10BA7" w14:textId="77777777" w:rsidR="004155FE" w:rsidRDefault="00AE6B48" w:rsidP="3006F088">
      <w:pPr>
        <w:rPr>
          <w:sz w:val="20"/>
          <w:szCs w:val="20"/>
          <w:lang w:val="en-US"/>
        </w:rPr>
      </w:pPr>
      <w:r w:rsidRPr="3006F088">
        <w:rPr>
          <w:sz w:val="20"/>
          <w:szCs w:val="20"/>
          <w:lang w:val="en-US"/>
        </w:rPr>
        <w:t>A: Some web pages may only have a portion of their website archived by the Archive-It web crawler. Web content may be excluded from the archive either because of robots.txt exclusion requests, if portions of the website are hosted on a different web domain, or if the crawler was not able to copy the entire site.</w:t>
      </w:r>
    </w:p>
    <w:p w14:paraId="0FB10BA8" w14:textId="77777777" w:rsidR="004155FE" w:rsidRDefault="004155FE">
      <w:pPr>
        <w:rPr>
          <w:sz w:val="20"/>
          <w:szCs w:val="20"/>
        </w:rPr>
      </w:pPr>
    </w:p>
    <w:p w14:paraId="0FB10BA9" w14:textId="77777777" w:rsidR="004155FE" w:rsidRDefault="00AE6B48" w:rsidP="3006F088">
      <w:pPr>
        <w:rPr>
          <w:b/>
          <w:bCs/>
          <w:sz w:val="20"/>
          <w:szCs w:val="20"/>
          <w:lang w:val="en-US"/>
        </w:rPr>
      </w:pPr>
      <w:r w:rsidRPr="3006F088">
        <w:rPr>
          <w:b/>
          <w:bCs/>
          <w:sz w:val="20"/>
          <w:szCs w:val="20"/>
          <w:lang w:val="en-US"/>
        </w:rPr>
        <w:t>Q:  What quality assurance is performed on web crawls?</w:t>
      </w:r>
    </w:p>
    <w:p w14:paraId="0FB10BAA" w14:textId="77777777" w:rsidR="004155FE" w:rsidRDefault="004155FE">
      <w:pPr>
        <w:rPr>
          <w:sz w:val="20"/>
          <w:szCs w:val="20"/>
        </w:rPr>
      </w:pPr>
    </w:p>
    <w:p w14:paraId="0FB10BAB" w14:textId="77777777" w:rsidR="004155FE" w:rsidRDefault="00AE6B48" w:rsidP="3006F088">
      <w:pPr>
        <w:rPr>
          <w:sz w:val="20"/>
          <w:szCs w:val="20"/>
          <w:lang w:val="en-US"/>
        </w:rPr>
      </w:pPr>
      <w:r w:rsidRPr="3006F088">
        <w:rPr>
          <w:sz w:val="20"/>
          <w:szCs w:val="20"/>
          <w:lang w:val="en-US"/>
        </w:rPr>
        <w:t xml:space="preserve">A:  All added seeds are subject to a test crawl for viability. </w:t>
      </w:r>
      <w:r w:rsidRPr="3006F088">
        <w:rPr>
          <w:rFonts w:ascii="Calibri" w:eastAsia="Calibri" w:hAnsi="Calibri" w:cs="Calibri"/>
          <w:lang w:val="en-US"/>
        </w:rPr>
        <w:t>Adjustments made for frequency, duration, data limits, external links, robots.txt exclusions, and general appearance. Web crawls are reviewed upon each completion for any blocked sites, dead links, and discontinued hosts.</w:t>
      </w:r>
    </w:p>
    <w:p w14:paraId="0FB10BAC" w14:textId="77777777" w:rsidR="004155FE" w:rsidRDefault="004155FE">
      <w:pPr>
        <w:rPr>
          <w:sz w:val="20"/>
          <w:szCs w:val="20"/>
        </w:rPr>
      </w:pPr>
    </w:p>
    <w:sectPr w:rsidR="004155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805647F-5C1F-7E43-B1E0-308EEB83A224}"/>
  </w:font>
  <w:font w:name="Arial">
    <w:panose1 w:val="020B0604020202020204"/>
    <w:charset w:val="00"/>
    <w:family w:val="swiss"/>
    <w:pitch w:val="variable"/>
    <w:sig w:usb0="E0002EFF" w:usb1="C000785B" w:usb2="00000009" w:usb3="00000000" w:csb0="000001FF" w:csb1="00000000"/>
    <w:embedRegular r:id="rId2" w:fontKey="{C0DCFC3D-E507-C14E-A363-4AF35C3D3B2E}"/>
    <w:embedBold r:id="rId3" w:fontKey="{AFED9FD2-66CB-564D-994B-C4A4B9908283}"/>
    <w:embedItalic r:id="rId4" w:fontKey="{66CD0FC4-5EB2-B545-B1A4-F9912A2369AB}"/>
  </w:font>
  <w:font w:name="Calibri">
    <w:panose1 w:val="020F0502020204030204"/>
    <w:charset w:val="00"/>
    <w:family w:val="swiss"/>
    <w:pitch w:val="variable"/>
    <w:sig w:usb0="E4002EFF" w:usb1="C200247B" w:usb2="00000009" w:usb3="00000000" w:csb0="000001FF" w:csb1="00000000"/>
    <w:embedRegular r:id="rId5" w:fontKey="{F1907D86-BAB0-EC46-BEA5-7A0D75109FD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ADEB8872-F1E7-8F45-9467-CBFD8E0361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42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0D0C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3918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DD37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DE71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4398108">
    <w:abstractNumId w:val="3"/>
  </w:num>
  <w:num w:numId="2" w16cid:durableId="614681006">
    <w:abstractNumId w:val="0"/>
  </w:num>
  <w:num w:numId="3" w16cid:durableId="1383747620">
    <w:abstractNumId w:val="2"/>
  </w:num>
  <w:num w:numId="4" w16cid:durableId="1507750264">
    <w:abstractNumId w:val="4"/>
  </w:num>
  <w:num w:numId="5" w16cid:durableId="1835874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5FE"/>
    <w:rsid w:val="004155FE"/>
    <w:rsid w:val="00462B10"/>
    <w:rsid w:val="00AE6B48"/>
    <w:rsid w:val="00C039BE"/>
    <w:rsid w:val="00F7132C"/>
    <w:rsid w:val="3006F0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B10B72"/>
  <w15:docId w15:val="{FEA5A19B-420E-485E-92A7-262342BD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t.org/home/tamu" TargetMode="External"/><Relationship Id="rId5" Type="http://schemas.openxmlformats.org/officeDocument/2006/relationships/hyperlink" Target="https://archive-it.org/home/tamu"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662</Words>
  <Characters>3834</Characters>
  <Application>Microsoft Office Word</Application>
  <DocSecurity>0</DocSecurity>
  <Lines>81</Lines>
  <Paragraphs>44</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Baggett, Mark Patrick</cp:lastModifiedBy>
  <cp:revision>2</cp:revision>
  <dcterms:created xsi:type="dcterms:W3CDTF">2026-04-01T02:18:00Z</dcterms:created>
  <dcterms:modified xsi:type="dcterms:W3CDTF">2026-04-01T02:18:00Z</dcterms:modified>
</cp:coreProperties>
</file>