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15 (App Router, route handlers) · TypeScript · Supabase (Postgres + RLS + Auth) · Stripe · PayPal Payouts · ESPN feed · Vercel Cron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the ESPN scoreboard feed (scores), and Vercel Cron (scheduled settlement).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(Vercel Cron)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2026-08-13T16:22:54.074Z</dcterms:created>
  <dcterms:modified xsi:type="dcterms:W3CDTF">2026-08-13T16:22:54.076Z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