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markdown_tutorial_1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Bower</w:t>
      </w:r>
    </w:p>
    <w:p>
      <w:pPr>
        <w:pStyle w:val="Date"/>
      </w:pPr>
      <w:r>
        <w:t xml:space="preserve">6/1/2020</w:t>
      </w:r>
    </w:p>
    <w:p>
      <w:pPr>
        <w:pStyle w:val="FirstParagraph"/>
      </w:pPr>
      <w:r>
        <w:t xml:space="preserve">Markdown provides a way to make standard types of formatted text: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italics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bold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code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links</w:t>
        </w:r>
      </w:hyperlink>
    </w:p>
    <w:p>
      <w:pPr>
        <w:numPr>
          <w:ilvl w:val="0"/>
          <w:numId w:val="1001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You can also make:</w:t>
      </w:r>
    </w:p>
    <w:p>
      <w:pPr>
        <w:numPr>
          <w:ilvl w:val="0"/>
          <w:numId w:val="1002"/>
        </w:numPr>
        <w:pStyle w:val="Compact"/>
      </w:pPr>
      <w:r>
        <w:t xml:space="preserve">Latex equations: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2"/>
        </w:numPr>
        <w:pStyle w:val="Compact"/>
      </w:pPr>
      <w:r>
        <w:t xml:space="preserve">and bibliographies:</w:t>
      </w:r>
      <w:r>
        <w:t xml:space="preserve"> </w:t>
      </w:r>
      <w:r>
        <w:t xml:space="preserve">(Bower 2006)</w:t>
      </w:r>
    </w:p>
    <w:p>
      <w:pPr>
        <w:pStyle w:val="Heading1"/>
      </w:pPr>
      <w:bookmarkStart w:id="21" w:name="references"/>
      <w:r>
        <w:t xml:space="preserve">References</w:t>
      </w:r>
      <w:bookmarkEnd w:id="21"/>
    </w:p>
    <w:bookmarkStart w:id="23" w:name="refs"/>
    <w:bookmarkStart w:id="22" w:name="ref-Bower06"/>
    <w:p>
      <w:pPr>
        <w:pStyle w:val="Bibliography"/>
      </w:pPr>
      <w:r>
        <w:t xml:space="preserve">Bower, MR. 2006. “My Article.”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markdown_tutorial_1</dc:title>
  <dc:creator>Mark Bower</dc:creator>
  <cp:keywords/>
  <dcterms:created xsi:type="dcterms:W3CDTF">2020-06-01T21:33:33Z</dcterms:created>
  <dcterms:modified xsi:type="dcterms:W3CDTF">2020-06-01T21:33:33Z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rmarkdown.bib</vt:lpwstr>
  </property>
  <property fmtid="{D5CDD505-2E9C-101B-9397-08002B2CF9AE}" pid="3" name="date">
    <vt:lpwstr>6/1/2020</vt:lpwstr>
  </property>
  <property fmtid="{D5CDD505-2E9C-101B-9397-08002B2CF9AE}" pid="4" name="output">
    <vt:lpwstr/>
  </property>
</Properties>
</file>