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89" w:rsidRDefault="00545527">
      <w:pPr>
        <w:keepLines w:val="0"/>
        <w:spacing w:after="0"/>
        <w:rPr>
          <w:lang w:val="en-GB"/>
        </w:rPr>
      </w:pPr>
      <w:bookmarkStart w:id="0" w:name="_Toc473956071"/>
      <w:bookmarkStart w:id="1" w:name="_Toc473956206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7" type="#_x0000_t202" style="position:absolute;margin-left:135pt;margin-top:254.2pt;width:315.5pt;height:14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OXTuQIAAMI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" filled="f" stroked="f">
            <v:textbox style="mso-next-textbox:#Text Box 18">
              <w:txbxContent>
                <w:p w:rsidR="00FC671A" w:rsidRPr="00741B05" w:rsidRDefault="00FC671A">
                  <w:pPr>
                    <w:rPr>
                      <w:sz w:val="28"/>
                    </w:rPr>
                  </w:pPr>
                  <w:r w:rsidRPr="00741B05">
                    <w:rPr>
                      <w:sz w:val="28"/>
                    </w:rPr>
                    <w:t>Version:</w:t>
                  </w:r>
                  <w:r w:rsidRPr="00741B05">
                    <w:rPr>
                      <w:sz w:val="28"/>
                    </w:rPr>
                    <w:tab/>
                    <w:t>1.</w:t>
                  </w:r>
                  <w:r>
                    <w:rPr>
                      <w:sz w:val="28"/>
                    </w:rPr>
                    <w:t>3</w:t>
                  </w:r>
                </w:p>
                <w:p w:rsidR="00FC671A" w:rsidRPr="00741B05" w:rsidRDefault="00FC671A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Datum:</w:t>
                  </w:r>
                  <w:r>
                    <w:rPr>
                      <w:sz w:val="28"/>
                    </w:rPr>
                    <w:tab/>
                    <w:t>29</w:t>
                  </w:r>
                  <w:r w:rsidRPr="00741B05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April 2013</w:t>
                  </w:r>
                </w:p>
                <w:p w:rsidR="00FC671A" w:rsidRPr="006070E0" w:rsidRDefault="00FC671A" w:rsidP="006070E0">
                  <w:pPr>
                    <w:rPr>
                      <w:sz w:val="28"/>
                    </w:rPr>
                  </w:pPr>
                  <w:r w:rsidRPr="006070E0">
                    <w:rPr>
                      <w:sz w:val="28"/>
                    </w:rPr>
                    <w:t xml:space="preserve">Projekt: </w:t>
                  </w:r>
                  <w:r w:rsidRPr="006070E0">
                    <w:rPr>
                      <w:sz w:val="28"/>
                    </w:rPr>
                    <w:tab/>
                    <w:t xml:space="preserve">intern </w:t>
                  </w:r>
                  <w:r w:rsidRPr="006070E0">
                    <w:rPr>
                      <w:sz w:val="28"/>
                    </w:rPr>
                    <w:br/>
                    <w:t>Autor:</w:t>
                  </w:r>
                  <w:r w:rsidRPr="006070E0">
                    <w:rPr>
                      <w:sz w:val="28"/>
                    </w:rPr>
                    <w:tab/>
                    <w:t xml:space="preserve">Peter </w:t>
                  </w:r>
                  <w:proofErr w:type="spellStart"/>
                  <w:r w:rsidRPr="006070E0">
                    <w:rPr>
                      <w:sz w:val="28"/>
                    </w:rPr>
                    <w:t>Ritzmann</w:t>
                  </w:r>
                  <w:proofErr w:type="spellEnd"/>
                  <w:r w:rsidRPr="006070E0">
                    <w:rPr>
                      <w:sz w:val="28"/>
                    </w:rPr>
                    <w:t xml:space="preserve"> (2i)</w:t>
                  </w:r>
                </w:p>
                <w:p w:rsidR="00FC671A" w:rsidRPr="006070E0" w:rsidRDefault="00FC671A">
                  <w:pPr>
                    <w:rPr>
                      <w:sz w:val="28"/>
                    </w:rPr>
                  </w:pPr>
                  <w:r w:rsidRPr="006070E0">
                    <w:rPr>
                      <w:sz w:val="28"/>
                    </w:rPr>
                    <w:t>Datei:</w:t>
                  </w:r>
                  <w:r w:rsidRPr="006070E0"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 xml:space="preserve">ShaciraQT4-process.docx </w:t>
                  </w:r>
                  <w:r>
                    <w:rPr>
                      <w:sz w:val="28"/>
                    </w:rPr>
                    <w:br/>
                    <w:t>Status:</w:t>
                  </w:r>
                  <w:r>
                    <w:rPr>
                      <w:sz w:val="28"/>
                    </w:rPr>
                    <w:tab/>
                    <w:t>vorläufig</w:t>
                  </w:r>
                </w:p>
                <w:p w:rsidR="00FC671A" w:rsidRPr="006070E0" w:rsidRDefault="00FC671A">
                  <w:pPr>
                    <w:jc w:val="right"/>
                  </w:pPr>
                  <w:r w:rsidRPr="006070E0">
                    <w:rPr>
                      <w:sz w:val="28"/>
                    </w:rPr>
                    <w:br/>
                  </w:r>
                </w:p>
                <w:p w:rsidR="00FC671A" w:rsidRPr="006070E0" w:rsidRDefault="00FC671A"/>
              </w:txbxContent>
            </v:textbox>
          </v:shape>
        </w:pict>
      </w:r>
      <w:bookmarkEnd w:id="0"/>
      <w:bookmarkEnd w:id="1"/>
      <w:r>
        <w:rPr>
          <w:noProof/>
        </w:rPr>
        <w:pict>
          <v:shape id="Text Box 16" o:spid="_x0000_s1026" type="#_x0000_t202" style="position:absolute;margin-left:9.5pt;margin-top:61.2pt;width:441pt;height:132.75pt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iEtAIAALs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" o:allowincell="f" filled="f" stroked="f">
            <v:textbox style="mso-next-textbox:#Text Box 16">
              <w:txbxContent>
                <w:tbl>
                  <w:tblPr>
                    <w:tblW w:w="0" w:type="auto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575"/>
                  </w:tblGrid>
                  <w:tr w:rsidR="00FC671A" w:rsidRPr="00D605D0">
                    <w:trPr>
                      <w:cantSplit/>
                      <w:trHeight w:val="821"/>
                    </w:trPr>
                    <w:tc>
                      <w:tcPr>
                        <w:tcW w:w="8575" w:type="dxa"/>
                      </w:tcPr>
                      <w:p w:rsidR="00FC671A" w:rsidRDefault="00FC671A" w:rsidP="00C608CF">
                        <w:pPr>
                          <w:spacing w:before="240"/>
                          <w:rPr>
                            <w:rFonts w:ascii="Futura XBlk BT" w:hAnsi="Futura XBlk BT"/>
                            <w:sz w:val="36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Futura XBlk BT" w:hAnsi="Futura XBlk BT"/>
                            <w:sz w:val="36"/>
                            <w:lang w:val="en-GB"/>
                          </w:rPr>
                          <w:t>Shacira</w:t>
                        </w:r>
                        <w:proofErr w:type="spellEnd"/>
                        <w:r>
                          <w:rPr>
                            <w:rFonts w:ascii="Futura XBlk BT" w:hAnsi="Futura XBlk BT"/>
                            <w:sz w:val="36"/>
                            <w:lang w:val="en-GB"/>
                          </w:rPr>
                          <w:t xml:space="preserve"> GUI Framework </w:t>
                        </w:r>
                        <w:proofErr w:type="spellStart"/>
                        <w:r>
                          <w:rPr>
                            <w:rFonts w:ascii="Futura XBlk BT" w:hAnsi="Futura XBlk BT"/>
                            <w:sz w:val="36"/>
                            <w:lang w:val="en-GB"/>
                          </w:rPr>
                          <w:t>mit</w:t>
                        </w:r>
                        <w:proofErr w:type="spellEnd"/>
                        <w:r>
                          <w:rPr>
                            <w:rFonts w:ascii="Futura XBlk BT" w:hAnsi="Futura XBlk BT"/>
                            <w:sz w:val="36"/>
                            <w:lang w:val="en-GB"/>
                          </w:rPr>
                          <w:t xml:space="preserve"> QT 4</w:t>
                        </w:r>
                      </w:p>
                    </w:tc>
                  </w:tr>
                  <w:tr w:rsidR="00FC671A">
                    <w:trPr>
                      <w:cantSplit/>
                      <w:trHeight w:val="704"/>
                    </w:trPr>
                    <w:tc>
                      <w:tcPr>
                        <w:tcW w:w="8575" w:type="dxa"/>
                      </w:tcPr>
                      <w:p w:rsidR="00FC671A" w:rsidRPr="006070E0" w:rsidRDefault="00FC671A">
                        <w:pPr>
                          <w:rPr>
                            <w:sz w:val="36"/>
                            <w:lang w:val="en-US"/>
                          </w:rPr>
                        </w:pPr>
                      </w:p>
                      <w:p w:rsidR="00FC671A" w:rsidRDefault="00FC671A">
                        <w:pPr>
                          <w:rPr>
                            <w:sz w:val="36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36"/>
                            <w:lang w:val="en-GB"/>
                          </w:rPr>
                          <w:t>Prozessdokumentation</w:t>
                        </w:r>
                        <w:proofErr w:type="spellEnd"/>
                        <w:r>
                          <w:rPr>
                            <w:sz w:val="36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6"/>
                            <w:lang w:val="en-GB"/>
                          </w:rPr>
                          <w:t>Portierung</w:t>
                        </w:r>
                        <w:proofErr w:type="spellEnd"/>
                      </w:p>
                    </w:tc>
                  </w:tr>
                </w:tbl>
                <w:p w:rsidR="00FC671A" w:rsidRDefault="00FC671A">
                  <w:pPr>
                    <w:rPr>
                      <w:sz w:val="36"/>
                      <w:lang w:val="en-GB"/>
                    </w:rPr>
                  </w:pPr>
                </w:p>
              </w:txbxContent>
            </v:textbox>
          </v:shape>
        </w:pict>
      </w:r>
      <w:r w:rsidR="00692189">
        <w:rPr>
          <w:lang w:val="en-GB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eastAsia="de-DE"/>
        </w:rPr>
        <w:id w:val="6505094"/>
        <w:docPartObj>
          <w:docPartGallery w:val="Table of Contents"/>
          <w:docPartUnique/>
        </w:docPartObj>
      </w:sdtPr>
      <w:sdtEndPr/>
      <w:sdtContent>
        <w:p w:rsidR="000C24EB" w:rsidRDefault="000C24EB">
          <w:pPr>
            <w:pStyle w:val="Inhaltsverzeichnisberschrift"/>
          </w:pPr>
          <w:r>
            <w:t>Inhalt</w:t>
          </w:r>
        </w:p>
        <w:p w:rsidR="003950D0" w:rsidRDefault="000C24EB">
          <w:pPr>
            <w:pStyle w:val="Verzeichnis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989841" w:history="1">
            <w:r w:rsidR="003950D0" w:rsidRPr="00D015A5">
              <w:rPr>
                <w:rStyle w:val="Hyperlink"/>
                <w:noProof/>
                <w:lang w:val="en-GB"/>
              </w:rPr>
              <w:t>1</w:t>
            </w:r>
            <w:r w:rsidR="003950D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  <w:lang w:val="en-GB"/>
              </w:rPr>
              <w:t>C++ -Code-Anpassungen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_Toc354989841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3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42" w:history="1">
            <w:r w:rsidR="003950D0" w:rsidRPr="00D015A5">
              <w:rPr>
                <w:rStyle w:val="Hyperlink"/>
                <w:noProof/>
                <w:lang w:val="en-GB"/>
              </w:rPr>
              <w:t>1.1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  <w:lang w:val="en-GB"/>
              </w:rPr>
              <w:t>Wrapper-Klassen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_Toc354989842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3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43" w:history="1">
            <w:r w:rsidR="003950D0" w:rsidRPr="00D015A5">
              <w:rPr>
                <w:rStyle w:val="Hyperlink"/>
                <w:noProof/>
                <w:lang w:val="en-US"/>
              </w:rPr>
              <w:t>1.1.1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  <w:lang w:val="en-US"/>
              </w:rPr>
              <w:t>QHeader / HeaderView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_Toc354989843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3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44" w:history="1">
            <w:r w:rsidR="003950D0" w:rsidRPr="00D015A5">
              <w:rPr>
                <w:rStyle w:val="Hyperlink"/>
                <w:noProof/>
                <w:lang w:val="en-US"/>
              </w:rPr>
              <w:t>1.1.2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  <w:lang w:val="en-US"/>
              </w:rPr>
              <w:t>QListView / ListView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_Toc354989844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3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45" w:history="1">
            <w:r w:rsidR="003950D0" w:rsidRPr="00D015A5">
              <w:rPr>
                <w:rStyle w:val="Hyperlink"/>
                <w:noProof/>
                <w:lang w:val="en-US"/>
              </w:rPr>
              <w:t>1.1.3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  <w:lang w:val="en-US"/>
              </w:rPr>
              <w:t>QWizard / Wizard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_Toc354989845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3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46" w:history="1">
            <w:r w:rsidR="003950D0" w:rsidRPr="00D015A5">
              <w:rPr>
                <w:rStyle w:val="Hyperlink"/>
                <w:noProof/>
              </w:rPr>
              <w:t>1.2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Sonstige-Klassen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_Toc354989846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4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47" w:history="1">
            <w:r w:rsidR="003950D0" w:rsidRPr="00D015A5">
              <w:rPr>
                <w:rStyle w:val="Hyperlink"/>
                <w:noProof/>
              </w:rPr>
              <w:t>1.2.1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QRangeControl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_Toc354989847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4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48" w:history="1">
            <w:r w:rsidR="003950D0" w:rsidRPr="00D015A5">
              <w:rPr>
                <w:rStyle w:val="Hyperlink"/>
                <w:noProof/>
              </w:rPr>
              <w:t>1.2.2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QValueVector&lt;T&gt;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_Toc354989848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4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49" w:history="1">
            <w:r w:rsidR="003950D0" w:rsidRPr="00D015A5">
              <w:rPr>
                <w:rStyle w:val="Hyperlink"/>
                <w:noProof/>
              </w:rPr>
              <w:t>1.2.3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QPtrList&lt;T&gt;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_Toc354989849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4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4989850" w:history="1">
            <w:r w:rsidR="003950D0" w:rsidRPr="00D015A5">
              <w:rPr>
                <w:rStyle w:val="Hyperlink"/>
                <w:noProof/>
              </w:rPr>
              <w:t>2</w:t>
            </w:r>
            <w:r w:rsidR="003950D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Formulare und Trägerklassen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_Toc354989850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5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51" w:history="1">
            <w:r w:rsidR="003950D0" w:rsidRPr="00D015A5">
              <w:rPr>
                <w:rStyle w:val="Hyperlink"/>
                <w:noProof/>
              </w:rPr>
              <w:t>2.1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Vereinfachte Ableitung von Formularklassen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_Toc354989851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6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4989852" w:history="1">
            <w:r w:rsidR="003950D0" w:rsidRPr="00D015A5">
              <w:rPr>
                <w:rStyle w:val="Hyperlink"/>
                <w:noProof/>
                <w:lang w:val="en-US"/>
              </w:rPr>
              <w:t>3</w:t>
            </w:r>
            <w:r w:rsidR="003950D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  <w:lang w:val="en-US"/>
              </w:rPr>
              <w:t>Schritte im Portierungsprozess (mosaic)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_Toc354989852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7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53" w:history="1">
            <w:r w:rsidR="003950D0" w:rsidRPr="00D015A5">
              <w:rPr>
                <w:rStyle w:val="Hyperlink"/>
                <w:noProof/>
              </w:rPr>
              <w:t>3.1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1. Schritt Konvertierung von Projektdateien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_Toc354989853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8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54" w:history="1">
            <w:r w:rsidR="003950D0" w:rsidRPr="00D015A5">
              <w:rPr>
                <w:rStyle w:val="Hyperlink"/>
                <w:noProof/>
              </w:rPr>
              <w:t>3.2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Property sheets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_Toc354989854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8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55" w:history="1">
            <w:r w:rsidR="003950D0" w:rsidRPr="00D015A5">
              <w:rPr>
                <w:rStyle w:val="Hyperlink"/>
                <w:noProof/>
              </w:rPr>
              <w:t>3.3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Zusätzliche include Pfade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_Toc354989855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8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56" w:history="1">
            <w:r w:rsidR="003950D0" w:rsidRPr="00D015A5">
              <w:rPr>
                <w:rStyle w:val="Hyperlink"/>
                <w:noProof/>
              </w:rPr>
              <w:t>3.4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weitere Änderungen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_Toc354989856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9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57" w:history="1">
            <w:r w:rsidR="003950D0" w:rsidRPr="00D015A5">
              <w:rPr>
                <w:rStyle w:val="Hyperlink"/>
                <w:noProof/>
              </w:rPr>
              <w:t>3.5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Konvertieren und Anpassender Quellcode-Dateien(.h,.cpp.,pp)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_Toc354989857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9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58" w:history="1">
            <w:r w:rsidR="003950D0" w:rsidRPr="00D015A5">
              <w:rPr>
                <w:rStyle w:val="Hyperlink"/>
                <w:noProof/>
              </w:rPr>
              <w:t>3.6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Konvertieren und Anpassen der Formulare (.ui)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_Toc354989858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9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59" w:history="1">
            <w:r w:rsidR="003950D0" w:rsidRPr="00D015A5">
              <w:rPr>
                <w:rStyle w:val="Hyperlink"/>
                <w:noProof/>
              </w:rPr>
              <w:t>3.7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Rest-Arbeiten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_Toc354989859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9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60" w:history="1">
            <w:r w:rsidR="003950D0" w:rsidRPr="00D015A5">
              <w:rPr>
                <w:rStyle w:val="Hyperlink"/>
                <w:noProof/>
              </w:rPr>
              <w:t>3.7.1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Suche nach fehlerbehafteten const char * Zeigern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_Toc354989860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9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61" w:history="1">
            <w:r w:rsidR="003950D0" w:rsidRPr="00D015A5">
              <w:rPr>
                <w:rStyle w:val="Hyperlink"/>
                <w:noProof/>
              </w:rPr>
              <w:t>3.7.2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find(…) - Ersetzungen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_Toc354989861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10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62" w:history="1">
            <w:r w:rsidR="003950D0" w:rsidRPr="00D015A5">
              <w:rPr>
                <w:rStyle w:val="Hyperlink"/>
                <w:noProof/>
              </w:rPr>
              <w:t>3.7.3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Form-Header-Dateien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_Toc354989862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10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63" w:history="1">
            <w:r w:rsidR="003950D0" w:rsidRPr="00D015A5">
              <w:rPr>
                <w:rStyle w:val="Hyperlink"/>
                <w:noProof/>
              </w:rPr>
              <w:t>3.7.4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QWidget - Methoden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_Toc354989863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10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3950D0" w:rsidRDefault="0054552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989864" w:history="1">
            <w:r w:rsidR="003950D0" w:rsidRPr="00D015A5">
              <w:rPr>
                <w:rStyle w:val="Hyperlink"/>
                <w:noProof/>
              </w:rPr>
              <w:t>3.7.5</w:t>
            </w:r>
            <w:r w:rsidR="00395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50D0" w:rsidRPr="00D015A5">
              <w:rPr>
                <w:rStyle w:val="Hyperlink"/>
                <w:noProof/>
              </w:rPr>
              <w:t>Sonstiges</w:t>
            </w:r>
            <w:r w:rsidR="003950D0">
              <w:rPr>
                <w:noProof/>
                <w:webHidden/>
              </w:rPr>
              <w:tab/>
            </w:r>
            <w:r w:rsidR="003950D0">
              <w:rPr>
                <w:noProof/>
                <w:webHidden/>
              </w:rPr>
              <w:fldChar w:fldCharType="begin"/>
            </w:r>
            <w:r w:rsidR="003950D0">
              <w:rPr>
                <w:noProof/>
                <w:webHidden/>
              </w:rPr>
              <w:instrText xml:space="preserve"> PAGEREF _Toc354989864 \h </w:instrText>
            </w:r>
            <w:r w:rsidR="003950D0">
              <w:rPr>
                <w:noProof/>
                <w:webHidden/>
              </w:rPr>
            </w:r>
            <w:r w:rsidR="003950D0">
              <w:rPr>
                <w:noProof/>
                <w:webHidden/>
              </w:rPr>
              <w:fldChar w:fldCharType="separate"/>
            </w:r>
            <w:r w:rsidR="003950D0">
              <w:rPr>
                <w:noProof/>
                <w:webHidden/>
              </w:rPr>
              <w:t>11</w:t>
            </w:r>
            <w:r w:rsidR="003950D0">
              <w:rPr>
                <w:noProof/>
                <w:webHidden/>
              </w:rPr>
              <w:fldChar w:fldCharType="end"/>
            </w:r>
          </w:hyperlink>
        </w:p>
        <w:p w:rsidR="000C24EB" w:rsidRDefault="000C24EB" w:rsidP="000C24EB">
          <w:r>
            <w:fldChar w:fldCharType="end"/>
          </w:r>
        </w:p>
      </w:sdtContent>
    </w:sdt>
    <w:p w:rsidR="000C24EB" w:rsidRDefault="000C24EB">
      <w:pPr>
        <w:keepLines w:val="0"/>
        <w:spacing w:after="0"/>
        <w:rPr>
          <w:lang w:val="en-GB"/>
        </w:rPr>
      </w:pPr>
      <w:r>
        <w:rPr>
          <w:lang w:val="en-GB"/>
        </w:rPr>
        <w:br w:type="page"/>
      </w:r>
    </w:p>
    <w:p w:rsidR="00811F05" w:rsidRDefault="00D84509" w:rsidP="00811F05">
      <w:pPr>
        <w:pStyle w:val="berschrift1"/>
        <w:rPr>
          <w:lang w:val="en-GB"/>
        </w:rPr>
      </w:pPr>
      <w:bookmarkStart w:id="2" w:name="_Toc354989841"/>
      <w:r>
        <w:rPr>
          <w:lang w:val="en-GB"/>
        </w:rPr>
        <w:lastRenderedPageBreak/>
        <w:t>C++ -Code-</w:t>
      </w:r>
      <w:proofErr w:type="spellStart"/>
      <w:r>
        <w:rPr>
          <w:lang w:val="en-GB"/>
        </w:rPr>
        <w:t>Anpassungen</w:t>
      </w:r>
      <w:bookmarkEnd w:id="2"/>
      <w:proofErr w:type="spellEnd"/>
    </w:p>
    <w:p w:rsidR="00232ADA" w:rsidRDefault="00232ADA" w:rsidP="00232ADA">
      <w:pPr>
        <w:pStyle w:val="berschrift2"/>
        <w:rPr>
          <w:lang w:val="en-GB"/>
        </w:rPr>
      </w:pPr>
      <w:bookmarkStart w:id="3" w:name="_Toc354989842"/>
      <w:r>
        <w:rPr>
          <w:lang w:val="en-GB"/>
        </w:rPr>
        <w:t>Wrapper-</w:t>
      </w:r>
      <w:proofErr w:type="spellStart"/>
      <w:r>
        <w:rPr>
          <w:lang w:val="en-GB"/>
        </w:rPr>
        <w:t>Klassen</w:t>
      </w:r>
      <w:bookmarkEnd w:id="3"/>
      <w:proofErr w:type="spellEnd"/>
    </w:p>
    <w:p w:rsidR="00232ADA" w:rsidRDefault="00232ADA" w:rsidP="00232ADA">
      <w:r w:rsidRPr="00232ADA">
        <w:t>Wrapper Klassen sind Klassen, die eine Qt4</w:t>
      </w:r>
      <w:r>
        <w:t xml:space="preserve">-Klasse kapseln aber zusätzlich noch Teile des Qt3 API anbieten. Diese Klassen wurden erstellt, damit nicht die Qt3-Kompatibilitäts—Funktionalität genutzt werden muss. Trotzdem kann </w:t>
      </w:r>
      <w:r w:rsidR="00132384">
        <w:t xml:space="preserve">Quellcode der diese Klassen nutzt </w:t>
      </w:r>
      <w:r>
        <w:t>(zunächst) unverändert bleiben</w:t>
      </w:r>
      <w:r w:rsidR="00132384">
        <w:t>. Anpassung der Semantik wird zentral in der gekapselten Klasse vorgenommen bis die Umsetzung stabil ist. Nach dieser Phase könnte diese Wrapper-Klasse entfernt werden.</w:t>
      </w:r>
    </w:p>
    <w:p w:rsidR="00727E06" w:rsidRDefault="00727E06" w:rsidP="00232ADA">
      <w:r>
        <w:t xml:space="preserve">Wrapper Klassen können nur im C++-Code verwendet werden, es gibt keine </w:t>
      </w:r>
      <w:proofErr w:type="spellStart"/>
      <w:r>
        <w:t>Widgets</w:t>
      </w:r>
      <w:proofErr w:type="spellEnd"/>
      <w:r>
        <w:t>, die im D</w:t>
      </w:r>
      <w:r>
        <w:t>e</w:t>
      </w:r>
      <w:r>
        <w:t>signer in Formularen verwendet werden können.</w:t>
      </w:r>
    </w:p>
    <w:p w:rsidR="004849D1" w:rsidRDefault="004849D1" w:rsidP="00232ADA">
      <w:pPr>
        <w:pStyle w:val="berschrift3"/>
        <w:rPr>
          <w:lang w:val="en-US"/>
        </w:rPr>
      </w:pPr>
      <w:bookmarkStart w:id="4" w:name="_Toc354989843"/>
      <w:proofErr w:type="spellStart"/>
      <w:r>
        <w:rPr>
          <w:lang w:val="en-US"/>
        </w:rPr>
        <w:t>QHeader</w:t>
      </w:r>
      <w:proofErr w:type="spellEnd"/>
      <w:r w:rsidR="00232ADA">
        <w:rPr>
          <w:lang w:val="en-US"/>
        </w:rPr>
        <w:t xml:space="preserve"> / </w:t>
      </w:r>
      <w:proofErr w:type="spellStart"/>
      <w:r w:rsidR="00232ADA">
        <w:rPr>
          <w:lang w:val="en-US"/>
        </w:rPr>
        <w:t>HeaderView</w:t>
      </w:r>
      <w:bookmarkEnd w:id="4"/>
      <w:proofErr w:type="spellEnd"/>
    </w:p>
    <w:p w:rsidR="00DC0E6D" w:rsidRDefault="00A43F77" w:rsidP="00DC0E6D">
      <w:r w:rsidRPr="00A43F77">
        <w:t>Die Klasse</w:t>
      </w:r>
      <w:r w:rsidR="00121EA0">
        <w:t xml:space="preserve"> </w:t>
      </w:r>
      <w:proofErr w:type="spellStart"/>
      <w:r w:rsidR="00121EA0">
        <w:t>QHeader</w:t>
      </w:r>
      <w:proofErr w:type="spellEnd"/>
      <w:r w:rsidR="00121EA0">
        <w:t xml:space="preserve"> wird durch die Wrapper-Klasse </w:t>
      </w:r>
      <w:proofErr w:type="spellStart"/>
      <w:r w:rsidRPr="00A43F77">
        <w:t>HeaderView</w:t>
      </w:r>
      <w:proofErr w:type="spellEnd"/>
      <w:r w:rsidR="00121EA0">
        <w:t xml:space="preserve">, die von </w:t>
      </w:r>
      <w:proofErr w:type="spellStart"/>
      <w:r w:rsidR="00121EA0">
        <w:t>QHeaderView</w:t>
      </w:r>
      <w:proofErr w:type="spellEnd"/>
      <w:r w:rsidR="00121EA0">
        <w:t xml:space="preserve"> abgele</w:t>
      </w:r>
      <w:r w:rsidR="00121EA0">
        <w:t>i</w:t>
      </w:r>
      <w:r w:rsidR="00121EA0">
        <w:t>tet wird,</w:t>
      </w:r>
      <w:r w:rsidRPr="00A43F77">
        <w:t xml:space="preserve"> ersetzt</w:t>
      </w:r>
      <w:r w:rsidR="00121EA0">
        <w:t>.</w:t>
      </w:r>
    </w:p>
    <w:p w:rsidR="003F7F52" w:rsidRPr="00A43F77" w:rsidRDefault="003F7F52" w:rsidP="00DC0E6D">
      <w:r>
        <w:t xml:space="preserve">Die Verwendung der </w:t>
      </w:r>
      <w:proofErr w:type="spellStart"/>
      <w:r>
        <w:t>HeaderView</w:t>
      </w:r>
      <w:proofErr w:type="spellEnd"/>
      <w:r>
        <w:t xml:space="preserve">-Klasse erfolgt über einen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, der das Qt3-API der </w:t>
      </w:r>
      <w:proofErr w:type="spellStart"/>
      <w:r>
        <w:t>He</w:t>
      </w:r>
      <w:r>
        <w:t>a</w:t>
      </w:r>
      <w:r>
        <w:t>derView</w:t>
      </w:r>
      <w:proofErr w:type="spellEnd"/>
      <w:r>
        <w:t xml:space="preserve">-Klasse zugänglich macht. Diese Art der Verwendung funktioniert nur solange in der </w:t>
      </w:r>
      <w:proofErr w:type="spellStart"/>
      <w:r>
        <w:t>He</w:t>
      </w:r>
      <w:r>
        <w:t>a</w:t>
      </w:r>
      <w:r>
        <w:t>derView</w:t>
      </w:r>
      <w:proofErr w:type="spellEnd"/>
      <w:r>
        <w:t>-Klasse keine Member-Variablen definiert und genutzt werden.</w:t>
      </w:r>
    </w:p>
    <w:p w:rsidR="00121EA0" w:rsidRDefault="00121EA0" w:rsidP="00121EA0">
      <w:pPr>
        <w:pStyle w:val="berschrift3"/>
        <w:rPr>
          <w:lang w:val="en-US"/>
        </w:rPr>
      </w:pPr>
      <w:bookmarkStart w:id="5" w:name="_Toc354989844"/>
      <w:proofErr w:type="spellStart"/>
      <w:r>
        <w:rPr>
          <w:lang w:val="en-US"/>
        </w:rPr>
        <w:t>QListView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ListView</w:t>
      </w:r>
      <w:bookmarkEnd w:id="5"/>
      <w:proofErr w:type="spellEnd"/>
    </w:p>
    <w:p w:rsidR="00121EA0" w:rsidRDefault="00121EA0" w:rsidP="00121EA0">
      <w:proofErr w:type="spellStart"/>
      <w:r w:rsidRPr="00A43F77">
        <w:t>QListView</w:t>
      </w:r>
      <w:proofErr w:type="spellEnd"/>
      <w:r w:rsidRPr="00A43F77">
        <w:t xml:space="preserve"> wird durch die Wrapper-Klasse </w:t>
      </w:r>
      <w:proofErr w:type="spellStart"/>
      <w:r w:rsidRPr="00A43F77">
        <w:t>ListView</w:t>
      </w:r>
      <w:proofErr w:type="spellEnd"/>
      <w:r w:rsidRPr="00A43F77">
        <w:t xml:space="preserve"> ersetzt, ebenso </w:t>
      </w:r>
      <w:proofErr w:type="spellStart"/>
      <w:r w:rsidRPr="00A43F77">
        <w:t>QListViewItem</w:t>
      </w:r>
      <w:proofErr w:type="spellEnd"/>
      <w:r w:rsidRPr="00A43F77">
        <w:t xml:space="preserve"> durch </w:t>
      </w:r>
      <w:proofErr w:type="spellStart"/>
      <w:r>
        <w:t>ListVi</w:t>
      </w:r>
      <w:r>
        <w:t>e</w:t>
      </w:r>
      <w:r>
        <w:t>wItem</w:t>
      </w:r>
      <w:proofErr w:type="spellEnd"/>
      <w:r>
        <w:t xml:space="preserve"> und </w:t>
      </w:r>
      <w:proofErr w:type="spellStart"/>
      <w:r>
        <w:t>QListViewItemIterator</w:t>
      </w:r>
      <w:proofErr w:type="spellEnd"/>
      <w:r>
        <w:t xml:space="preserve"> durch </w:t>
      </w:r>
      <w:proofErr w:type="spellStart"/>
      <w:r>
        <w:t>ListviewItemIterator</w:t>
      </w:r>
      <w:proofErr w:type="spellEnd"/>
      <w:r>
        <w:t xml:space="preserve">. Alle diese Wrapper-Klassen sind von den entsprechenden Klassen von </w:t>
      </w:r>
      <w:proofErr w:type="spellStart"/>
      <w:r>
        <w:t>QTreeWidget</w:t>
      </w:r>
      <w:proofErr w:type="spellEnd"/>
      <w:r>
        <w:t xml:space="preserve"> abgeleitet also </w:t>
      </w:r>
      <w:proofErr w:type="spellStart"/>
      <w:r>
        <w:t>QtreeWidget</w:t>
      </w:r>
      <w:proofErr w:type="spellEnd"/>
      <w:r>
        <w:t xml:space="preserve">, </w:t>
      </w:r>
      <w:proofErr w:type="spellStart"/>
      <w:r>
        <w:t>QTreeWidgetItem</w:t>
      </w:r>
      <w:proofErr w:type="spellEnd"/>
      <w:r>
        <w:t xml:space="preserve"> und </w:t>
      </w:r>
      <w:proofErr w:type="spellStart"/>
      <w:r>
        <w:t>QTreeWidgetItemIterator</w:t>
      </w:r>
      <w:proofErr w:type="spellEnd"/>
      <w:r>
        <w:t>.</w:t>
      </w:r>
      <w:r w:rsidR="00727E06">
        <w:t xml:space="preserve"> </w:t>
      </w:r>
      <w:proofErr w:type="spellStart"/>
      <w:r w:rsidR="00727E06">
        <w:t>ListView</w:t>
      </w:r>
      <w:proofErr w:type="spellEnd"/>
      <w:r w:rsidR="00727E06">
        <w:t xml:space="preserve">-Klassen werden als Basis-Klassen von unterschiedlichen </w:t>
      </w:r>
      <w:proofErr w:type="spellStart"/>
      <w:r w:rsidR="00727E06">
        <w:t>CPlugin-Widgets</w:t>
      </w:r>
      <w:proofErr w:type="spellEnd"/>
      <w:r w:rsidR="00727E06">
        <w:t xml:space="preserve"> und von anwendungsspezifischen </w:t>
      </w:r>
      <w:proofErr w:type="spellStart"/>
      <w:r w:rsidR="00727E06">
        <w:t>Plugin-Widgets</w:t>
      </w:r>
      <w:proofErr w:type="spellEnd"/>
      <w:r w:rsidR="00727E06">
        <w:t xml:space="preserve"> verwendet (</w:t>
      </w:r>
      <w:proofErr w:type="spellStart"/>
      <w:r w:rsidR="00727E06">
        <w:t>CListView</w:t>
      </w:r>
      <w:proofErr w:type="spellEnd"/>
      <w:r w:rsidR="00727E06">
        <w:t xml:space="preserve">, </w:t>
      </w:r>
      <w:proofErr w:type="spellStart"/>
      <w:r w:rsidR="00727E06">
        <w:t>MCoreProgramListView</w:t>
      </w:r>
      <w:proofErr w:type="spellEnd"/>
      <w:r w:rsidR="00727E06">
        <w:t>, usw.).</w:t>
      </w:r>
    </w:p>
    <w:p w:rsidR="0008764C" w:rsidRDefault="0008764C" w:rsidP="00121EA0">
      <w:r>
        <w:t xml:space="preserve">Ein wesentlicher Unterschied zu Qt3 besteht bei den </w:t>
      </w:r>
      <w:proofErr w:type="spellStart"/>
      <w:r>
        <w:t>ListViews</w:t>
      </w:r>
      <w:proofErr w:type="spellEnd"/>
      <w:r>
        <w:t xml:space="preserve"> darin, dass die virtuelle Methode </w:t>
      </w:r>
    </w:p>
    <w:p w:rsidR="0008764C" w:rsidRPr="00A70310" w:rsidRDefault="007C6BB3" w:rsidP="00121EA0">
      <w:pPr>
        <w:rPr>
          <w:i/>
          <w:sz w:val="18"/>
          <w:szCs w:val="18"/>
          <w:lang w:val="en-US"/>
        </w:rPr>
      </w:pPr>
      <w:proofErr w:type="gramStart"/>
      <w:r w:rsidRPr="00A70310">
        <w:rPr>
          <w:i/>
          <w:sz w:val="18"/>
          <w:szCs w:val="18"/>
          <w:lang w:val="en-US"/>
        </w:rPr>
        <w:t>virtual</w:t>
      </w:r>
      <w:proofErr w:type="gramEnd"/>
      <w:r w:rsidRPr="00A70310">
        <w:rPr>
          <w:i/>
          <w:sz w:val="18"/>
          <w:szCs w:val="18"/>
          <w:lang w:val="en-US"/>
        </w:rPr>
        <w:t xml:space="preserve"> void </w:t>
      </w:r>
      <w:proofErr w:type="spellStart"/>
      <w:r w:rsidR="00500FEB" w:rsidRPr="00A70310">
        <w:rPr>
          <w:i/>
          <w:sz w:val="18"/>
          <w:szCs w:val="18"/>
          <w:lang w:val="en-US"/>
        </w:rPr>
        <w:t>QListView</w:t>
      </w:r>
      <w:r w:rsidR="00A70310">
        <w:rPr>
          <w:i/>
          <w:sz w:val="18"/>
          <w:szCs w:val="18"/>
          <w:lang w:val="en-US"/>
        </w:rPr>
        <w:t>Item</w:t>
      </w:r>
      <w:proofErr w:type="spellEnd"/>
      <w:r w:rsidR="00500FEB" w:rsidRPr="00A70310">
        <w:rPr>
          <w:i/>
          <w:sz w:val="18"/>
          <w:szCs w:val="18"/>
          <w:lang w:val="en-US"/>
        </w:rPr>
        <w:t>::</w:t>
      </w:r>
      <w:proofErr w:type="spellStart"/>
      <w:r w:rsidRPr="00A70310">
        <w:rPr>
          <w:i/>
          <w:sz w:val="18"/>
          <w:szCs w:val="18"/>
          <w:lang w:val="en-US"/>
        </w:rPr>
        <w:t>paintCell</w:t>
      </w:r>
      <w:proofErr w:type="spellEnd"/>
      <w:r w:rsidRPr="00A70310">
        <w:rPr>
          <w:i/>
          <w:sz w:val="18"/>
          <w:szCs w:val="18"/>
          <w:lang w:val="en-US"/>
        </w:rPr>
        <w:t xml:space="preserve"> ( </w:t>
      </w:r>
      <w:proofErr w:type="spellStart"/>
      <w:r w:rsidRPr="00A70310">
        <w:rPr>
          <w:i/>
          <w:sz w:val="18"/>
          <w:szCs w:val="18"/>
          <w:lang w:val="en-US"/>
        </w:rPr>
        <w:t>QPainter</w:t>
      </w:r>
      <w:proofErr w:type="spellEnd"/>
      <w:r w:rsidRPr="00A70310">
        <w:rPr>
          <w:i/>
          <w:sz w:val="18"/>
          <w:szCs w:val="18"/>
          <w:lang w:val="en-US"/>
        </w:rPr>
        <w:t xml:space="preserve"> * p, </w:t>
      </w:r>
      <w:proofErr w:type="spellStart"/>
      <w:r w:rsidRPr="00A70310">
        <w:rPr>
          <w:i/>
          <w:sz w:val="18"/>
          <w:szCs w:val="18"/>
          <w:lang w:val="en-US"/>
        </w:rPr>
        <w:t>const</w:t>
      </w:r>
      <w:proofErr w:type="spellEnd"/>
      <w:r w:rsidRPr="00A70310">
        <w:rPr>
          <w:i/>
          <w:sz w:val="18"/>
          <w:szCs w:val="18"/>
          <w:lang w:val="en-US"/>
        </w:rPr>
        <w:t xml:space="preserve"> </w:t>
      </w:r>
      <w:proofErr w:type="spellStart"/>
      <w:r w:rsidRPr="00A70310">
        <w:rPr>
          <w:i/>
          <w:sz w:val="18"/>
          <w:szCs w:val="18"/>
          <w:lang w:val="en-US"/>
        </w:rPr>
        <w:t>QColorGroup</w:t>
      </w:r>
      <w:proofErr w:type="spellEnd"/>
      <w:r w:rsidRPr="00A70310">
        <w:rPr>
          <w:i/>
          <w:sz w:val="18"/>
          <w:szCs w:val="18"/>
          <w:lang w:val="en-US"/>
        </w:rPr>
        <w:t xml:space="preserve"> &amp; cg, </w:t>
      </w:r>
      <w:proofErr w:type="spellStart"/>
      <w:r w:rsidRPr="00A70310">
        <w:rPr>
          <w:i/>
          <w:sz w:val="18"/>
          <w:szCs w:val="18"/>
          <w:lang w:val="en-US"/>
        </w:rPr>
        <w:t>int</w:t>
      </w:r>
      <w:proofErr w:type="spellEnd"/>
      <w:r w:rsidRPr="00A70310">
        <w:rPr>
          <w:i/>
          <w:sz w:val="18"/>
          <w:szCs w:val="18"/>
          <w:lang w:val="en-US"/>
        </w:rPr>
        <w:t xml:space="preserve"> column, </w:t>
      </w:r>
      <w:proofErr w:type="spellStart"/>
      <w:r w:rsidRPr="00A70310">
        <w:rPr>
          <w:i/>
          <w:sz w:val="18"/>
          <w:szCs w:val="18"/>
          <w:lang w:val="en-US"/>
        </w:rPr>
        <w:t>int</w:t>
      </w:r>
      <w:proofErr w:type="spellEnd"/>
      <w:r w:rsidRPr="00A70310">
        <w:rPr>
          <w:i/>
          <w:sz w:val="18"/>
          <w:szCs w:val="18"/>
          <w:lang w:val="en-US"/>
        </w:rPr>
        <w:t xml:space="preserve"> width, </w:t>
      </w:r>
      <w:proofErr w:type="spellStart"/>
      <w:r w:rsidRPr="00A70310">
        <w:rPr>
          <w:i/>
          <w:sz w:val="18"/>
          <w:szCs w:val="18"/>
          <w:lang w:val="en-US"/>
        </w:rPr>
        <w:t>int</w:t>
      </w:r>
      <w:proofErr w:type="spellEnd"/>
      <w:r w:rsidRPr="00A70310">
        <w:rPr>
          <w:i/>
          <w:sz w:val="18"/>
          <w:szCs w:val="18"/>
          <w:lang w:val="en-US"/>
        </w:rPr>
        <w:t xml:space="preserve"> align )</w:t>
      </w:r>
    </w:p>
    <w:p w:rsidR="0008764C" w:rsidRDefault="00A70310" w:rsidP="00121EA0">
      <w:r>
        <w:t xml:space="preserve">für </w:t>
      </w:r>
      <w:proofErr w:type="spellStart"/>
      <w:r>
        <w:t>QListViewItem</w:t>
      </w:r>
      <w:proofErr w:type="spellEnd"/>
      <w:r>
        <w:t xml:space="preserve"> Klassen </w:t>
      </w:r>
      <w:proofErr w:type="gramStart"/>
      <w:r>
        <w:t>fehlt</w:t>
      </w:r>
      <w:proofErr w:type="gramEnd"/>
      <w:r w:rsidR="0008764C">
        <w:t>.</w:t>
      </w:r>
    </w:p>
    <w:p w:rsidR="00F77840" w:rsidRDefault="00F77840" w:rsidP="00121EA0">
      <w:r>
        <w:t xml:space="preserve">Diese Methode wird von der </w:t>
      </w:r>
      <w:proofErr w:type="spellStart"/>
      <w:r>
        <w:t>ListView</w:t>
      </w:r>
      <w:r w:rsidR="00A70310">
        <w:t>Item</w:t>
      </w:r>
      <w:proofErr w:type="spellEnd"/>
      <w:r>
        <w:t>-Klasse durch</w:t>
      </w:r>
    </w:p>
    <w:p w:rsidR="00F77840" w:rsidRPr="00A70310" w:rsidRDefault="00500FEB" w:rsidP="00121EA0">
      <w:pPr>
        <w:rPr>
          <w:i/>
          <w:sz w:val="18"/>
          <w:szCs w:val="18"/>
          <w:lang w:val="en-US"/>
        </w:rPr>
      </w:pPr>
      <w:proofErr w:type="gramStart"/>
      <w:r w:rsidRPr="00A70310">
        <w:rPr>
          <w:i/>
          <w:sz w:val="18"/>
          <w:szCs w:val="18"/>
          <w:lang w:val="en-US"/>
        </w:rPr>
        <w:t>virtual</w:t>
      </w:r>
      <w:proofErr w:type="gramEnd"/>
      <w:r w:rsidRPr="00A70310">
        <w:rPr>
          <w:i/>
          <w:sz w:val="18"/>
          <w:szCs w:val="18"/>
          <w:lang w:val="en-US"/>
        </w:rPr>
        <w:t xml:space="preserve"> void </w:t>
      </w:r>
      <w:proofErr w:type="spellStart"/>
      <w:r w:rsidRPr="00A70310">
        <w:rPr>
          <w:i/>
          <w:sz w:val="18"/>
          <w:szCs w:val="18"/>
          <w:lang w:val="en-US"/>
        </w:rPr>
        <w:t>ListView</w:t>
      </w:r>
      <w:r w:rsidR="00A70310">
        <w:rPr>
          <w:i/>
          <w:sz w:val="18"/>
          <w:szCs w:val="18"/>
          <w:lang w:val="en-US"/>
        </w:rPr>
        <w:t>Item</w:t>
      </w:r>
      <w:proofErr w:type="spellEnd"/>
      <w:r w:rsidRPr="00A70310">
        <w:rPr>
          <w:i/>
          <w:sz w:val="18"/>
          <w:szCs w:val="18"/>
          <w:lang w:val="en-US"/>
        </w:rPr>
        <w:t>::</w:t>
      </w:r>
      <w:proofErr w:type="spellStart"/>
      <w:r w:rsidRPr="00A70310">
        <w:rPr>
          <w:i/>
          <w:sz w:val="18"/>
          <w:szCs w:val="18"/>
          <w:lang w:val="en-US"/>
        </w:rPr>
        <w:t>paintCell</w:t>
      </w:r>
      <w:proofErr w:type="spellEnd"/>
      <w:r w:rsidRPr="00A70310">
        <w:rPr>
          <w:i/>
          <w:sz w:val="18"/>
          <w:szCs w:val="18"/>
          <w:lang w:val="en-US"/>
        </w:rPr>
        <w:t>(</w:t>
      </w:r>
      <w:proofErr w:type="spellStart"/>
      <w:r w:rsidRPr="00A70310">
        <w:rPr>
          <w:i/>
          <w:sz w:val="18"/>
          <w:szCs w:val="18"/>
          <w:lang w:val="en-US"/>
        </w:rPr>
        <w:t>QPainter</w:t>
      </w:r>
      <w:proofErr w:type="spellEnd"/>
      <w:r w:rsidRPr="00A70310">
        <w:rPr>
          <w:i/>
          <w:sz w:val="18"/>
          <w:szCs w:val="18"/>
          <w:lang w:val="en-US"/>
        </w:rPr>
        <w:t xml:space="preserve"> * painter, </w:t>
      </w:r>
      <w:proofErr w:type="spellStart"/>
      <w:r w:rsidRPr="00A70310">
        <w:rPr>
          <w:i/>
          <w:sz w:val="18"/>
          <w:szCs w:val="18"/>
          <w:lang w:val="en-US"/>
        </w:rPr>
        <w:t>const</w:t>
      </w:r>
      <w:proofErr w:type="spellEnd"/>
      <w:r w:rsidRPr="00A70310">
        <w:rPr>
          <w:i/>
          <w:sz w:val="18"/>
          <w:szCs w:val="18"/>
          <w:lang w:val="en-US"/>
        </w:rPr>
        <w:t xml:space="preserve"> </w:t>
      </w:r>
      <w:proofErr w:type="spellStart"/>
      <w:r w:rsidRPr="00A70310">
        <w:rPr>
          <w:i/>
          <w:sz w:val="18"/>
          <w:szCs w:val="18"/>
          <w:lang w:val="en-US"/>
        </w:rPr>
        <w:t>QStyleOptionViewItem</w:t>
      </w:r>
      <w:proofErr w:type="spellEnd"/>
      <w:r w:rsidRPr="00A70310">
        <w:rPr>
          <w:i/>
          <w:sz w:val="18"/>
          <w:szCs w:val="18"/>
          <w:lang w:val="en-US"/>
        </w:rPr>
        <w:t xml:space="preserve"> &amp; option, </w:t>
      </w:r>
      <w:proofErr w:type="spellStart"/>
      <w:r w:rsidRPr="00A70310">
        <w:rPr>
          <w:i/>
          <w:sz w:val="18"/>
          <w:szCs w:val="18"/>
          <w:lang w:val="en-US"/>
        </w:rPr>
        <w:t>const</w:t>
      </w:r>
      <w:proofErr w:type="spellEnd"/>
      <w:r w:rsidRPr="00A70310">
        <w:rPr>
          <w:i/>
          <w:sz w:val="18"/>
          <w:szCs w:val="18"/>
          <w:lang w:val="en-US"/>
        </w:rPr>
        <w:t xml:space="preserve"> </w:t>
      </w:r>
      <w:proofErr w:type="spellStart"/>
      <w:r w:rsidRPr="00A70310">
        <w:rPr>
          <w:i/>
          <w:sz w:val="18"/>
          <w:szCs w:val="18"/>
          <w:lang w:val="en-US"/>
        </w:rPr>
        <w:t>QModelIndex</w:t>
      </w:r>
      <w:proofErr w:type="spellEnd"/>
      <w:r w:rsidRPr="00A70310">
        <w:rPr>
          <w:i/>
          <w:sz w:val="18"/>
          <w:szCs w:val="18"/>
          <w:lang w:val="en-US"/>
        </w:rPr>
        <w:t xml:space="preserve"> &amp; index);</w:t>
      </w:r>
    </w:p>
    <w:p w:rsidR="00F77840" w:rsidRDefault="00F77840" w:rsidP="00121EA0">
      <w:r>
        <w:t>ersetzt.</w:t>
      </w:r>
    </w:p>
    <w:p w:rsidR="00A70310" w:rsidRDefault="00A70310" w:rsidP="00121EA0">
      <w:r>
        <w:t xml:space="preserve">Die Ersetzung der Signatur (Prototyp und Implementierung) bei abgeleiteten </w:t>
      </w:r>
      <w:proofErr w:type="spellStart"/>
      <w:r>
        <w:t>ListView</w:t>
      </w:r>
      <w:r w:rsidR="00F73E38">
        <w:t>Item</w:t>
      </w:r>
      <w:proofErr w:type="spellEnd"/>
      <w:r>
        <w:t>-Klassen wird vom automatisierten Generierungsprozess. Der Implementierungscode muss manuell ang</w:t>
      </w:r>
      <w:r>
        <w:t>e</w:t>
      </w:r>
      <w:r>
        <w:t xml:space="preserve">passt werden (zu diesem Zweck kann das Referenz-Projekt </w:t>
      </w:r>
      <w:proofErr w:type="spellStart"/>
      <w:r>
        <w:t>Mosaic_F</w:t>
      </w:r>
      <w:proofErr w:type="spellEnd"/>
      <w:r>
        <w:t xml:space="preserve"> zu Rate gezogen werden).</w:t>
      </w:r>
      <w:r>
        <w:br/>
        <w:t xml:space="preserve">Die Implementierungen, die im wesentliche die Farbe des Zellentexts ändern, kann die </w:t>
      </w:r>
      <w:proofErr w:type="spellStart"/>
      <w:r>
        <w:t>ListView</w:t>
      </w:r>
      <w:r>
        <w:t>I</w:t>
      </w:r>
      <w:r>
        <w:t>tem</w:t>
      </w:r>
      <w:proofErr w:type="spellEnd"/>
      <w:r>
        <w:t xml:space="preserve">-Methode </w:t>
      </w:r>
      <w:proofErr w:type="spellStart"/>
      <w:r>
        <w:t>setColor</w:t>
      </w:r>
      <w:proofErr w:type="spellEnd"/>
      <w:r>
        <w:t xml:space="preserve">(…) verwendet werden. Alle Parameter der unter Qt3 verfügbaren Methode können auch über die Parameter der neuen </w:t>
      </w:r>
      <w:proofErr w:type="spellStart"/>
      <w:r>
        <w:t>ListViewItem</w:t>
      </w:r>
      <w:proofErr w:type="spellEnd"/>
      <w:r>
        <w:t>-Methode gewonnen werden</w:t>
      </w:r>
      <w:r w:rsidR="00F73E38">
        <w:t>.</w:t>
      </w:r>
    </w:p>
    <w:p w:rsidR="00121EA0" w:rsidRDefault="00121EA0" w:rsidP="00121EA0">
      <w:pPr>
        <w:pStyle w:val="berschrift3"/>
        <w:rPr>
          <w:lang w:val="en-US"/>
        </w:rPr>
      </w:pPr>
      <w:bookmarkStart w:id="6" w:name="_Toc354989845"/>
      <w:proofErr w:type="spellStart"/>
      <w:r>
        <w:rPr>
          <w:lang w:val="en-US"/>
        </w:rPr>
        <w:t>QWizard</w:t>
      </w:r>
      <w:proofErr w:type="spellEnd"/>
      <w:r>
        <w:rPr>
          <w:lang w:val="en-US"/>
        </w:rPr>
        <w:t xml:space="preserve"> / Wizard</w:t>
      </w:r>
      <w:bookmarkEnd w:id="6"/>
    </w:p>
    <w:p w:rsidR="00121EA0" w:rsidRDefault="00121EA0" w:rsidP="00121EA0">
      <w:proofErr w:type="spellStart"/>
      <w:r w:rsidRPr="00A43F77">
        <w:t>Q</w:t>
      </w:r>
      <w:r>
        <w:t>Wizard</w:t>
      </w:r>
      <w:proofErr w:type="spellEnd"/>
      <w:r w:rsidRPr="00A43F77">
        <w:t xml:space="preserve"> wird durch die Wrapper-Klasse </w:t>
      </w:r>
      <w:r>
        <w:t>Wizard</w:t>
      </w:r>
      <w:r w:rsidRPr="00A43F77">
        <w:t xml:space="preserve"> ersetzt</w:t>
      </w:r>
      <w:r>
        <w:t xml:space="preserve">, die von </w:t>
      </w:r>
      <w:proofErr w:type="spellStart"/>
      <w:r>
        <w:t>QWizard</w:t>
      </w:r>
      <w:proofErr w:type="spellEnd"/>
      <w:r>
        <w:t xml:space="preserve"> abgeleitet ist. Die </w:t>
      </w:r>
      <w:proofErr w:type="spellStart"/>
      <w:r>
        <w:t>sem</w:t>
      </w:r>
      <w:r>
        <w:t>a</w:t>
      </w:r>
      <w:r>
        <w:t>tischen</w:t>
      </w:r>
      <w:proofErr w:type="spellEnd"/>
      <w:r>
        <w:t xml:space="preserve"> Unterschiede und die Unterschiede von </w:t>
      </w:r>
      <w:proofErr w:type="spellStart"/>
      <w:r>
        <w:t>QWizard</w:t>
      </w:r>
      <w:proofErr w:type="spellEnd"/>
      <w:r>
        <w:t xml:space="preserve"> sind zwischen Qt3 und Qt4 so </w:t>
      </w:r>
      <w:proofErr w:type="spellStart"/>
      <w:r>
        <w:t>gross</w:t>
      </w:r>
      <w:proofErr w:type="spellEnd"/>
      <w:r>
        <w:t>, dass eine solche Wrapper-Klasse sinnvoll ist. Dafür spricht auch die Existenz einer Q3Wizard-Klasse im Qt3-Support-Code unter Qt4.</w:t>
      </w:r>
    </w:p>
    <w:p w:rsidR="00727E06" w:rsidRDefault="00727E06" w:rsidP="00727E06">
      <w:r>
        <w:t xml:space="preserve">Wizard Klassen werden von anwendungsspezifischen </w:t>
      </w:r>
      <w:proofErr w:type="spellStart"/>
      <w:r>
        <w:t>Plugin-Widgets</w:t>
      </w:r>
      <w:proofErr w:type="spellEnd"/>
      <w:r>
        <w:t xml:space="preserve"> in abgeleiteten Formularen verwendet</w:t>
      </w:r>
      <w:r w:rsidR="00022D68">
        <w:t xml:space="preserve">, wobei das Formulardesign immer über eine </w:t>
      </w:r>
      <w:proofErr w:type="spellStart"/>
      <w:r w:rsidR="00022D68">
        <w:t>QWizard</w:t>
      </w:r>
      <w:proofErr w:type="spellEnd"/>
      <w:r w:rsidR="00022D68">
        <w:t>-Klasse (Qt4) erfolgt.</w:t>
      </w:r>
    </w:p>
    <w:p w:rsidR="001029A7" w:rsidRDefault="001029A7" w:rsidP="00727E06">
      <w:r>
        <w:lastRenderedPageBreak/>
        <w:t xml:space="preserve">Die Wizard-Klasse besitzt im </w:t>
      </w:r>
      <w:proofErr w:type="spellStart"/>
      <w:r>
        <w:t>Shacira</w:t>
      </w:r>
      <w:proofErr w:type="spellEnd"/>
      <w:r>
        <w:t xml:space="preserve">-Framework für Qt4 eine Sonderstellung. Sie ist sowohl Wrapper-Klasse für </w:t>
      </w:r>
      <w:proofErr w:type="spellStart"/>
      <w:r>
        <w:t>QWizard</w:t>
      </w:r>
      <w:proofErr w:type="spellEnd"/>
      <w:r>
        <w:t xml:space="preserve">, als auch Trägerklasse (siehe Kapitel 2) für </w:t>
      </w:r>
      <w:proofErr w:type="spellStart"/>
      <w:r>
        <w:t>QWizard</w:t>
      </w:r>
      <w:proofErr w:type="spellEnd"/>
      <w:r>
        <w:t>-Formulare.</w:t>
      </w:r>
    </w:p>
    <w:p w:rsidR="00DF3A03" w:rsidRDefault="00DF3A03" w:rsidP="00727E06">
      <w:r>
        <w:t xml:space="preserve">Da die Semantik der Methode </w:t>
      </w:r>
      <w:proofErr w:type="spellStart"/>
      <w:r>
        <w:t>QWizard</w:t>
      </w:r>
      <w:proofErr w:type="spellEnd"/>
      <w:r>
        <w:t>::</w:t>
      </w:r>
      <w:proofErr w:type="spellStart"/>
      <w:r>
        <w:t>next</w:t>
      </w:r>
      <w:proofErr w:type="spellEnd"/>
      <w:r>
        <w:t>(…) unter Qt4 nicht mehr der unter Qt3 entspricht, wurde es notwendig in der Wrapper-Klasse eine semantisch zu Qt3 kompatible Methode einzufü</w:t>
      </w:r>
      <w:r>
        <w:t>h</w:t>
      </w:r>
      <w:r>
        <w:t xml:space="preserve">ren, die dann in abgeleiteten </w:t>
      </w:r>
      <w:proofErr w:type="spellStart"/>
      <w:r>
        <w:t>QWizard</w:t>
      </w:r>
      <w:proofErr w:type="spellEnd"/>
      <w:r>
        <w:t xml:space="preserve"> Klassen entsprechend angepasst werden muss (</w:t>
      </w:r>
      <w:proofErr w:type="spellStart"/>
      <w:r>
        <w:t>QWizard</w:t>
      </w:r>
      <w:proofErr w:type="spellEnd"/>
      <w:r>
        <w:t>::</w:t>
      </w:r>
      <w:proofErr w:type="spellStart"/>
      <w:r>
        <w:t>next</w:t>
      </w:r>
      <w:proofErr w:type="spellEnd"/>
      <w:r>
        <w:t>() wird zu Wizard::</w:t>
      </w:r>
      <w:proofErr w:type="spellStart"/>
      <w:r>
        <w:t>nextPage</w:t>
      </w:r>
      <w:proofErr w:type="spellEnd"/>
      <w:r>
        <w:t xml:space="preserve">(…)). </w:t>
      </w:r>
    </w:p>
    <w:p w:rsidR="00232ADA" w:rsidRPr="00121EA0" w:rsidRDefault="00232ADA" w:rsidP="00232ADA">
      <w:pPr>
        <w:pStyle w:val="berschrift2"/>
      </w:pPr>
      <w:bookmarkStart w:id="7" w:name="_Toc354989846"/>
      <w:r w:rsidRPr="00121EA0">
        <w:t>Sonstige-Klassen</w:t>
      </w:r>
      <w:bookmarkEnd w:id="7"/>
    </w:p>
    <w:p w:rsidR="00D32933" w:rsidRPr="00121EA0" w:rsidRDefault="00D32933" w:rsidP="00232ADA">
      <w:pPr>
        <w:pStyle w:val="berschrift3"/>
      </w:pPr>
      <w:bookmarkStart w:id="8" w:name="_Toc354989847"/>
      <w:proofErr w:type="spellStart"/>
      <w:r w:rsidRPr="00121EA0">
        <w:t>QRangeControl</w:t>
      </w:r>
      <w:bookmarkEnd w:id="8"/>
      <w:proofErr w:type="spellEnd"/>
    </w:p>
    <w:p w:rsidR="00D32933" w:rsidRDefault="00D32933" w:rsidP="00D32933">
      <w:proofErr w:type="spellStart"/>
      <w:r w:rsidRPr="004849D1">
        <w:t>QRangeControl</w:t>
      </w:r>
      <w:proofErr w:type="spellEnd"/>
      <w:r w:rsidRPr="004849D1">
        <w:t xml:space="preserve"> gibt es nicht mehr. </w:t>
      </w:r>
      <w:r>
        <w:t xml:space="preserve">Die Funktionalität wird im Wesentlichen durch Verwendung von </w:t>
      </w:r>
      <w:proofErr w:type="spellStart"/>
      <w:r>
        <w:t>QSlider</w:t>
      </w:r>
      <w:proofErr w:type="spellEnd"/>
      <w:r>
        <w:t xml:space="preserve"> oder </w:t>
      </w:r>
      <w:proofErr w:type="spellStart"/>
      <w:r>
        <w:t>QSpinBox</w:t>
      </w:r>
      <w:proofErr w:type="spellEnd"/>
      <w:r>
        <w:t xml:space="preserve"> als Basisklasse portiert.</w:t>
      </w:r>
    </w:p>
    <w:p w:rsidR="005E557C" w:rsidRDefault="005E557C" w:rsidP="00232ADA">
      <w:pPr>
        <w:pStyle w:val="berschrift3"/>
      </w:pPr>
      <w:bookmarkStart w:id="9" w:name="_Toc354989848"/>
      <w:proofErr w:type="spellStart"/>
      <w:r>
        <w:t>QValueVector</w:t>
      </w:r>
      <w:proofErr w:type="spellEnd"/>
      <w:r>
        <w:t>&lt;T&gt;</w:t>
      </w:r>
      <w:bookmarkEnd w:id="9"/>
    </w:p>
    <w:p w:rsidR="005E557C" w:rsidRDefault="005E557C" w:rsidP="005E557C">
      <w:proofErr w:type="spellStart"/>
      <w:r>
        <w:t>QValueVector</w:t>
      </w:r>
      <w:proofErr w:type="spellEnd"/>
      <w:r>
        <w:t xml:space="preserve"> entfällt und wird durch entsprechende Vektoren vom Typ </w:t>
      </w:r>
      <w:proofErr w:type="spellStart"/>
      <w:r>
        <w:t>QVector</w:t>
      </w:r>
      <w:proofErr w:type="spellEnd"/>
      <w:r>
        <w:t>&lt;T&gt; ersetzt</w:t>
      </w:r>
      <w:r w:rsidR="00AA3385">
        <w:t>.</w:t>
      </w:r>
    </w:p>
    <w:p w:rsidR="00AA3385" w:rsidRPr="001F35C6" w:rsidRDefault="00AA3385" w:rsidP="005E557C">
      <w:r>
        <w:t xml:space="preserve">Als </w:t>
      </w:r>
      <w:proofErr w:type="spellStart"/>
      <w:r>
        <w:t>Iteratoren</w:t>
      </w:r>
      <w:proofErr w:type="spellEnd"/>
      <w:r>
        <w:t xml:space="preserve"> werden Standard-</w:t>
      </w:r>
      <w:proofErr w:type="spellStart"/>
      <w:r>
        <w:t>Iteratoren</w:t>
      </w:r>
      <w:proofErr w:type="spellEnd"/>
      <w:r>
        <w:t xml:space="preserve"> verwendet.</w:t>
      </w:r>
    </w:p>
    <w:p w:rsidR="005E557C" w:rsidRDefault="005E557C" w:rsidP="00232ADA">
      <w:pPr>
        <w:pStyle w:val="berschrift3"/>
      </w:pPr>
      <w:bookmarkStart w:id="10" w:name="_Toc354989849"/>
      <w:proofErr w:type="spellStart"/>
      <w:r>
        <w:t>QPtrList</w:t>
      </w:r>
      <w:proofErr w:type="spellEnd"/>
      <w:r>
        <w:t>&lt;T&gt;</w:t>
      </w:r>
      <w:bookmarkEnd w:id="10"/>
    </w:p>
    <w:p w:rsidR="005E557C" w:rsidRDefault="005E557C" w:rsidP="005E557C">
      <w:proofErr w:type="spellStart"/>
      <w:r>
        <w:t>QPtrList</w:t>
      </w:r>
      <w:proofErr w:type="spellEnd"/>
      <w:r>
        <w:t xml:space="preserve"> entfällt und wird durch entsprechende Listen vom Typ </w:t>
      </w:r>
      <w:proofErr w:type="spellStart"/>
      <w:r>
        <w:t>QList</w:t>
      </w:r>
      <w:proofErr w:type="spellEnd"/>
      <w:r>
        <w:t>&lt;T*&gt; ersetzt</w:t>
      </w:r>
    </w:p>
    <w:p w:rsidR="00AA3385" w:rsidRPr="001F35C6" w:rsidRDefault="00AA3385" w:rsidP="00AA3385">
      <w:r>
        <w:t xml:space="preserve">Als </w:t>
      </w:r>
      <w:proofErr w:type="spellStart"/>
      <w:r>
        <w:t>Iteratoren</w:t>
      </w:r>
      <w:proofErr w:type="spellEnd"/>
      <w:r>
        <w:t xml:space="preserve"> werden Standard-</w:t>
      </w:r>
      <w:proofErr w:type="spellStart"/>
      <w:r>
        <w:t>Iteratoren</w:t>
      </w:r>
      <w:proofErr w:type="spellEnd"/>
      <w:r>
        <w:t xml:space="preserve"> verwendet.</w:t>
      </w:r>
    </w:p>
    <w:p w:rsidR="00BB5E68" w:rsidRDefault="00BB5E68">
      <w:pPr>
        <w:keepLines w:val="0"/>
        <w:spacing w:after="0"/>
        <w:rPr>
          <w:b/>
          <w:kern w:val="28"/>
          <w:sz w:val="28"/>
        </w:rPr>
      </w:pPr>
      <w:r>
        <w:br w:type="page"/>
      </w:r>
    </w:p>
    <w:p w:rsidR="00BB5E68" w:rsidRDefault="00BB5E68" w:rsidP="00BB5E68">
      <w:pPr>
        <w:pStyle w:val="berschrift1"/>
      </w:pPr>
      <w:bookmarkStart w:id="11" w:name="_Ref354775178"/>
      <w:bookmarkStart w:id="12" w:name="_Toc354989850"/>
      <w:r>
        <w:lastRenderedPageBreak/>
        <w:t>Formulare</w:t>
      </w:r>
      <w:bookmarkEnd w:id="11"/>
      <w:r w:rsidR="00B35AFA">
        <w:t xml:space="preserve"> und Trägerklassen</w:t>
      </w:r>
      <w:bookmarkEnd w:id="12"/>
    </w:p>
    <w:p w:rsidR="00085C06" w:rsidRDefault="00723A55" w:rsidP="00723A55">
      <w:r>
        <w:t xml:space="preserve">Ein wesentlicher Unterschied zu </w:t>
      </w:r>
      <w:proofErr w:type="spellStart"/>
      <w:r>
        <w:t>Qt</w:t>
      </w:r>
      <w:proofErr w:type="spellEnd"/>
      <w:r>
        <w:t xml:space="preserve"> 3 tritt zutage, wenn Formulare, </w:t>
      </w:r>
      <w:r w:rsidR="003905E1">
        <w:t xml:space="preserve">die mit </w:t>
      </w:r>
      <w:proofErr w:type="spellStart"/>
      <w:r w:rsidR="003905E1">
        <w:t>Qt</w:t>
      </w:r>
      <w:proofErr w:type="spellEnd"/>
      <w:r w:rsidR="003905E1">
        <w:t xml:space="preserve"> </w:t>
      </w:r>
      <w:r>
        <w:t xml:space="preserve">Designer erstellt wurden, </w:t>
      </w:r>
      <w:r w:rsidR="00085C06">
        <w:t xml:space="preserve">instanziiert oder sogar </w:t>
      </w:r>
      <w:r>
        <w:t xml:space="preserve">abgeleitet werden müssen. Alle Formulare, die mit </w:t>
      </w:r>
      <w:proofErr w:type="spellStart"/>
      <w:r>
        <w:t>Qt</w:t>
      </w:r>
      <w:proofErr w:type="spellEnd"/>
      <w:r>
        <w:t xml:space="preserve"> Designer erstellt wurden</w:t>
      </w:r>
      <w:r w:rsidR="003905E1">
        <w:t>,</w:t>
      </w:r>
      <w:r>
        <w:t xml:space="preserve"> können nicht direkt </w:t>
      </w:r>
      <w:r w:rsidR="00085C06">
        <w:t xml:space="preserve">instanziiert oder </w:t>
      </w:r>
      <w:r>
        <w:t xml:space="preserve">abgeleitet werden, sondern sie benötigen eine „Trägerklasse“. In diese Trägerklasse wird der Formularinhalt über die </w:t>
      </w:r>
      <w:proofErr w:type="gramStart"/>
      <w:r>
        <w:t>Methode ::</w:t>
      </w:r>
      <w:proofErr w:type="spellStart"/>
      <w:r>
        <w:t>setupUi</w:t>
      </w:r>
      <w:proofErr w:type="spellEnd"/>
      <w:proofErr w:type="gramEnd"/>
      <w:r>
        <w:t>(</w:t>
      </w:r>
      <w:proofErr w:type="spellStart"/>
      <w:r>
        <w:t>BasisKlasse</w:t>
      </w:r>
      <w:proofErr w:type="spellEnd"/>
      <w:r>
        <w:t xml:space="preserve"> *) „injiziert“.</w:t>
      </w:r>
    </w:p>
    <w:p w:rsidR="00723A55" w:rsidRDefault="00085C06" w:rsidP="00723A55">
      <w:r>
        <w:t>Instanziiert oder a</w:t>
      </w:r>
      <w:r w:rsidR="00723A55">
        <w:t>bgeleitet wird dann die Trägerklasse, die den Formularinhalt enthält.</w:t>
      </w:r>
    </w:p>
    <w:p w:rsidR="00723A55" w:rsidRDefault="00723A55" w:rsidP="001F0972">
      <w:pPr>
        <w:keepLines w:val="0"/>
        <w:autoSpaceDE w:val="0"/>
        <w:autoSpaceDN w:val="0"/>
        <w:adjustRightInd w:val="0"/>
        <w:spacing w:after="0"/>
      </w:pPr>
      <w:r>
        <w:t xml:space="preserve">Der Formularinhalt liegt als Klasse vor, die von </w:t>
      </w:r>
      <w:proofErr w:type="spellStart"/>
      <w:r>
        <w:t>uic</w:t>
      </w:r>
      <w:proofErr w:type="spellEnd"/>
      <w:r>
        <w:t xml:space="preserve"> erzeugt wird. Im Falle des </w:t>
      </w:r>
      <w:proofErr w:type="spellStart"/>
      <w:r>
        <w:t>MosaicFrame</w:t>
      </w:r>
      <w:proofErr w:type="spellEnd"/>
      <w:r>
        <w:t xml:space="preserve"> e</w:t>
      </w:r>
      <w:r>
        <w:t>r</w:t>
      </w:r>
      <w:r>
        <w:t xml:space="preserve">zeugt </w:t>
      </w:r>
      <w:proofErr w:type="spellStart"/>
      <w:r>
        <w:t>uic</w:t>
      </w:r>
      <w:proofErr w:type="spellEnd"/>
      <w:r>
        <w:t xml:space="preserve"> die Klasse </w:t>
      </w:r>
      <w:proofErr w:type="spellStart"/>
      <w:r w:rsidR="001F0972" w:rsidRPr="003905E1">
        <w:rPr>
          <w:rFonts w:cs="Arial"/>
          <w:i/>
          <w:sz w:val="20"/>
        </w:rPr>
        <w:t>Ui_MosaicFrame</w:t>
      </w:r>
      <w:proofErr w:type="spellEnd"/>
      <w:r w:rsidR="001F0972" w:rsidRPr="001F0972">
        <w:rPr>
          <w:rFonts w:cs="Consolas"/>
          <w:szCs w:val="19"/>
        </w:rPr>
        <w:t xml:space="preserve"> </w:t>
      </w:r>
      <w:r w:rsidR="000C6293">
        <w:rPr>
          <w:rFonts w:cs="Consolas"/>
          <w:szCs w:val="19"/>
        </w:rPr>
        <w:t xml:space="preserve">(Formular-Klasse) </w:t>
      </w:r>
      <w:r w:rsidR="001F0972" w:rsidRPr="001F0972">
        <w:rPr>
          <w:rFonts w:cs="Consolas"/>
          <w:szCs w:val="19"/>
        </w:rPr>
        <w:t xml:space="preserve">mit Zeigern auf alle </w:t>
      </w:r>
      <w:proofErr w:type="spellStart"/>
      <w:r w:rsidR="001F0972" w:rsidRPr="001F0972">
        <w:rPr>
          <w:rFonts w:cs="Consolas"/>
          <w:szCs w:val="19"/>
        </w:rPr>
        <w:t>widgets</w:t>
      </w:r>
      <w:proofErr w:type="spellEnd"/>
      <w:r w:rsidR="001F0972" w:rsidRPr="001F0972">
        <w:rPr>
          <w:rFonts w:cs="Consolas"/>
          <w:szCs w:val="19"/>
        </w:rPr>
        <w:t xml:space="preserve">, </w:t>
      </w:r>
      <w:proofErr w:type="spellStart"/>
      <w:r w:rsidR="001F0972" w:rsidRPr="001F0972">
        <w:rPr>
          <w:rFonts w:cs="Consolas"/>
          <w:szCs w:val="19"/>
        </w:rPr>
        <w:t>layouts</w:t>
      </w:r>
      <w:proofErr w:type="spellEnd"/>
      <w:r w:rsidR="001F0972" w:rsidRPr="001F0972">
        <w:rPr>
          <w:rFonts w:cs="Consolas"/>
          <w:szCs w:val="19"/>
        </w:rPr>
        <w:t xml:space="preserve"> usw. die Bestandteil des Formulars </w:t>
      </w:r>
      <w:proofErr w:type="spellStart"/>
      <w:r w:rsidR="001F0972" w:rsidRPr="001F0972">
        <w:rPr>
          <w:rFonts w:cs="Consolas"/>
          <w:szCs w:val="19"/>
        </w:rPr>
        <w:t>MosaicFrame</w:t>
      </w:r>
      <w:proofErr w:type="spellEnd"/>
      <w:r w:rsidR="001F0972" w:rsidRPr="001F0972">
        <w:rPr>
          <w:rFonts w:cs="Consolas"/>
          <w:szCs w:val="19"/>
        </w:rPr>
        <w:t xml:space="preserve"> sind</w:t>
      </w:r>
      <w:r w:rsidR="00CE7ABE">
        <w:t>.</w:t>
      </w:r>
    </w:p>
    <w:p w:rsidR="00CE7ABE" w:rsidRDefault="00CE7ABE" w:rsidP="00723A55">
      <w:r>
        <w:t xml:space="preserve">Um diesen Prozess zu vereinfachen wurden im </w:t>
      </w:r>
      <w:proofErr w:type="spellStart"/>
      <w:r>
        <w:t>Shacira</w:t>
      </w:r>
      <w:proofErr w:type="spellEnd"/>
      <w:r>
        <w:t xml:space="preserve">-Framework </w:t>
      </w:r>
      <w:r w:rsidR="00B35AFA">
        <w:t>Träger</w:t>
      </w:r>
      <w:r>
        <w:t xml:space="preserve">-Klassen für die im Framework verwendeten Klassen </w:t>
      </w:r>
      <w:r w:rsidR="00E371ED">
        <w:t xml:space="preserve">als C++-Template-Klasse </w:t>
      </w:r>
      <w:r>
        <w:t>angelegt:</w:t>
      </w:r>
    </w:p>
    <w:p w:rsidR="00E371ED" w:rsidRDefault="00E371ED" w:rsidP="00723A55">
      <w:r>
        <w:t xml:space="preserve">Als </w:t>
      </w:r>
      <w:proofErr w:type="spellStart"/>
      <w:r>
        <w:t>template</w:t>
      </w:r>
      <w:proofErr w:type="spellEnd"/>
      <w:r>
        <w:t>-Parameter wird der Typ (Klasse) der vom Designer generierten Formularklasse ei</w:t>
      </w:r>
      <w:r>
        <w:t>n</w:t>
      </w:r>
      <w:r>
        <w:t xml:space="preserve">getragen. Da im </w:t>
      </w:r>
      <w:proofErr w:type="spellStart"/>
      <w:r>
        <w:t>Shacira</w:t>
      </w:r>
      <w:proofErr w:type="spellEnd"/>
      <w:r>
        <w:t xml:space="preserve">-Framework unterschiedliche Klassen als Formulare verwendet werden, gibt es für jede unter Qt3 verwendete Formularklasse eine entsprechende </w:t>
      </w:r>
      <w:r w:rsidR="00DD40D6">
        <w:t>Träger</w:t>
      </w:r>
      <w:r>
        <w:t>-Klasse, die die mit dem Designer erstellten Formulare (.</w:t>
      </w:r>
      <w:proofErr w:type="spellStart"/>
      <w:r>
        <w:t>ui</w:t>
      </w:r>
      <w:proofErr w:type="spellEnd"/>
      <w:r>
        <w:t>) mit einer Basisklasse verbinden, die dann abgeleitet werden kann.</w:t>
      </w:r>
    </w:p>
    <w:p w:rsidR="00CE7ABE" w:rsidRDefault="00CE7ABE" w:rsidP="00CE7ABE">
      <w:pPr>
        <w:pStyle w:val="Listenabsatz"/>
        <w:numPr>
          <w:ilvl w:val="0"/>
          <w:numId w:val="9"/>
        </w:numPr>
      </w:pPr>
      <w:r>
        <w:t>Page</w:t>
      </w:r>
      <w:r w:rsidR="00E371ED">
        <w:t xml:space="preserve">: Template-Klasse für </w:t>
      </w:r>
      <w:proofErr w:type="spellStart"/>
      <w:r w:rsidR="00E371ED">
        <w:t>CPage</w:t>
      </w:r>
      <w:proofErr w:type="spellEnd"/>
    </w:p>
    <w:p w:rsidR="00CE7ABE" w:rsidRDefault="00CE7ABE" w:rsidP="00CE7ABE">
      <w:pPr>
        <w:pStyle w:val="Listenabsatz"/>
        <w:numPr>
          <w:ilvl w:val="0"/>
          <w:numId w:val="9"/>
        </w:numPr>
      </w:pPr>
      <w:proofErr w:type="spellStart"/>
      <w:r>
        <w:t>AppFrame</w:t>
      </w:r>
      <w:proofErr w:type="spellEnd"/>
      <w:r w:rsidR="00E371ED">
        <w:t xml:space="preserve">: Template-Klasse für </w:t>
      </w:r>
      <w:proofErr w:type="spellStart"/>
      <w:r w:rsidR="00E371ED">
        <w:t>CAppFrame</w:t>
      </w:r>
      <w:proofErr w:type="spellEnd"/>
    </w:p>
    <w:p w:rsidR="00CE7ABE" w:rsidRDefault="00CE7ABE" w:rsidP="00CE7ABE">
      <w:pPr>
        <w:pStyle w:val="Listenabsatz"/>
        <w:numPr>
          <w:ilvl w:val="0"/>
          <w:numId w:val="9"/>
        </w:numPr>
      </w:pPr>
      <w:proofErr w:type="spellStart"/>
      <w:r>
        <w:t>StartupForm</w:t>
      </w:r>
      <w:proofErr w:type="spellEnd"/>
      <w:r w:rsidR="00E371ED">
        <w:t xml:space="preserve">: Template-Klasse für </w:t>
      </w:r>
      <w:proofErr w:type="spellStart"/>
      <w:r w:rsidR="00E371ED">
        <w:t>CStartupForm</w:t>
      </w:r>
      <w:proofErr w:type="spellEnd"/>
    </w:p>
    <w:p w:rsidR="00CE7ABE" w:rsidRDefault="00CE7ABE" w:rsidP="00CE7ABE">
      <w:pPr>
        <w:pStyle w:val="Listenabsatz"/>
        <w:numPr>
          <w:ilvl w:val="0"/>
          <w:numId w:val="9"/>
        </w:numPr>
      </w:pPr>
      <w:proofErr w:type="spellStart"/>
      <w:r>
        <w:t>ActionDialog</w:t>
      </w:r>
      <w:proofErr w:type="spellEnd"/>
      <w:r w:rsidR="00E371ED">
        <w:t xml:space="preserve">: Template-Klasse für </w:t>
      </w:r>
      <w:proofErr w:type="spellStart"/>
      <w:r w:rsidR="00E371ED">
        <w:t>CActionDialog</w:t>
      </w:r>
      <w:proofErr w:type="spellEnd"/>
    </w:p>
    <w:p w:rsidR="00CE7ABE" w:rsidRDefault="00CE7ABE" w:rsidP="00CE7ABE">
      <w:pPr>
        <w:pStyle w:val="Listenabsatz"/>
        <w:numPr>
          <w:ilvl w:val="0"/>
          <w:numId w:val="9"/>
        </w:numPr>
      </w:pPr>
      <w:r>
        <w:t>Dialog</w:t>
      </w:r>
      <w:r w:rsidR="00E371ED">
        <w:t xml:space="preserve">: Template-Klasse für </w:t>
      </w:r>
      <w:proofErr w:type="spellStart"/>
      <w:r w:rsidR="00E371ED">
        <w:t>QDialog</w:t>
      </w:r>
      <w:proofErr w:type="spellEnd"/>
    </w:p>
    <w:p w:rsidR="00CE7ABE" w:rsidRDefault="00CE7ABE" w:rsidP="00CE7ABE">
      <w:pPr>
        <w:pStyle w:val="Listenabsatz"/>
        <w:numPr>
          <w:ilvl w:val="0"/>
          <w:numId w:val="9"/>
        </w:numPr>
      </w:pPr>
      <w:r>
        <w:t>Wizard</w:t>
      </w:r>
      <w:r w:rsidR="00E371ED">
        <w:t xml:space="preserve">: Template-Klasse für </w:t>
      </w:r>
      <w:proofErr w:type="spellStart"/>
      <w:r w:rsidR="00E371ED">
        <w:t>QWizard</w:t>
      </w:r>
      <w:proofErr w:type="spellEnd"/>
    </w:p>
    <w:p w:rsidR="00CE7ABE" w:rsidRDefault="00CE7ABE" w:rsidP="00723A55"/>
    <w:p w:rsidR="00CC277F" w:rsidRDefault="00CE7ABE" w:rsidP="00723A55">
      <w:r>
        <w:t xml:space="preserve">Bei den </w:t>
      </w:r>
      <w:r w:rsidR="00DD40D6">
        <w:t>Träger</w:t>
      </w:r>
      <w:r>
        <w:t xml:space="preserve">-Klassen handelt es sich </w:t>
      </w:r>
      <w:r w:rsidR="00CC277F">
        <w:t xml:space="preserve">also </w:t>
      </w:r>
      <w:r>
        <w:t>um Klassen-Templates, die mit der konkreten Form</w:t>
      </w:r>
      <w:r>
        <w:t>u</w:t>
      </w:r>
      <w:r>
        <w:t xml:space="preserve">larklasse als </w:t>
      </w:r>
      <w:proofErr w:type="spellStart"/>
      <w:r>
        <w:t>template</w:t>
      </w:r>
      <w:proofErr w:type="spellEnd"/>
      <w:r>
        <w:t>-Parameter verwendet werden</w:t>
      </w:r>
      <w:r w:rsidR="00CC277F">
        <w:t xml:space="preserve"> um gegebenenfalls in einer abgeleiteten Klasse auf die konkreten Formularinhalte (im wesentlichen </w:t>
      </w:r>
      <w:proofErr w:type="spellStart"/>
      <w:r w:rsidR="00CC277F">
        <w:t>widgets</w:t>
      </w:r>
      <w:proofErr w:type="spellEnd"/>
      <w:r w:rsidR="00CC277F">
        <w:t xml:space="preserve"> und </w:t>
      </w:r>
      <w:proofErr w:type="spellStart"/>
      <w:r w:rsidR="00CC277F">
        <w:t>layouts</w:t>
      </w:r>
      <w:proofErr w:type="spellEnd"/>
      <w:r w:rsidR="00CC277F">
        <w:t>) zugreifen zu kö</w:t>
      </w:r>
      <w:r w:rsidR="00CC277F">
        <w:t>n</w:t>
      </w:r>
      <w:r w:rsidR="00CC277F">
        <w:t>nen.</w:t>
      </w:r>
    </w:p>
    <w:p w:rsidR="000C6293" w:rsidRDefault="00CC277F" w:rsidP="00723A55">
      <w:r>
        <w:t>I</w:t>
      </w:r>
      <w:r w:rsidR="00CE7ABE">
        <w:t xml:space="preserve">m </w:t>
      </w:r>
      <w:r>
        <w:t>Beispiel der Klasse</w:t>
      </w:r>
      <w:r w:rsidR="00CE7ABE">
        <w:t xml:space="preserve"> </w:t>
      </w:r>
      <w:proofErr w:type="spellStart"/>
      <w:r w:rsidR="00CE7ABE">
        <w:t>MosaicFrame</w:t>
      </w:r>
      <w:proofErr w:type="spellEnd"/>
      <w:r w:rsidR="000C6293">
        <w:t xml:space="preserve"> wä</w:t>
      </w:r>
      <w:r>
        <w:t>r</w:t>
      </w:r>
      <w:r w:rsidR="000C6293">
        <w:t>e dies:</w:t>
      </w:r>
    </w:p>
    <w:p w:rsidR="00CE7ABE" w:rsidRDefault="000C6293" w:rsidP="00723A55">
      <w:pPr>
        <w:rPr>
          <w:i/>
          <w:sz w:val="20"/>
        </w:rPr>
      </w:pPr>
      <w:r>
        <w:t xml:space="preserve"> </w:t>
      </w:r>
      <w:proofErr w:type="spellStart"/>
      <w:r w:rsidRPr="000C6293">
        <w:rPr>
          <w:i/>
          <w:sz w:val="20"/>
        </w:rPr>
        <w:t>Appframe</w:t>
      </w:r>
      <w:proofErr w:type="spellEnd"/>
      <w:r w:rsidRPr="000C6293">
        <w:rPr>
          <w:i/>
          <w:sz w:val="20"/>
        </w:rPr>
        <w:t>&lt;</w:t>
      </w:r>
      <w:proofErr w:type="spellStart"/>
      <w:r w:rsidRPr="000C6293">
        <w:rPr>
          <w:rFonts w:cs="Consolas"/>
          <w:i/>
          <w:sz w:val="20"/>
          <w:szCs w:val="19"/>
        </w:rPr>
        <w:t>MosaicFrame</w:t>
      </w:r>
      <w:proofErr w:type="spellEnd"/>
      <w:r w:rsidRPr="000C6293">
        <w:rPr>
          <w:i/>
          <w:sz w:val="20"/>
        </w:rPr>
        <w:t>&gt;</w:t>
      </w:r>
    </w:p>
    <w:p w:rsidR="000C6293" w:rsidRDefault="000C6293" w:rsidP="000C6293">
      <w:r>
        <w:t xml:space="preserve">Die Wrapper-Klasse </w:t>
      </w:r>
      <w:proofErr w:type="spellStart"/>
      <w:r>
        <w:t>instanziiiert</w:t>
      </w:r>
      <w:proofErr w:type="spellEnd"/>
      <w:r>
        <w:t xml:space="preserve"> im </w:t>
      </w:r>
      <w:proofErr w:type="spellStart"/>
      <w:r>
        <w:t>Konstruktor</w:t>
      </w:r>
      <w:proofErr w:type="spellEnd"/>
      <w:r>
        <w:t xml:space="preserve"> die Formular-Klasse und macht sie in der Folge über die Methode </w:t>
      </w:r>
      <w:proofErr w:type="spellStart"/>
      <w:r>
        <w:t>ui</w:t>
      </w:r>
      <w:proofErr w:type="spellEnd"/>
      <w:r>
        <w:t>() zugänglich;</w:t>
      </w:r>
    </w:p>
    <w:p w:rsidR="00A85411" w:rsidRDefault="00CC277F" w:rsidP="000C6293">
      <w:r>
        <w:t xml:space="preserve">Da unter Qt3 nicht alle Formulare einer </w:t>
      </w:r>
      <w:proofErr w:type="spellStart"/>
      <w:r>
        <w:t>Shacira</w:t>
      </w:r>
      <w:proofErr w:type="spellEnd"/>
      <w:r>
        <w:t>-Anwendung (eigentlich nur wenige) abgeleitet wurden wäre es nötig, beim Erstellen der Page-Listen</w:t>
      </w:r>
      <w:r w:rsidR="00A85411">
        <w:t xml:space="preserve"> den Code so zu ändern, dass aus den Fo</w:t>
      </w:r>
      <w:r w:rsidR="00A85411">
        <w:t>r</w:t>
      </w:r>
      <w:r w:rsidR="00A85411">
        <w:t xml:space="preserve">mularen zum Beispiel konkrete </w:t>
      </w:r>
      <w:proofErr w:type="spellStart"/>
      <w:r w:rsidR="00A85411">
        <w:t>CPage</w:t>
      </w:r>
      <w:proofErr w:type="spellEnd"/>
      <w:r w:rsidR="00A85411">
        <w:t xml:space="preserve">, </w:t>
      </w:r>
      <w:proofErr w:type="spellStart"/>
      <w:r w:rsidR="00A85411">
        <w:t>CAppframe</w:t>
      </w:r>
      <w:proofErr w:type="spellEnd"/>
      <w:r w:rsidR="00A85411">
        <w:t xml:space="preserve"> </w:t>
      </w:r>
      <w:proofErr w:type="spellStart"/>
      <w:r w:rsidR="00A85411">
        <w:t>usw</w:t>
      </w:r>
      <w:proofErr w:type="spellEnd"/>
      <w:r w:rsidR="00A85411">
        <w:t xml:space="preserve"> –Instanzen erzeugt werden können.</w:t>
      </w:r>
    </w:p>
    <w:p w:rsidR="00A85411" w:rsidRDefault="00A85411" w:rsidP="000C6293">
      <w:r>
        <w:t xml:space="preserve">Dazu müssen dann aber sämtliche </w:t>
      </w:r>
      <w:proofErr w:type="spellStart"/>
      <w:r>
        <w:t>include</w:t>
      </w:r>
      <w:proofErr w:type="spellEnd"/>
      <w:r>
        <w:t>-Anweisungen abgeändert werden:</w:t>
      </w:r>
    </w:p>
    <w:p w:rsidR="00A85411" w:rsidRDefault="00A85411" w:rsidP="000C6293">
      <w:r>
        <w:t>#</w:t>
      </w:r>
      <w:proofErr w:type="spellStart"/>
      <w:r>
        <w:t>include</w:t>
      </w:r>
      <w:proofErr w:type="spellEnd"/>
      <w:r>
        <w:t xml:space="preserve"> „</w:t>
      </w:r>
      <w:proofErr w:type="spellStart"/>
      <w:r>
        <w:t>ovw_posting.h</w:t>
      </w:r>
      <w:proofErr w:type="spellEnd"/>
      <w:r>
        <w:t>“</w:t>
      </w:r>
    </w:p>
    <w:p w:rsidR="00A85411" w:rsidRDefault="00A85411" w:rsidP="000C6293">
      <w:r>
        <w:t xml:space="preserve">Wird zum Beispiel ersetzt durch ein </w:t>
      </w:r>
      <w:proofErr w:type="spellStart"/>
      <w:r w:rsidR="00452630">
        <w:t>include</w:t>
      </w:r>
      <w:proofErr w:type="spellEnd"/>
      <w:r w:rsidR="00452630">
        <w:t xml:space="preserve"> auf die abzuleitende Basisklasse und ein </w:t>
      </w:r>
      <w:proofErr w:type="spellStart"/>
      <w:r>
        <w:t>include</w:t>
      </w:r>
      <w:proofErr w:type="spellEnd"/>
      <w:r>
        <w:t xml:space="preserve"> auf den generierten Formularklassen-Code</w:t>
      </w:r>
    </w:p>
    <w:p w:rsidR="003E1D55" w:rsidRDefault="003E1D55" w:rsidP="003E1D55">
      <w:pPr>
        <w:rPr>
          <w:lang w:val="en-US"/>
        </w:rPr>
      </w:pPr>
      <w:r w:rsidRPr="003E1D55">
        <w:rPr>
          <w:lang w:val="en-US"/>
        </w:rPr>
        <w:t xml:space="preserve">#include </w:t>
      </w:r>
      <w:proofErr w:type="spellStart"/>
      <w:r w:rsidRPr="003E1D55">
        <w:rPr>
          <w:lang w:val="en-US"/>
        </w:rPr>
        <w:t>cpage.h</w:t>
      </w:r>
      <w:proofErr w:type="spellEnd"/>
      <w:r w:rsidRPr="003E1D55">
        <w:rPr>
          <w:lang w:val="en-US"/>
        </w:rPr>
        <w:br/>
        <w:t xml:space="preserve">#include </w:t>
      </w:r>
      <w:proofErr w:type="spellStart"/>
      <w:r w:rsidRPr="003E1D55">
        <w:rPr>
          <w:lang w:val="en-US"/>
        </w:rPr>
        <w:t>ui_ovw_posting.h</w:t>
      </w:r>
      <w:proofErr w:type="spellEnd"/>
    </w:p>
    <w:p w:rsidR="00452630" w:rsidRPr="00452630" w:rsidRDefault="00452630" w:rsidP="003E1D55">
      <w:r w:rsidRPr="00452630">
        <w:t>Die Makros, die zur Instanziierung verwendet w</w:t>
      </w:r>
      <w:r>
        <w:t>e</w:t>
      </w:r>
      <w:r w:rsidRPr="00452630">
        <w:t>rden müssen entsprechend angepasst w</w:t>
      </w:r>
      <w:r>
        <w:t>e</w:t>
      </w:r>
      <w:r w:rsidRPr="00452630">
        <w:t>rden.</w:t>
      </w:r>
    </w:p>
    <w:p w:rsidR="003E1D55" w:rsidRDefault="003E1D55" w:rsidP="000C6293">
      <w:r w:rsidRPr="003E1D55">
        <w:lastRenderedPageBreak/>
        <w:t xml:space="preserve">Um den umfangreichen Änderungsaufwand zu vermeiden, </w:t>
      </w:r>
      <w:r w:rsidR="00CC277F">
        <w:t xml:space="preserve">werden im Transformationsprozess für alle </w:t>
      </w:r>
      <w:proofErr w:type="spellStart"/>
      <w:r w:rsidR="00CC277F">
        <w:t>ui</w:t>
      </w:r>
      <w:proofErr w:type="spellEnd"/>
      <w:r w:rsidR="00CC277F">
        <w:t>-Dateien Header-Dateien</w:t>
      </w:r>
      <w:r>
        <w:t xml:space="preserve"> erzeugt, die das gleiche API anbieten wie unter Qt3 (wobei in di</w:t>
      </w:r>
      <w:r>
        <w:t>e</w:t>
      </w:r>
      <w:r>
        <w:t xml:space="preserve">sem Fall eigentlich nur der </w:t>
      </w:r>
      <w:proofErr w:type="spellStart"/>
      <w:r>
        <w:t>Konstruktor</w:t>
      </w:r>
      <w:proofErr w:type="spellEnd"/>
      <w:r>
        <w:t xml:space="preserve"> eine Rolle spielt).</w:t>
      </w:r>
    </w:p>
    <w:p w:rsidR="003E1D55" w:rsidRDefault="003E1D55" w:rsidP="000C6293">
      <w:r>
        <w:t>Diese Header-Dateien liegen im selben Verzeichnis wie die Formulardatei (.</w:t>
      </w:r>
      <w:proofErr w:type="spellStart"/>
      <w:r>
        <w:t>ui</w:t>
      </w:r>
      <w:proofErr w:type="spellEnd"/>
      <w:r>
        <w:t>).</w:t>
      </w:r>
    </w:p>
    <w:p w:rsidR="00CC277F" w:rsidRDefault="003E1D55" w:rsidP="000C6293">
      <w:r>
        <w:t>Damit werden für die Erzeugung der Page-Listen keine Änderungen am Code unter Qt4 benötig</w:t>
      </w:r>
      <w:r w:rsidR="00452630">
        <w:t>.</w:t>
      </w:r>
    </w:p>
    <w:p w:rsidR="00452630" w:rsidRDefault="00452630" w:rsidP="000C6293">
      <w:r>
        <w:t xml:space="preserve">Diese Erleichterung gilt aber nur für automatisiert </w:t>
      </w:r>
      <w:proofErr w:type="gramStart"/>
      <w:r w:rsidR="00F2704A">
        <w:t>e</w:t>
      </w:r>
      <w:r>
        <w:t xml:space="preserve">rstellte </w:t>
      </w:r>
      <w:r w:rsidR="00F2704A">
        <w:t>F</w:t>
      </w:r>
      <w:r>
        <w:t>ormulare</w:t>
      </w:r>
      <w:proofErr w:type="gramEnd"/>
      <w:r>
        <w:t>. Beim Erstellen neuer Fo</w:t>
      </w:r>
      <w:r>
        <w:t>r</w:t>
      </w:r>
      <w:r>
        <w:t>mulare (nach der Portierung) muss dies manuell erfolgen.</w:t>
      </w:r>
    </w:p>
    <w:p w:rsidR="006F793F" w:rsidRPr="006F793F" w:rsidRDefault="006F793F" w:rsidP="006F793F">
      <w:pPr>
        <w:pStyle w:val="berschrift2"/>
      </w:pPr>
      <w:bookmarkStart w:id="13" w:name="_Toc354989851"/>
      <w:r>
        <w:t>Vereinfachte Ableitung von Formularklassen</w:t>
      </w:r>
      <w:bookmarkEnd w:id="13"/>
    </w:p>
    <w:p w:rsidR="006F793F" w:rsidRDefault="00DD40D6" w:rsidP="000C6293">
      <w:r>
        <w:t>Für einfach verwendete Formulare (Formulare, die nicht abgeleitet sondern nur instanziiert we</w:t>
      </w:r>
      <w:r>
        <w:t>r</w:t>
      </w:r>
      <w:r>
        <w:t xml:space="preserve">den) werden im </w:t>
      </w:r>
      <w:proofErr w:type="spellStart"/>
      <w:r>
        <w:t>Generierungsprozesss</w:t>
      </w:r>
      <w:proofErr w:type="spellEnd"/>
      <w:r>
        <w:t xml:space="preserve"> für die </w:t>
      </w:r>
      <w:proofErr w:type="spellStart"/>
      <w:r>
        <w:t>ui</w:t>
      </w:r>
      <w:proofErr w:type="spellEnd"/>
      <w:r>
        <w:t>-Dateien für jedes Formular eine Header-Datei generiert, die dem unter Qt3 verwendeten Ableitungsmodell entspricht.</w:t>
      </w:r>
    </w:p>
    <w:p w:rsidR="00DD40D6" w:rsidRDefault="00DD40D6" w:rsidP="000C6293">
      <w:r>
        <w:t>Mit Hilfe dieser Header-Dateien kann der Code, der bisher unter Qt3 zur Ableitung von Formul</w:t>
      </w:r>
      <w:r>
        <w:t>a</w:t>
      </w:r>
      <w:r>
        <w:t>ren verwendet wurde völlig unverändert auch unter Qt4 verwendet werden.</w:t>
      </w:r>
    </w:p>
    <w:p w:rsidR="00DD40D6" w:rsidRDefault="00AA103F" w:rsidP="000C6293">
      <w:r>
        <w:t>Damit entfällt auch der Aufwand für die Änderung von abgeleiteten Formularen.</w:t>
      </w:r>
    </w:p>
    <w:p w:rsidR="00C77365" w:rsidRPr="00727E06" w:rsidRDefault="00C77365">
      <w:pPr>
        <w:keepLines w:val="0"/>
        <w:spacing w:after="0"/>
      </w:pPr>
      <w:r w:rsidRPr="00727E06">
        <w:br w:type="page"/>
      </w:r>
    </w:p>
    <w:p w:rsidR="00BF15BD" w:rsidRDefault="00BF15BD" w:rsidP="00BF15BD">
      <w:pPr>
        <w:pStyle w:val="berschrift1"/>
        <w:rPr>
          <w:lang w:val="en-US"/>
        </w:rPr>
      </w:pPr>
      <w:bookmarkStart w:id="14" w:name="_Toc354989852"/>
      <w:proofErr w:type="spellStart"/>
      <w:r>
        <w:rPr>
          <w:lang w:val="en-US"/>
        </w:rPr>
        <w:lastRenderedPageBreak/>
        <w:t>Schritte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 w:rsidR="003545EF">
        <w:rPr>
          <w:lang w:val="en-US"/>
        </w:rPr>
        <w:t>Portierungsprozess</w:t>
      </w:r>
      <w:proofErr w:type="spellEnd"/>
      <w:r>
        <w:rPr>
          <w:lang w:val="en-US"/>
        </w:rPr>
        <w:t xml:space="preserve"> (mosaic)</w:t>
      </w:r>
      <w:bookmarkEnd w:id="14"/>
    </w:p>
    <w:p w:rsidR="00F737A1" w:rsidRDefault="00F737A1" w:rsidP="006E619B">
      <w:r>
        <w:t xml:space="preserve">Die automatische Konvertierung von </w:t>
      </w:r>
      <w:proofErr w:type="spellStart"/>
      <w:r>
        <w:t>Qt</w:t>
      </w:r>
      <w:proofErr w:type="spellEnd"/>
      <w:r>
        <w:t xml:space="preserve"> 3 Dateien in erfolgt mit Hilfe der beiden Werkzeuge q4_uitrans und q4_uiport. Als Frontend wird q4_uitrans verwendet, q4_uiport wird von q4_uitrans gegebenenfalls verwendet. q4_uiport kann zu Testzwecken direkt verwendet werden.</w:t>
      </w:r>
    </w:p>
    <w:p w:rsidR="00D605D0" w:rsidRDefault="00D605D0" w:rsidP="006E619B">
      <w:r>
        <w:t xml:space="preserve">Für die korrekte Verwendung von </w:t>
      </w:r>
      <w:proofErr w:type="spellStart"/>
      <w:r>
        <w:t>uiport</w:t>
      </w:r>
      <w:proofErr w:type="spellEnd"/>
      <w:r>
        <w:t xml:space="preserve"> müssen folgende Punkte gewährleitet sein:</w:t>
      </w:r>
    </w:p>
    <w:p w:rsidR="00D605D0" w:rsidRDefault="00D605D0" w:rsidP="00D605D0">
      <w:pPr>
        <w:pStyle w:val="Listenabsatz"/>
        <w:numPr>
          <w:ilvl w:val="0"/>
          <w:numId w:val="15"/>
        </w:numPr>
      </w:pPr>
      <w:r>
        <w:t xml:space="preserve">Benötigte </w:t>
      </w:r>
      <w:proofErr w:type="spellStart"/>
      <w:r>
        <w:t>plugins</w:t>
      </w:r>
      <w:proofErr w:type="spellEnd"/>
      <w:r>
        <w:t xml:space="preserve"> müssen aktualisiert als </w:t>
      </w:r>
      <w:proofErr w:type="spellStart"/>
      <w:r>
        <w:t>release</w:t>
      </w:r>
      <w:proofErr w:type="spellEnd"/>
      <w:r>
        <w:t xml:space="preserve"> und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im </w:t>
      </w:r>
      <w:proofErr w:type="spellStart"/>
      <w:r>
        <w:t>designer</w:t>
      </w:r>
      <w:proofErr w:type="spellEnd"/>
      <w:r>
        <w:t>/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verzeichnis</w:t>
      </w:r>
      <w:proofErr w:type="spellEnd"/>
      <w:r>
        <w:t xml:space="preserve"> vorhanden sein.</w:t>
      </w:r>
    </w:p>
    <w:p w:rsidR="00D605D0" w:rsidRDefault="00D605D0" w:rsidP="00D605D0">
      <w:pPr>
        <w:pStyle w:val="Listenabsatz"/>
        <w:numPr>
          <w:ilvl w:val="0"/>
          <w:numId w:val="15"/>
        </w:numPr>
      </w:pPr>
      <w:r>
        <w:t>Der passende uic3-Patch muss im QTDIR/bin Verzeichnis vorhanden sein.</w:t>
      </w:r>
    </w:p>
    <w:p w:rsidR="00D605D0" w:rsidRDefault="00D605D0" w:rsidP="00D605D0">
      <w:r>
        <w:t xml:space="preserve">Der uic3-Patch ist im Verzeichnis </w:t>
      </w:r>
      <w:proofErr w:type="spellStart"/>
      <w:r>
        <w:t>Shacira</w:t>
      </w:r>
      <w:proofErr w:type="spellEnd"/>
      <w:r>
        <w:t>/</w:t>
      </w:r>
      <w:proofErr w:type="spellStart"/>
      <w:r>
        <w:t>Qt</w:t>
      </w:r>
      <w:proofErr w:type="spellEnd"/>
      <w:r>
        <w:t xml:space="preserve"> zu finden für die </w:t>
      </w:r>
      <w:proofErr w:type="spellStart"/>
      <w:r>
        <w:t>Qt</w:t>
      </w:r>
      <w:proofErr w:type="spellEnd"/>
      <w:r>
        <w:t xml:space="preserve"> Version 4.8.4 befindet sich dort im </w:t>
      </w:r>
      <w:proofErr w:type="spellStart"/>
      <w:r>
        <w:t>Shacira</w:t>
      </w:r>
      <w:proofErr w:type="spellEnd"/>
      <w:r>
        <w:t>/</w:t>
      </w:r>
      <w:proofErr w:type="spellStart"/>
      <w:r>
        <w:t>Qt</w:t>
      </w:r>
      <w:proofErr w:type="spellEnd"/>
      <w:r>
        <w:t>/bin eine schon erstellte Patch-Version (</w:t>
      </w:r>
      <w:r w:rsidRPr="00D605D0">
        <w:t>uic3.exe.484</w:t>
      </w:r>
      <w:r>
        <w:t xml:space="preserve">). </w:t>
      </w:r>
      <w:r w:rsidR="00DC495A">
        <w:t xml:space="preserve">Für </w:t>
      </w:r>
      <w:proofErr w:type="spellStart"/>
      <w:r w:rsidR="00DC495A">
        <w:t>Qt</w:t>
      </w:r>
      <w:proofErr w:type="spellEnd"/>
      <w:r w:rsidR="00DC495A">
        <w:t xml:space="preserve"> 4.8.4 muss </w:t>
      </w:r>
      <w:r w:rsidR="00DC495A" w:rsidRPr="00D605D0">
        <w:t>uic3.exe.484</w:t>
      </w:r>
      <w:r w:rsidR="00DC495A">
        <w:t xml:space="preserve"> nach QTDIR/bin/uic3.exe kopiert werden. </w:t>
      </w:r>
      <w:r>
        <w:t xml:space="preserve">Für andere </w:t>
      </w:r>
      <w:proofErr w:type="spellStart"/>
      <w:r>
        <w:t>Qt</w:t>
      </w:r>
      <w:proofErr w:type="spellEnd"/>
      <w:r>
        <w:t xml:space="preserve"> Versionen muss der Patch u</w:t>
      </w:r>
      <w:r>
        <w:t>n</w:t>
      </w:r>
      <w:r>
        <w:t xml:space="preserve">ter Verwendung der entsprechenden Patch-Dateien </w:t>
      </w:r>
      <w:bookmarkStart w:id="15" w:name="_GoBack"/>
      <w:bookmarkEnd w:id="15"/>
      <w:r>
        <w:t>und dem Quellcode dieser Version erstellt we</w:t>
      </w:r>
      <w:r>
        <w:t>r</w:t>
      </w:r>
      <w:r>
        <w:t>den.</w:t>
      </w:r>
    </w:p>
    <w:p w:rsidR="006E619B" w:rsidRDefault="006E619B" w:rsidP="006E619B">
      <w:r w:rsidRPr="006E619B">
        <w:t xml:space="preserve">Zur Vorbereitung </w:t>
      </w:r>
      <w:r w:rsidR="00F737A1">
        <w:t xml:space="preserve">müssen </w:t>
      </w:r>
      <w:r w:rsidRPr="006E619B">
        <w:t>a</w:t>
      </w:r>
      <w:r w:rsidR="00F737A1">
        <w:t>l</w:t>
      </w:r>
      <w:r w:rsidRPr="006E619B">
        <w:t>le für die Konvertierung relevanten Datei</w:t>
      </w:r>
      <w:r>
        <w:t>e</w:t>
      </w:r>
      <w:r w:rsidRPr="006E619B">
        <w:t xml:space="preserve">n </w:t>
      </w:r>
      <w:r>
        <w:t xml:space="preserve">aus </w:t>
      </w:r>
      <w:r w:rsidR="00F737A1">
        <w:t>einem</w:t>
      </w:r>
      <w:r>
        <w:t xml:space="preserve"> gültigen Qt3-Mosaic-Verzeichnis </w:t>
      </w:r>
      <w:r w:rsidRPr="006E619B">
        <w:t>in ein beliebiges Testverzeichni</w:t>
      </w:r>
      <w:r>
        <w:t xml:space="preserve">s </w:t>
      </w:r>
      <w:r w:rsidR="006661BF">
        <w:t xml:space="preserve">unter Qt3 </w:t>
      </w:r>
      <w:r>
        <w:t>kopier</w:t>
      </w:r>
      <w:r w:rsidR="00F737A1">
        <w:t>t werden</w:t>
      </w:r>
      <w:r>
        <w:t>. Hierzu in das Qt3-Mosaic-Verzeichnis wechseln, dort</w:t>
      </w:r>
      <w:r w:rsidR="00B81C11">
        <w:t xml:space="preserve"> mit e:\temp\ctest als Testverzeichnis</w:t>
      </w:r>
      <w:r>
        <w:t>:</w:t>
      </w:r>
    </w:p>
    <w:p w:rsidR="0065081D" w:rsidRPr="006E619B" w:rsidRDefault="0065081D" w:rsidP="0065081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6E619B">
        <w:rPr>
          <w:lang w:val="en-US"/>
        </w:rPr>
        <w:t>xcopy</w:t>
      </w:r>
      <w:proofErr w:type="spellEnd"/>
      <w:r w:rsidRPr="006E619B">
        <w:rPr>
          <w:lang w:val="en-US"/>
        </w:rPr>
        <w:t xml:space="preserve"> </w:t>
      </w:r>
      <w:r>
        <w:rPr>
          <w:lang w:val="en-US"/>
        </w:rPr>
        <w:t>C</w:t>
      </w:r>
      <w:r w:rsidRPr="006E619B">
        <w:rPr>
          <w:lang w:val="en-US"/>
        </w:rPr>
        <w:t>ommon\*.</w:t>
      </w:r>
      <w:proofErr w:type="spellStart"/>
      <w:r>
        <w:rPr>
          <w:lang w:val="en-US"/>
        </w:rPr>
        <w:t>ui</w:t>
      </w:r>
      <w:proofErr w:type="spellEnd"/>
      <w:r w:rsidRPr="006E619B">
        <w:rPr>
          <w:lang w:val="en-US"/>
        </w:rPr>
        <w:t xml:space="preserve"> </w:t>
      </w:r>
      <w:r>
        <w:rPr>
          <w:lang w:val="en-US"/>
        </w:rPr>
        <w:tab/>
      </w:r>
      <w:r w:rsidRPr="00B81C11">
        <w:rPr>
          <w:lang w:val="en-US"/>
        </w:rPr>
        <w:t>e:\temp\ctest</w:t>
      </w:r>
      <w:r>
        <w:rPr>
          <w:lang w:val="en-US"/>
        </w:rPr>
        <w:t>\mosaic</w:t>
      </w:r>
      <w:r w:rsidRPr="006E619B">
        <w:rPr>
          <w:lang w:val="en-US"/>
        </w:rPr>
        <w:t>\Qt3</w:t>
      </w:r>
      <w:r>
        <w:rPr>
          <w:lang w:val="en-US"/>
        </w:rPr>
        <w:t>\Common</w:t>
      </w:r>
      <w:r w:rsidRPr="006E619B">
        <w:rPr>
          <w:lang w:val="en-US"/>
        </w:rPr>
        <w:t xml:space="preserve"> /s /v</w:t>
      </w:r>
    </w:p>
    <w:p w:rsidR="0065081D" w:rsidRPr="006E619B" w:rsidRDefault="0065081D" w:rsidP="0065081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6E619B">
        <w:rPr>
          <w:lang w:val="en-US"/>
        </w:rPr>
        <w:t>xcopy</w:t>
      </w:r>
      <w:proofErr w:type="spellEnd"/>
      <w:r w:rsidRPr="006E619B">
        <w:rPr>
          <w:lang w:val="en-US"/>
        </w:rPr>
        <w:t xml:space="preserve"> </w:t>
      </w:r>
      <w:r>
        <w:rPr>
          <w:lang w:val="en-US"/>
        </w:rPr>
        <w:t>C</w:t>
      </w:r>
      <w:r w:rsidRPr="006E619B">
        <w:rPr>
          <w:lang w:val="en-US"/>
        </w:rPr>
        <w:t>ommon\*.</w:t>
      </w:r>
      <w:proofErr w:type="spellStart"/>
      <w:r w:rsidRPr="006E619B">
        <w:rPr>
          <w:lang w:val="en-US"/>
        </w:rPr>
        <w:t>cpp</w:t>
      </w:r>
      <w:proofErr w:type="spellEnd"/>
      <w:r w:rsidRPr="006E619B">
        <w:rPr>
          <w:lang w:val="en-US"/>
        </w:rPr>
        <w:t xml:space="preserve"> </w:t>
      </w:r>
      <w:r>
        <w:rPr>
          <w:lang w:val="en-US"/>
        </w:rPr>
        <w:tab/>
      </w:r>
      <w:r w:rsidRPr="00B81C11">
        <w:rPr>
          <w:lang w:val="en-US"/>
        </w:rPr>
        <w:t>e:\temp\ctest</w:t>
      </w:r>
      <w:r>
        <w:rPr>
          <w:lang w:val="en-US"/>
        </w:rPr>
        <w:t>\mosaic</w:t>
      </w:r>
      <w:r w:rsidRPr="006E619B">
        <w:rPr>
          <w:lang w:val="en-US"/>
        </w:rPr>
        <w:t>\Qt3</w:t>
      </w:r>
      <w:r>
        <w:rPr>
          <w:lang w:val="en-US"/>
        </w:rPr>
        <w:t>\Common</w:t>
      </w:r>
      <w:r w:rsidRPr="006E619B">
        <w:rPr>
          <w:lang w:val="en-US"/>
        </w:rPr>
        <w:t xml:space="preserve"> /s /v</w:t>
      </w:r>
    </w:p>
    <w:p w:rsidR="003848DD" w:rsidRPr="006E619B" w:rsidRDefault="003848DD" w:rsidP="003848D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6E619B">
        <w:rPr>
          <w:lang w:val="en-US"/>
        </w:rPr>
        <w:t>xcopy</w:t>
      </w:r>
      <w:proofErr w:type="spellEnd"/>
      <w:r w:rsidRPr="006E619B">
        <w:rPr>
          <w:lang w:val="en-US"/>
        </w:rPr>
        <w:t xml:space="preserve"> </w:t>
      </w:r>
      <w:r w:rsidR="005D00C8">
        <w:rPr>
          <w:lang w:val="en-US"/>
        </w:rPr>
        <w:t>C</w:t>
      </w:r>
      <w:r w:rsidRPr="006E619B">
        <w:rPr>
          <w:lang w:val="en-US"/>
        </w:rPr>
        <w:t>ommon\*.</w:t>
      </w:r>
      <w:r>
        <w:rPr>
          <w:lang w:val="en-US"/>
        </w:rPr>
        <w:t>h</w:t>
      </w:r>
      <w:r w:rsidRPr="006E619B">
        <w:rPr>
          <w:lang w:val="en-US"/>
        </w:rPr>
        <w:t xml:space="preserve"> </w:t>
      </w:r>
      <w:r w:rsidR="00F41BB4">
        <w:rPr>
          <w:lang w:val="en-US"/>
        </w:rPr>
        <w:tab/>
      </w:r>
      <w:r w:rsidR="00F41BB4">
        <w:rPr>
          <w:lang w:val="en-US"/>
        </w:rPr>
        <w:tab/>
      </w:r>
      <w:r w:rsidR="00B81C11" w:rsidRPr="00B81C11">
        <w:rPr>
          <w:lang w:val="en-US"/>
        </w:rPr>
        <w:t>e:\temp\ctest</w:t>
      </w:r>
      <w:r w:rsidR="00737824">
        <w:rPr>
          <w:lang w:val="en-US"/>
        </w:rPr>
        <w:t>\mosaic</w:t>
      </w:r>
      <w:r w:rsidRPr="006E619B">
        <w:rPr>
          <w:lang w:val="en-US"/>
        </w:rPr>
        <w:t>\Qt3</w:t>
      </w:r>
      <w:r w:rsidR="005D00C8">
        <w:rPr>
          <w:lang w:val="en-US"/>
        </w:rPr>
        <w:t>\C</w:t>
      </w:r>
      <w:r>
        <w:rPr>
          <w:lang w:val="en-US"/>
        </w:rPr>
        <w:t>ommon</w:t>
      </w:r>
      <w:r w:rsidRPr="006E619B">
        <w:rPr>
          <w:lang w:val="en-US"/>
        </w:rPr>
        <w:t xml:space="preserve"> /s /v</w:t>
      </w:r>
    </w:p>
    <w:p w:rsidR="003848DD" w:rsidRPr="006E619B" w:rsidRDefault="003848DD" w:rsidP="003848D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6E619B">
        <w:rPr>
          <w:lang w:val="en-US"/>
        </w:rPr>
        <w:t>xcopy</w:t>
      </w:r>
      <w:proofErr w:type="spellEnd"/>
      <w:r w:rsidRPr="006E619B">
        <w:rPr>
          <w:lang w:val="en-US"/>
        </w:rPr>
        <w:t xml:space="preserve"> </w:t>
      </w:r>
      <w:r w:rsidR="005D00C8">
        <w:rPr>
          <w:lang w:val="en-US"/>
        </w:rPr>
        <w:t>C</w:t>
      </w:r>
      <w:r w:rsidRPr="006E619B">
        <w:rPr>
          <w:lang w:val="en-US"/>
        </w:rPr>
        <w:t>ommon\*.</w:t>
      </w:r>
      <w:proofErr w:type="spellStart"/>
      <w:r w:rsidRPr="006E619B">
        <w:rPr>
          <w:lang w:val="en-US"/>
        </w:rPr>
        <w:t>pp</w:t>
      </w:r>
      <w:proofErr w:type="spellEnd"/>
      <w:r w:rsidRPr="006E619B">
        <w:rPr>
          <w:lang w:val="en-US"/>
        </w:rPr>
        <w:t xml:space="preserve"> </w:t>
      </w:r>
      <w:r w:rsidR="00F41BB4">
        <w:rPr>
          <w:lang w:val="en-US"/>
        </w:rPr>
        <w:tab/>
      </w:r>
      <w:r w:rsidR="00B81C11" w:rsidRPr="00B81C11">
        <w:rPr>
          <w:lang w:val="en-US"/>
        </w:rPr>
        <w:t>e:\temp\ctest</w:t>
      </w:r>
      <w:r w:rsidR="00737824">
        <w:rPr>
          <w:lang w:val="en-US"/>
        </w:rPr>
        <w:t>\mosaic</w:t>
      </w:r>
      <w:r w:rsidRPr="006E619B">
        <w:rPr>
          <w:lang w:val="en-US"/>
        </w:rPr>
        <w:t>\Qt3</w:t>
      </w:r>
      <w:r>
        <w:rPr>
          <w:lang w:val="en-US"/>
        </w:rPr>
        <w:t>\</w:t>
      </w:r>
      <w:r w:rsidR="005D00C8">
        <w:rPr>
          <w:lang w:val="en-US"/>
        </w:rPr>
        <w:t>C</w:t>
      </w:r>
      <w:r>
        <w:rPr>
          <w:lang w:val="en-US"/>
        </w:rPr>
        <w:t>ommon</w:t>
      </w:r>
      <w:r w:rsidRPr="006E619B">
        <w:rPr>
          <w:lang w:val="en-US"/>
        </w:rPr>
        <w:t xml:space="preserve"> /s /v</w:t>
      </w:r>
    </w:p>
    <w:p w:rsidR="003848DD" w:rsidRPr="006E619B" w:rsidRDefault="003848DD" w:rsidP="003848D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6E619B">
        <w:rPr>
          <w:lang w:val="en-US"/>
        </w:rPr>
        <w:t>xcopy</w:t>
      </w:r>
      <w:proofErr w:type="spellEnd"/>
      <w:r w:rsidRPr="006E619B">
        <w:rPr>
          <w:lang w:val="en-US"/>
        </w:rPr>
        <w:t xml:space="preserve"> </w:t>
      </w:r>
      <w:r w:rsidR="005D00C8">
        <w:rPr>
          <w:lang w:val="en-US"/>
        </w:rPr>
        <w:t>C</w:t>
      </w:r>
      <w:r w:rsidRPr="006E619B">
        <w:rPr>
          <w:lang w:val="en-US"/>
        </w:rPr>
        <w:t>ommon\*.</w:t>
      </w:r>
      <w:proofErr w:type="spellStart"/>
      <w:r>
        <w:rPr>
          <w:lang w:val="en-US"/>
        </w:rPr>
        <w:t>vcxproj</w:t>
      </w:r>
      <w:proofErr w:type="spellEnd"/>
      <w:r w:rsidRPr="006E619B">
        <w:rPr>
          <w:lang w:val="en-US"/>
        </w:rPr>
        <w:t xml:space="preserve"> </w:t>
      </w:r>
      <w:r w:rsidR="00F41BB4">
        <w:rPr>
          <w:lang w:val="en-US"/>
        </w:rPr>
        <w:tab/>
      </w:r>
      <w:r w:rsidR="00B81C11" w:rsidRPr="00B81C11">
        <w:rPr>
          <w:lang w:val="en-US"/>
        </w:rPr>
        <w:t>e:\temp\ctest</w:t>
      </w:r>
      <w:r w:rsidR="00737824">
        <w:rPr>
          <w:lang w:val="en-US"/>
        </w:rPr>
        <w:t>\mosaic</w:t>
      </w:r>
      <w:r w:rsidRPr="006E619B">
        <w:rPr>
          <w:lang w:val="en-US"/>
        </w:rPr>
        <w:t>\Qt3</w:t>
      </w:r>
      <w:r>
        <w:rPr>
          <w:lang w:val="en-US"/>
        </w:rPr>
        <w:t>\</w:t>
      </w:r>
      <w:r w:rsidR="005D00C8">
        <w:rPr>
          <w:lang w:val="en-US"/>
        </w:rPr>
        <w:t>C</w:t>
      </w:r>
      <w:r>
        <w:rPr>
          <w:lang w:val="en-US"/>
        </w:rPr>
        <w:t>ommon</w:t>
      </w:r>
      <w:r w:rsidRPr="006E619B">
        <w:rPr>
          <w:lang w:val="en-US"/>
        </w:rPr>
        <w:t xml:space="preserve"> /s /v</w:t>
      </w:r>
    </w:p>
    <w:p w:rsidR="003848DD" w:rsidRDefault="003848DD" w:rsidP="003848D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6E619B">
        <w:rPr>
          <w:lang w:val="en-US"/>
        </w:rPr>
        <w:t>xcopy</w:t>
      </w:r>
      <w:proofErr w:type="spellEnd"/>
      <w:r w:rsidRPr="006E619B">
        <w:rPr>
          <w:lang w:val="en-US"/>
        </w:rPr>
        <w:t xml:space="preserve"> </w:t>
      </w:r>
      <w:r w:rsidR="005D00C8">
        <w:rPr>
          <w:lang w:val="en-US"/>
        </w:rPr>
        <w:t>C</w:t>
      </w:r>
      <w:r w:rsidRPr="006E619B">
        <w:rPr>
          <w:lang w:val="en-US"/>
        </w:rPr>
        <w:t>ommon\*.</w:t>
      </w:r>
      <w:r>
        <w:rPr>
          <w:lang w:val="en-US"/>
        </w:rPr>
        <w:t>filters</w:t>
      </w:r>
      <w:r w:rsidRPr="006E619B">
        <w:rPr>
          <w:lang w:val="en-US"/>
        </w:rPr>
        <w:t xml:space="preserve"> </w:t>
      </w:r>
      <w:r w:rsidR="00F41BB4">
        <w:rPr>
          <w:lang w:val="en-US"/>
        </w:rPr>
        <w:tab/>
      </w:r>
      <w:r w:rsidR="00B81C11" w:rsidRPr="00B81C11">
        <w:rPr>
          <w:lang w:val="en-US"/>
        </w:rPr>
        <w:t>e:\temp\ctest</w:t>
      </w:r>
      <w:r w:rsidR="00737824">
        <w:rPr>
          <w:lang w:val="en-US"/>
        </w:rPr>
        <w:t>\mosaic</w:t>
      </w:r>
      <w:r w:rsidRPr="006E619B">
        <w:rPr>
          <w:lang w:val="en-US"/>
        </w:rPr>
        <w:t>\Qt3</w:t>
      </w:r>
      <w:r>
        <w:rPr>
          <w:lang w:val="en-US"/>
        </w:rPr>
        <w:t>\</w:t>
      </w:r>
      <w:r w:rsidR="005D00C8">
        <w:rPr>
          <w:lang w:val="en-US"/>
        </w:rPr>
        <w:t>C</w:t>
      </w:r>
      <w:r>
        <w:rPr>
          <w:lang w:val="en-US"/>
        </w:rPr>
        <w:t>ommon</w:t>
      </w:r>
      <w:r w:rsidRPr="006E619B">
        <w:rPr>
          <w:lang w:val="en-US"/>
        </w:rPr>
        <w:t xml:space="preserve"> /s /v</w:t>
      </w:r>
    </w:p>
    <w:p w:rsidR="003848DD" w:rsidRDefault="003848DD" w:rsidP="003848DD">
      <w:r w:rsidRPr="003848DD">
        <w:t xml:space="preserve">Danach im Testverzeichnis </w:t>
      </w:r>
      <w:r w:rsidR="00203A43">
        <w:t xml:space="preserve">eventuell noch vorhandene </w:t>
      </w:r>
      <w:r w:rsidRPr="003848DD">
        <w:t>irrelevant</w:t>
      </w:r>
      <w:r>
        <w:t>e</w:t>
      </w:r>
      <w:r w:rsidRPr="003848DD">
        <w:t xml:space="preserve"> Verzeichnisse löschen (</w:t>
      </w:r>
      <w:proofErr w:type="spellStart"/>
      <w:r w:rsidRPr="003848DD">
        <w:t>Gen</w:t>
      </w:r>
      <w:r w:rsidRPr="003848DD">
        <w:t>e</w:t>
      </w:r>
      <w:r w:rsidRPr="003848DD">
        <w:t>rated</w:t>
      </w:r>
      <w:proofErr w:type="spellEnd"/>
      <w:r w:rsidRPr="003848DD">
        <w:t xml:space="preserve">, </w:t>
      </w:r>
      <w:proofErr w:type="spellStart"/>
      <w:r w:rsidRPr="003848DD">
        <w:t>Debug</w:t>
      </w:r>
      <w:proofErr w:type="spellEnd"/>
      <w:r w:rsidRPr="003848DD">
        <w:t>, Release</w:t>
      </w:r>
      <w:r>
        <w:t>, …)</w:t>
      </w:r>
      <w:r w:rsidR="00F737A1">
        <w:t>.</w:t>
      </w:r>
    </w:p>
    <w:p w:rsidR="00F737A1" w:rsidRDefault="00F737A1" w:rsidP="003848DD">
      <w:r>
        <w:t>Der Konvertierungsprozess verwaltet das Zielverzeichnis &lt;</w:t>
      </w:r>
      <w:proofErr w:type="spellStart"/>
      <w:r>
        <w:t>t</w:t>
      </w:r>
      <w:r w:rsidRPr="006E619B">
        <w:t>estverzeichni</w:t>
      </w:r>
      <w:r>
        <w:t>s</w:t>
      </w:r>
      <w:proofErr w:type="spellEnd"/>
      <w:r>
        <w:t>&gt;</w:t>
      </w:r>
      <w:r w:rsidRPr="00F737A1">
        <w:t>\</w:t>
      </w:r>
      <w:proofErr w:type="spellStart"/>
      <w:r w:rsidRPr="00F737A1">
        <w:t>mosaic</w:t>
      </w:r>
      <w:proofErr w:type="spellEnd"/>
      <w:r w:rsidRPr="00F737A1">
        <w:t>\Qt</w:t>
      </w:r>
      <w:r w:rsidR="006661BF">
        <w:t>4</w:t>
      </w:r>
      <w:r>
        <w:t xml:space="preserve"> in diesem Fall </w:t>
      </w:r>
      <w:r w:rsidRPr="00F737A1">
        <w:t>e:\temp\ctest\mosaic\Qt</w:t>
      </w:r>
      <w:r>
        <w:t>4 eigenständig, dort muss also nichts angelegt oder gelöscht werden, auch das Zielverzeichnis selbst nicht</w:t>
      </w:r>
    </w:p>
    <w:p w:rsidR="000C626E" w:rsidRDefault="000C626E" w:rsidP="003848DD">
      <w:r>
        <w:rPr>
          <w:noProof/>
        </w:rPr>
        <w:lastRenderedPageBreak/>
        <w:drawing>
          <wp:inline distT="0" distB="0" distL="0" distR="0" wp14:anchorId="40A5B562" wp14:editId="302C4785">
            <wp:extent cx="6646545" cy="5361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st.jpe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BF" w:rsidRPr="00F737A1" w:rsidRDefault="006661BF" w:rsidP="003848DD">
      <w:r>
        <w:t>Im Zielverzeichnis …\Qt4</w:t>
      </w:r>
      <w:r w:rsidR="001E3E25">
        <w:t xml:space="preserve"> entsteht durch die Konvertierung eine Verzeichnisstruktur, die identisch mit der des Testverzeichnisses ist, aber die für Qt4 angepassten Dateien enthält (und nur diese, an denen der Prozess Änderungen vorgenommen hat</w:t>
      </w:r>
      <w:r w:rsidR="00F9198D">
        <w:t>.</w:t>
      </w:r>
      <w:r w:rsidR="001E3E25">
        <w:t xml:space="preserve"> Dateien, die für Qt4 nicht geändert werden (im Prozess).</w:t>
      </w:r>
      <w:r w:rsidR="00F9198D">
        <w:t>landen auch nicht im Zielverzeichnis.</w:t>
      </w:r>
    </w:p>
    <w:p w:rsidR="000635AA" w:rsidRPr="006E619B" w:rsidRDefault="0022415A" w:rsidP="003E3304">
      <w:pPr>
        <w:pStyle w:val="berschrift2"/>
      </w:pPr>
      <w:bookmarkStart w:id="16" w:name="_Toc354989853"/>
      <w:r>
        <w:t>1. Schritt Konvertierung von Projektdateien</w:t>
      </w:r>
      <w:bookmarkEnd w:id="16"/>
    </w:p>
    <w:p w:rsidR="00BF15BD" w:rsidRPr="00BF15BD" w:rsidRDefault="00BF15BD" w:rsidP="00BF15BD">
      <w:r w:rsidRPr="00BF15BD">
        <w:t xml:space="preserve">Projektdateien müssen für das </w:t>
      </w:r>
      <w:proofErr w:type="spellStart"/>
      <w:r w:rsidRPr="00BF15BD">
        <w:t>vsaddin</w:t>
      </w:r>
      <w:proofErr w:type="spellEnd"/>
      <w:r>
        <w:t xml:space="preserve"> angepasst werden</w:t>
      </w:r>
      <w:r w:rsidR="0022415A">
        <w:t xml:space="preserve"> und die Verweise auf QT3Framework durch QT4Framework-Verweise ersetzt werden.</w:t>
      </w:r>
    </w:p>
    <w:p w:rsidR="000635AA" w:rsidRDefault="000635AA" w:rsidP="00BF15BD">
      <w:r>
        <w:t xml:space="preserve">Die Anpassung </w:t>
      </w:r>
      <w:r w:rsidR="0022415A">
        <w:t xml:space="preserve">an das </w:t>
      </w:r>
      <w:proofErr w:type="spellStart"/>
      <w:r w:rsidR="0022415A">
        <w:t>vsaddin</w:t>
      </w:r>
      <w:proofErr w:type="spellEnd"/>
      <w:r w:rsidR="0022415A">
        <w:t xml:space="preserve"> </w:t>
      </w:r>
      <w:r>
        <w:t xml:space="preserve">wird in </w:t>
      </w:r>
      <w:proofErr w:type="spellStart"/>
      <w:r>
        <w:t>Shacira</w:t>
      </w:r>
      <w:proofErr w:type="spellEnd"/>
      <w:r>
        <w:t xml:space="preserve">\Doc\ </w:t>
      </w:r>
      <w:r w:rsidRPr="000635AA">
        <w:t>QTVSADDINBUG-27.htm</w:t>
      </w:r>
      <w:r>
        <w:t xml:space="preserve"> beschrieben</w:t>
      </w:r>
      <w:r w:rsidR="0085018B">
        <w:t>, und wird direkt durch „q4_uitrans p</w:t>
      </w:r>
      <w:r w:rsidR="00030CE3">
        <w:t>ro</w:t>
      </w:r>
      <w:r w:rsidR="0085018B">
        <w:t>“ durchgeführt. Nach „q4_uitrans p</w:t>
      </w:r>
      <w:r w:rsidR="00030CE3">
        <w:t>ro</w:t>
      </w:r>
      <w:r w:rsidR="0085018B">
        <w:t>“</w:t>
      </w:r>
    </w:p>
    <w:p w:rsidR="0085018B" w:rsidRDefault="0085018B" w:rsidP="00BF15BD">
      <w:r>
        <w:t>Projektmappe laden, dann jedes einzelne Projekt (</w:t>
      </w:r>
      <w:proofErr w:type="spellStart"/>
      <w:r>
        <w:t>MosaicCommon</w:t>
      </w:r>
      <w:proofErr w:type="spellEnd"/>
      <w:r>
        <w:t xml:space="preserve">, </w:t>
      </w:r>
      <w:proofErr w:type="spellStart"/>
      <w:r>
        <w:t>MosaicMachineType</w:t>
      </w:r>
      <w:proofErr w:type="spellEnd"/>
      <w:r>
        <w:t xml:space="preserve">, </w:t>
      </w:r>
      <w:proofErr w:type="spellStart"/>
      <w:r>
        <w:t>Mos</w:t>
      </w:r>
      <w:r>
        <w:t>a</w:t>
      </w:r>
      <w:r>
        <w:t>icWindows</w:t>
      </w:r>
      <w:proofErr w:type="spellEnd"/>
      <w:r>
        <w:t xml:space="preserve">, und </w:t>
      </w:r>
      <w:proofErr w:type="spellStart"/>
      <w:r>
        <w:t>mosaic_widget_plugin</w:t>
      </w:r>
      <w:proofErr w:type="spellEnd"/>
      <w:r>
        <w:t xml:space="preserve">) in </w:t>
      </w:r>
      <w:proofErr w:type="spellStart"/>
      <w:r>
        <w:t>Qt</w:t>
      </w:r>
      <w:proofErr w:type="spellEnd"/>
      <w:r>
        <w:t xml:space="preserve"> Addin-Projekte umwandeln:</w:t>
      </w:r>
    </w:p>
    <w:p w:rsidR="0085018B" w:rsidRDefault="0085018B" w:rsidP="0085018B">
      <w:pPr>
        <w:pStyle w:val="Listenabsatz"/>
        <w:numPr>
          <w:ilvl w:val="0"/>
          <w:numId w:val="11"/>
        </w:numPr>
      </w:pPr>
      <w:r>
        <w:t xml:space="preserve">Rechte Maustaste auf dem Projektknoten -&gt;“Projekt in </w:t>
      </w:r>
      <w:proofErr w:type="spellStart"/>
      <w:r>
        <w:t>Qt</w:t>
      </w:r>
      <w:proofErr w:type="spellEnd"/>
      <w:r>
        <w:t xml:space="preserve"> Addin-Projekt umwandeln“</w:t>
      </w:r>
      <w:r>
        <w:br/>
        <w:t>kann einige Zeit dauern!</w:t>
      </w:r>
    </w:p>
    <w:p w:rsidR="00D35A48" w:rsidRDefault="00D35A48" w:rsidP="00BF15BD">
      <w:r>
        <w:t>Nach der Um</w:t>
      </w:r>
      <w:r w:rsidR="0085018B">
        <w:t>wandlung</w:t>
      </w:r>
      <w:r>
        <w:t xml:space="preserve"> die </w:t>
      </w:r>
      <w:proofErr w:type="spellStart"/>
      <w:r>
        <w:t>Qt</w:t>
      </w:r>
      <w:proofErr w:type="spellEnd"/>
      <w:r>
        <w:t>-Projekteinstellungen änder</w:t>
      </w:r>
      <w:r w:rsidR="0085018B">
        <w:t>n</w:t>
      </w:r>
      <w:r>
        <w:t>:</w:t>
      </w:r>
    </w:p>
    <w:p w:rsidR="0085018B" w:rsidRDefault="0085018B" w:rsidP="00D35A48">
      <w:pPr>
        <w:pStyle w:val="Listenabsatz"/>
        <w:numPr>
          <w:ilvl w:val="0"/>
          <w:numId w:val="11"/>
        </w:numPr>
      </w:pPr>
      <w:r>
        <w:t xml:space="preserve">Korrekte </w:t>
      </w:r>
      <w:proofErr w:type="spellStart"/>
      <w:r>
        <w:t>Qt</w:t>
      </w:r>
      <w:proofErr w:type="spellEnd"/>
      <w:r>
        <w:t xml:space="preserve"> Version einstellen</w:t>
      </w:r>
    </w:p>
    <w:p w:rsidR="00D35A48" w:rsidRPr="0085018B" w:rsidRDefault="00D35A48" w:rsidP="00D35A48">
      <w:pPr>
        <w:pStyle w:val="Listenabsatz"/>
        <w:numPr>
          <w:ilvl w:val="0"/>
          <w:numId w:val="11"/>
        </w:numPr>
        <w:rPr>
          <w:lang w:val="en-US"/>
        </w:rPr>
      </w:pPr>
      <w:r w:rsidRPr="0085018B">
        <w:rPr>
          <w:lang w:val="en-US"/>
        </w:rPr>
        <w:t xml:space="preserve">Module: Core </w:t>
      </w:r>
      <w:proofErr w:type="spellStart"/>
      <w:r w:rsidRPr="0085018B">
        <w:rPr>
          <w:lang w:val="en-US"/>
        </w:rPr>
        <w:t>Gui</w:t>
      </w:r>
      <w:proofErr w:type="spellEnd"/>
      <w:r w:rsidRPr="0085018B">
        <w:rPr>
          <w:lang w:val="en-US"/>
        </w:rPr>
        <w:t xml:space="preserve"> und Xml</w:t>
      </w:r>
    </w:p>
    <w:p w:rsidR="00D35A48" w:rsidRDefault="00D35A48" w:rsidP="00D35A48">
      <w:pPr>
        <w:pStyle w:val="Listenabsatz"/>
        <w:numPr>
          <w:ilvl w:val="0"/>
          <w:numId w:val="11"/>
        </w:numPr>
      </w:pPr>
      <w:r>
        <w:t>Alle Verzeichnisse für generierte Dateien auf .</w:t>
      </w:r>
      <w:proofErr w:type="spellStart"/>
      <w:r>
        <w:t>Generated</w:t>
      </w:r>
      <w:proofErr w:type="spellEnd"/>
      <w:r>
        <w:t xml:space="preserve"> ändern.</w:t>
      </w:r>
    </w:p>
    <w:p w:rsidR="005E13AB" w:rsidRPr="00D35A48" w:rsidRDefault="0085018B" w:rsidP="003E3304">
      <w:pPr>
        <w:pStyle w:val="berschrift2"/>
      </w:pPr>
      <w:bookmarkStart w:id="17" w:name="_Toc354989854"/>
      <w:r w:rsidRPr="003E3304">
        <w:lastRenderedPageBreak/>
        <w:t>Property</w:t>
      </w:r>
      <w:r>
        <w:t xml:space="preserve"> </w:t>
      </w:r>
      <w:proofErr w:type="spellStart"/>
      <w:r>
        <w:t>sheets</w:t>
      </w:r>
      <w:bookmarkEnd w:id="17"/>
      <w:proofErr w:type="spellEnd"/>
    </w:p>
    <w:p w:rsidR="00B0623F" w:rsidRDefault="0085018B" w:rsidP="00BB533F">
      <w:pPr>
        <w:ind w:left="360"/>
      </w:pPr>
      <w:r>
        <w:t>Einstellen</w:t>
      </w:r>
      <w:r w:rsidR="005E13AB">
        <w:t xml:space="preserve"> der </w:t>
      </w:r>
      <w:proofErr w:type="spellStart"/>
      <w:r w:rsidR="005E13AB">
        <w:t>qt</w:t>
      </w:r>
      <w:proofErr w:type="spellEnd"/>
      <w:r w:rsidR="005E13AB">
        <w:t xml:space="preserve"> 4 </w:t>
      </w:r>
      <w:proofErr w:type="spellStart"/>
      <w:r w:rsidR="005E13AB">
        <w:t>property</w:t>
      </w:r>
      <w:proofErr w:type="spellEnd"/>
      <w:r w:rsidR="005E13AB">
        <w:t xml:space="preserve"> </w:t>
      </w:r>
      <w:proofErr w:type="spellStart"/>
      <w:r w:rsidR="005E13AB">
        <w:t>sheets</w:t>
      </w:r>
      <w:proofErr w:type="spellEnd"/>
      <w:r>
        <w:t xml:space="preserve"> über den Eigenschaften-</w:t>
      </w:r>
      <w:proofErr w:type="gramStart"/>
      <w:r>
        <w:t>Manager</w:t>
      </w:r>
      <w:r w:rsidR="00B0623F">
        <w:t xml:space="preserve"> </w:t>
      </w:r>
      <w:r w:rsidR="00BB533F">
        <w:t>,d</w:t>
      </w:r>
      <w:r w:rsidR="00B0623F">
        <w:t>abei</w:t>
      </w:r>
      <w:proofErr w:type="gramEnd"/>
      <w:r w:rsidR="00B0623F">
        <w:t xml:space="preserve"> sollten auch die VC6-Upgrade </w:t>
      </w:r>
      <w:proofErr w:type="spellStart"/>
      <w:r w:rsidR="00B0623F">
        <w:t>property</w:t>
      </w:r>
      <w:proofErr w:type="spellEnd"/>
      <w:r w:rsidR="00B0623F">
        <w:t xml:space="preserve"> </w:t>
      </w:r>
      <w:proofErr w:type="spellStart"/>
      <w:r w:rsidR="00B0623F">
        <w:t>sheets</w:t>
      </w:r>
      <w:proofErr w:type="spellEnd"/>
      <w:r w:rsidR="00B0623F">
        <w:t xml:space="preserve"> entfernt werden</w:t>
      </w:r>
      <w:r w:rsidR="00BB533F">
        <w:t>.</w:t>
      </w:r>
    </w:p>
    <w:p w:rsidR="00B0623F" w:rsidRPr="00B0623F" w:rsidRDefault="00B0623F" w:rsidP="00B0623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B0623F">
        <w:rPr>
          <w:lang w:val="en-US"/>
        </w:rPr>
        <w:t>MosaicCommon</w:t>
      </w:r>
      <w:proofErr w:type="spellEnd"/>
      <w:r w:rsidRPr="00B0623F">
        <w:rPr>
          <w:lang w:val="en-US"/>
        </w:rPr>
        <w:t>: q4_lib_release.props, q4_lib_</w:t>
      </w:r>
      <w:r>
        <w:rPr>
          <w:lang w:val="en-US"/>
        </w:rPr>
        <w:t>debug</w:t>
      </w:r>
      <w:r w:rsidRPr="00B0623F">
        <w:rPr>
          <w:lang w:val="en-US"/>
        </w:rPr>
        <w:t>.props</w:t>
      </w:r>
    </w:p>
    <w:p w:rsidR="00B0623F" w:rsidRPr="00B0623F" w:rsidRDefault="00B0623F" w:rsidP="00B0623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B0623F">
        <w:rPr>
          <w:lang w:val="en-US"/>
        </w:rPr>
        <w:t>Mosaic</w:t>
      </w:r>
      <w:r>
        <w:rPr>
          <w:lang w:val="en-US"/>
        </w:rPr>
        <w:t>MachineType</w:t>
      </w:r>
      <w:proofErr w:type="spellEnd"/>
      <w:r w:rsidRPr="00B0623F">
        <w:rPr>
          <w:lang w:val="en-US"/>
        </w:rPr>
        <w:t>: q4_lib_release.props, q4_lib_</w:t>
      </w:r>
      <w:r>
        <w:rPr>
          <w:lang w:val="en-US"/>
        </w:rPr>
        <w:t>debug</w:t>
      </w:r>
      <w:r w:rsidRPr="00B0623F">
        <w:rPr>
          <w:lang w:val="en-US"/>
        </w:rPr>
        <w:t>.props</w:t>
      </w:r>
    </w:p>
    <w:p w:rsidR="00B0623F" w:rsidRDefault="00B0623F" w:rsidP="00B0623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B0623F">
        <w:rPr>
          <w:lang w:val="en-US"/>
        </w:rPr>
        <w:t>Mosaic</w:t>
      </w:r>
      <w:r>
        <w:rPr>
          <w:lang w:val="en-US"/>
        </w:rPr>
        <w:t>Windows</w:t>
      </w:r>
      <w:proofErr w:type="spellEnd"/>
      <w:r w:rsidRPr="00B0623F">
        <w:rPr>
          <w:lang w:val="en-US"/>
        </w:rPr>
        <w:t>: q4_</w:t>
      </w:r>
      <w:r>
        <w:rPr>
          <w:lang w:val="en-US"/>
        </w:rPr>
        <w:t>app</w:t>
      </w:r>
      <w:r w:rsidRPr="00B0623F">
        <w:rPr>
          <w:lang w:val="en-US"/>
        </w:rPr>
        <w:t>_release.props, q4_</w:t>
      </w:r>
      <w:r>
        <w:rPr>
          <w:lang w:val="en-US"/>
        </w:rPr>
        <w:t>app</w:t>
      </w:r>
      <w:r w:rsidRPr="00B0623F">
        <w:rPr>
          <w:lang w:val="en-US"/>
        </w:rPr>
        <w:t>_</w:t>
      </w:r>
      <w:r>
        <w:rPr>
          <w:lang w:val="en-US"/>
        </w:rPr>
        <w:t>debug</w:t>
      </w:r>
      <w:r w:rsidRPr="00B0623F">
        <w:rPr>
          <w:lang w:val="en-US"/>
        </w:rPr>
        <w:t>.props</w:t>
      </w:r>
    </w:p>
    <w:p w:rsidR="00B0623F" w:rsidRDefault="00B0623F" w:rsidP="00B0623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mosaic_widget_plugin</w:t>
      </w:r>
      <w:proofErr w:type="spellEnd"/>
      <w:r w:rsidRPr="00B0623F">
        <w:rPr>
          <w:lang w:val="en-US"/>
        </w:rPr>
        <w:t>: q4_</w:t>
      </w:r>
      <w:r>
        <w:rPr>
          <w:lang w:val="en-US"/>
        </w:rPr>
        <w:t>plugin</w:t>
      </w:r>
      <w:r w:rsidRPr="00B0623F">
        <w:rPr>
          <w:lang w:val="en-US"/>
        </w:rPr>
        <w:t>_release.props, q4_</w:t>
      </w:r>
      <w:r>
        <w:rPr>
          <w:lang w:val="en-US"/>
        </w:rPr>
        <w:t>plugin</w:t>
      </w:r>
      <w:r w:rsidRPr="00B0623F">
        <w:rPr>
          <w:lang w:val="en-US"/>
        </w:rPr>
        <w:t>_</w:t>
      </w:r>
      <w:r>
        <w:rPr>
          <w:lang w:val="en-US"/>
        </w:rPr>
        <w:t>debug</w:t>
      </w:r>
      <w:r w:rsidRPr="00B0623F">
        <w:rPr>
          <w:lang w:val="en-US"/>
        </w:rPr>
        <w:t>.props</w:t>
      </w:r>
    </w:p>
    <w:p w:rsidR="0019431B" w:rsidRDefault="0019431B" w:rsidP="0019431B">
      <w:r w:rsidRPr="0019431B">
        <w:t xml:space="preserve">Für </w:t>
      </w:r>
      <w:proofErr w:type="spellStart"/>
      <w:r w:rsidRPr="0019431B">
        <w:t>Mosaic</w:t>
      </w:r>
      <w:proofErr w:type="spellEnd"/>
      <w:r w:rsidRPr="0019431B">
        <w:t xml:space="preserve">-Anwendungen  gibt es die </w:t>
      </w:r>
      <w:proofErr w:type="spellStart"/>
      <w:r w:rsidRPr="0019431B">
        <w:t>property</w:t>
      </w:r>
      <w:proofErr w:type="spellEnd"/>
      <w:r w:rsidRPr="0019431B">
        <w:t xml:space="preserve"> </w:t>
      </w:r>
      <w:proofErr w:type="spellStart"/>
      <w:r w:rsidRPr="0019431B">
        <w:t>sheets</w:t>
      </w:r>
      <w:proofErr w:type="spellEnd"/>
      <w:r w:rsidRPr="0019431B">
        <w:t xml:space="preserve"> </w:t>
      </w:r>
      <w:proofErr w:type="spellStart"/>
      <w:r w:rsidRPr="0019431B">
        <w:t>mosaic</w:t>
      </w:r>
      <w:proofErr w:type="spellEnd"/>
      <w:r w:rsidRPr="0019431B">
        <w:t xml:space="preserve"> und mosaic_1. </w:t>
      </w:r>
      <w:r>
        <w:t xml:space="preserve">Diese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beinhalten lediglich die zusätzlichen </w:t>
      </w:r>
      <w:proofErr w:type="spellStart"/>
      <w:r>
        <w:t>include</w:t>
      </w:r>
      <w:proofErr w:type="spellEnd"/>
      <w:r>
        <w:t xml:space="preserve">-Pfade für das Projekt. Diese </w:t>
      </w:r>
      <w:proofErr w:type="spellStart"/>
      <w:r>
        <w:t>include</w:t>
      </w:r>
      <w:proofErr w:type="spellEnd"/>
      <w:r>
        <w:t xml:space="preserve">-Pfade sind zum einen die </w:t>
      </w:r>
      <w:proofErr w:type="spellStart"/>
      <w:r>
        <w:t>Include</w:t>
      </w:r>
      <w:proofErr w:type="spellEnd"/>
      <w:r>
        <w:t xml:space="preserve">-Pfade ins </w:t>
      </w:r>
      <w:proofErr w:type="spellStart"/>
      <w:r>
        <w:t>Shacira</w:t>
      </w:r>
      <w:proofErr w:type="spellEnd"/>
      <w:r>
        <w:t>-Framework und die teilweise „hierarchisch steuer</w:t>
      </w:r>
      <w:r>
        <w:t>n</w:t>
      </w:r>
      <w:r>
        <w:t xml:space="preserve">den“ </w:t>
      </w:r>
      <w:proofErr w:type="spellStart"/>
      <w:r>
        <w:t>include</w:t>
      </w:r>
      <w:proofErr w:type="spellEnd"/>
      <w:r>
        <w:t>-Pfade in die Anwendung.</w:t>
      </w:r>
    </w:p>
    <w:p w:rsidR="0019431B" w:rsidRPr="0019431B" w:rsidRDefault="0019431B" w:rsidP="0019431B">
      <w:proofErr w:type="spellStart"/>
      <w:r>
        <w:t>mosaic.props</w:t>
      </w:r>
      <w:proofErr w:type="spellEnd"/>
      <w:r>
        <w:t xml:space="preserve"> ist für </w:t>
      </w:r>
      <w:proofErr w:type="spellStart"/>
      <w:r>
        <w:t>MosaicCommn</w:t>
      </w:r>
      <w:proofErr w:type="spellEnd"/>
      <w:r>
        <w:t>, mosaic_1.props ist für die Maschinenserien (_</w:t>
      </w:r>
      <w:proofErr w:type="spellStart"/>
      <w:r>
        <w:t>Hydr</w:t>
      </w:r>
      <w:proofErr w:type="spellEnd"/>
      <w:r>
        <w:t xml:space="preserve">, _Evolution) Das liegt daran, dass die </w:t>
      </w:r>
      <w:proofErr w:type="spellStart"/>
      <w:r>
        <w:t>include</w:t>
      </w:r>
      <w:proofErr w:type="spellEnd"/>
      <w:r>
        <w:t xml:space="preserve">-Pfade ins </w:t>
      </w:r>
      <w:proofErr w:type="spellStart"/>
      <w:r>
        <w:t>Shacira</w:t>
      </w:r>
      <w:proofErr w:type="spellEnd"/>
      <w:r>
        <w:t xml:space="preserve">-Framework in den </w:t>
      </w:r>
      <w:proofErr w:type="spellStart"/>
      <w:r>
        <w:t>Mosaic</w:t>
      </w:r>
      <w:proofErr w:type="spellEnd"/>
      <w:r>
        <w:t>-Anwendungen relativ und nicht über eine Umgebungsvariable</w:t>
      </w:r>
      <w:r w:rsidR="00FF28EF">
        <w:t xml:space="preserve"> angegeben werden.</w:t>
      </w:r>
    </w:p>
    <w:p w:rsidR="000635AA" w:rsidRDefault="00B0623F" w:rsidP="003E3304">
      <w:pPr>
        <w:pStyle w:val="berschrift2"/>
      </w:pPr>
      <w:bookmarkStart w:id="18" w:name="_Toc354989855"/>
      <w:r>
        <w:t xml:space="preserve">Zusätzliche </w:t>
      </w:r>
      <w:proofErr w:type="spellStart"/>
      <w:r>
        <w:t>include</w:t>
      </w:r>
      <w:proofErr w:type="spellEnd"/>
      <w:r>
        <w:t xml:space="preserve"> Pfade</w:t>
      </w:r>
      <w:bookmarkEnd w:id="18"/>
    </w:p>
    <w:p w:rsidR="00B0623F" w:rsidRDefault="00B0623F" w:rsidP="00B0623F">
      <w:pPr>
        <w:pStyle w:val="Listenabsatz"/>
        <w:numPr>
          <w:ilvl w:val="0"/>
          <w:numId w:val="12"/>
        </w:numPr>
      </w:pPr>
      <w:r>
        <w:t xml:space="preserve">Alle </w:t>
      </w:r>
      <w:proofErr w:type="spellStart"/>
      <w:r>
        <w:t>include</w:t>
      </w:r>
      <w:proofErr w:type="spellEnd"/>
      <w:r>
        <w:t xml:space="preserve">-Pfade mit $(QTDIR) können entfernt werden, da sie über die Qt4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eingestellt werden.</w:t>
      </w:r>
    </w:p>
    <w:p w:rsidR="00B0623F" w:rsidRDefault="00B0623F" w:rsidP="00B0623F">
      <w:pPr>
        <w:pStyle w:val="Listenabsatz"/>
        <w:numPr>
          <w:ilvl w:val="0"/>
          <w:numId w:val="12"/>
        </w:numPr>
      </w:pPr>
      <w:r>
        <w:t>Für die generierten Header-Dateien</w:t>
      </w:r>
      <w:r>
        <w:br/>
        <w:t>.\</w:t>
      </w:r>
      <w:proofErr w:type="spellStart"/>
      <w:r>
        <w:t>Generated</w:t>
      </w:r>
      <w:proofErr w:type="spellEnd"/>
      <w:r>
        <w:br/>
        <w:t>.\..\</w:t>
      </w:r>
      <w:proofErr w:type="spellStart"/>
      <w:r>
        <w:t>Generated</w:t>
      </w:r>
      <w:proofErr w:type="spellEnd"/>
      <w:r>
        <w:br/>
        <w:t>.\..\..\</w:t>
      </w:r>
      <w:proofErr w:type="spellStart"/>
      <w:r>
        <w:t>Generated</w:t>
      </w:r>
      <w:proofErr w:type="spellEnd"/>
    </w:p>
    <w:p w:rsidR="00B0623F" w:rsidRPr="00452630" w:rsidRDefault="0005333A" w:rsidP="00B0623F">
      <w:pPr>
        <w:pStyle w:val="Listenabsatz"/>
        <w:numPr>
          <w:ilvl w:val="0"/>
          <w:numId w:val="12"/>
        </w:numPr>
        <w:rPr>
          <w:lang w:val="en-US"/>
        </w:rPr>
      </w:pPr>
      <w:proofErr w:type="gramStart"/>
      <w:r w:rsidRPr="00DF314D">
        <w:rPr>
          <w:lang w:val="en-US"/>
        </w:rPr>
        <w:t>optional</w:t>
      </w:r>
      <w:proofErr w:type="gramEnd"/>
      <w:r w:rsidR="00B0623F" w:rsidRPr="00DF314D">
        <w:rPr>
          <w:lang w:val="en-US"/>
        </w:rPr>
        <w:br/>
        <w:t>.</w:t>
      </w:r>
      <w:r w:rsidRPr="00DF314D">
        <w:rPr>
          <w:lang w:val="en-US"/>
        </w:rPr>
        <w:t xml:space="preserve"> </w:t>
      </w:r>
      <w:r w:rsidR="00B0623F" w:rsidRPr="00DF314D">
        <w:rPr>
          <w:lang w:val="en-US"/>
        </w:rPr>
        <w:br/>
        <w:t>.\..</w:t>
      </w:r>
      <w:r w:rsidRPr="00DF314D">
        <w:rPr>
          <w:lang w:val="en-US"/>
        </w:rPr>
        <w:t xml:space="preserve"> </w:t>
      </w:r>
      <w:r w:rsidR="00B0623F" w:rsidRPr="00DF314D">
        <w:rPr>
          <w:lang w:val="en-US"/>
        </w:rPr>
        <w:br/>
        <w:t>.\..\..</w:t>
      </w:r>
      <w:r w:rsidRPr="00DF314D">
        <w:rPr>
          <w:lang w:val="en-US"/>
        </w:rPr>
        <w:br/>
      </w:r>
      <w:proofErr w:type="gramStart"/>
      <w:r w:rsidRPr="00452630">
        <w:rPr>
          <w:lang w:val="en-US"/>
        </w:rPr>
        <w:t>und</w:t>
      </w:r>
      <w:proofErr w:type="gramEnd"/>
      <w:r w:rsidRPr="00452630">
        <w:rPr>
          <w:lang w:val="en-US"/>
        </w:rPr>
        <w:br/>
        <w:t xml:space="preserve">.\include </w:t>
      </w:r>
      <w:r w:rsidRPr="00452630">
        <w:rPr>
          <w:lang w:val="en-US"/>
        </w:rPr>
        <w:br/>
        <w:t>.\..\</w:t>
      </w:r>
      <w:proofErr w:type="gramStart"/>
      <w:r w:rsidRPr="00452630">
        <w:rPr>
          <w:lang w:val="en-US"/>
        </w:rPr>
        <w:t xml:space="preserve">include </w:t>
      </w:r>
      <w:proofErr w:type="gramEnd"/>
      <w:r w:rsidRPr="00452630">
        <w:rPr>
          <w:lang w:val="en-US"/>
        </w:rPr>
        <w:br/>
        <w:t>.\..\..\include</w:t>
      </w:r>
      <w:r w:rsidRPr="00452630">
        <w:rPr>
          <w:lang w:val="en-US"/>
        </w:rPr>
        <w:br/>
      </w:r>
    </w:p>
    <w:p w:rsidR="00BB533F" w:rsidRDefault="00DF314D" w:rsidP="003E3304">
      <w:pPr>
        <w:pStyle w:val="berschrift2"/>
      </w:pPr>
      <w:bookmarkStart w:id="19" w:name="_Toc354989856"/>
      <w:r>
        <w:t>weitere Änderungen</w:t>
      </w:r>
      <w:bookmarkEnd w:id="19"/>
    </w:p>
    <w:p w:rsidR="00B0623F" w:rsidRDefault="00DF314D" w:rsidP="00DF314D">
      <w:pPr>
        <w:pStyle w:val="Listenabsatz"/>
        <w:numPr>
          <w:ilvl w:val="0"/>
          <w:numId w:val="13"/>
        </w:numPr>
      </w:pPr>
      <w:r>
        <w:t xml:space="preserve">Bei den </w:t>
      </w:r>
      <w:proofErr w:type="spellStart"/>
      <w:r>
        <w:t>Präprozessoreinstellunge</w:t>
      </w:r>
      <w:proofErr w:type="spellEnd"/>
      <w:r>
        <w:t xml:space="preserve"> muss QT_NO_STL entfernt werden, weil sonst </w:t>
      </w:r>
      <w:proofErr w:type="spellStart"/>
      <w:r>
        <w:t>QString</w:t>
      </w:r>
      <w:proofErr w:type="spellEnd"/>
      <w:r>
        <w:t>:</w:t>
      </w:r>
      <w:proofErr w:type="gramStart"/>
      <w:r>
        <w:t>:</w:t>
      </w:r>
      <w:proofErr w:type="spellStart"/>
      <w:r>
        <w:t>toStdString</w:t>
      </w:r>
      <w:proofErr w:type="spellEnd"/>
      <w:proofErr w:type="gramEnd"/>
      <w:r>
        <w:t>() nicht bekannt ist.</w:t>
      </w:r>
    </w:p>
    <w:p w:rsidR="0022415A" w:rsidRDefault="0022415A" w:rsidP="003E3304">
      <w:pPr>
        <w:pStyle w:val="berschrift2"/>
      </w:pPr>
      <w:bookmarkStart w:id="20" w:name="_Toc354989857"/>
      <w:r>
        <w:t>Konvertieren und Anpassender Quellcode-Dateien(.h,.</w:t>
      </w:r>
      <w:proofErr w:type="spellStart"/>
      <w:r>
        <w:t>cpp</w:t>
      </w:r>
      <w:proofErr w:type="spellEnd"/>
      <w:r>
        <w:t>.,pp)</w:t>
      </w:r>
      <w:bookmarkEnd w:id="20"/>
    </w:p>
    <w:p w:rsidR="0022415A" w:rsidRPr="005E13AB" w:rsidRDefault="00030CE3" w:rsidP="0022415A">
      <w:r>
        <w:t xml:space="preserve">„q4_uitrans </w:t>
      </w:r>
      <w:proofErr w:type="spellStart"/>
      <w:r>
        <w:t>cpp</w:t>
      </w:r>
      <w:proofErr w:type="spellEnd"/>
      <w:r>
        <w:t>“</w:t>
      </w:r>
    </w:p>
    <w:p w:rsidR="0022415A" w:rsidRDefault="0022415A" w:rsidP="003E3304">
      <w:pPr>
        <w:pStyle w:val="berschrift2"/>
      </w:pPr>
      <w:bookmarkStart w:id="21" w:name="_Toc354989858"/>
      <w:r>
        <w:t>Konvertieren und Anpassen</w:t>
      </w:r>
      <w:r w:rsidR="00F6634C">
        <w:t xml:space="preserve"> </w:t>
      </w:r>
      <w:r>
        <w:t>der Formulare (.</w:t>
      </w:r>
      <w:proofErr w:type="spellStart"/>
      <w:r>
        <w:t>ui</w:t>
      </w:r>
      <w:proofErr w:type="spellEnd"/>
      <w:r>
        <w:t>)</w:t>
      </w:r>
      <w:bookmarkEnd w:id="21"/>
    </w:p>
    <w:p w:rsidR="0022415A" w:rsidRPr="005E13AB" w:rsidRDefault="00030CE3" w:rsidP="0022415A">
      <w:r>
        <w:t xml:space="preserve">„q4_uitrans </w:t>
      </w:r>
      <w:proofErr w:type="spellStart"/>
      <w:r>
        <w:t>ui</w:t>
      </w:r>
      <w:proofErr w:type="spellEnd"/>
      <w:r>
        <w:t>“</w:t>
      </w:r>
    </w:p>
    <w:p w:rsidR="003E3304" w:rsidRDefault="003E3304" w:rsidP="003E3304">
      <w:pPr>
        <w:pStyle w:val="berschrift2"/>
      </w:pPr>
      <w:bookmarkStart w:id="22" w:name="_Toc354989859"/>
      <w:r>
        <w:t>Rest-Arbeiten</w:t>
      </w:r>
      <w:bookmarkEnd w:id="22"/>
    </w:p>
    <w:p w:rsidR="00666D78" w:rsidRPr="003E3304" w:rsidRDefault="00666D78" w:rsidP="00666D78">
      <w:pPr>
        <w:pStyle w:val="berschrift3"/>
      </w:pPr>
      <w:bookmarkStart w:id="23" w:name="_Toc354989860"/>
      <w:r>
        <w:t xml:space="preserve">Suche nach fehlerbehafteten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 Zeigern</w:t>
      </w:r>
      <w:bookmarkEnd w:id="23"/>
    </w:p>
    <w:p w:rsidR="00666D78" w:rsidRDefault="00666D78" w:rsidP="00666D78">
      <w:r w:rsidRPr="00E44F6E">
        <w:t xml:space="preserve">Bei der Ersetzung von  </w:t>
      </w:r>
      <w:proofErr w:type="spellStart"/>
      <w:r w:rsidRPr="00E44F6E">
        <w:t>QString</w:t>
      </w:r>
      <w:proofErr w:type="spellEnd"/>
      <w:r w:rsidRPr="00E44F6E">
        <w:t>:</w:t>
      </w:r>
      <w:proofErr w:type="gramStart"/>
      <w:r w:rsidRPr="00E44F6E">
        <w:t>:</w:t>
      </w:r>
      <w:proofErr w:type="spellStart"/>
      <w:r w:rsidRPr="00E44F6E">
        <w:t>ascii</w:t>
      </w:r>
      <w:proofErr w:type="spellEnd"/>
      <w:proofErr w:type="gramEnd"/>
      <w:r w:rsidRPr="00E44F6E">
        <w:t xml:space="preserve">() durch das </w:t>
      </w:r>
      <w:r>
        <w:t xml:space="preserve">Makro </w:t>
      </w:r>
      <w:r w:rsidRPr="00E44F6E">
        <w:t xml:space="preserve">CONST_STRING() kann es zu </w:t>
      </w:r>
      <w:proofErr w:type="spellStart"/>
      <w:r w:rsidRPr="00E44F6E">
        <w:t>ungült</w:t>
      </w:r>
      <w:r w:rsidRPr="00E44F6E">
        <w:t>i</w:t>
      </w:r>
      <w:r w:rsidRPr="00E44F6E">
        <w:t>gen</w:t>
      </w:r>
      <w:r>
        <w:t>Verwendungen</w:t>
      </w:r>
      <w:proofErr w:type="spellEnd"/>
      <w:r>
        <w:t xml:space="preserve"> </w:t>
      </w:r>
      <w:r w:rsidRPr="00E44F6E">
        <w:t xml:space="preserve"> eines </w:t>
      </w:r>
      <w:proofErr w:type="spellStart"/>
      <w:r w:rsidRPr="00E44F6E">
        <w:t>const</w:t>
      </w:r>
      <w:proofErr w:type="spellEnd"/>
      <w:r w:rsidRPr="00E44F6E">
        <w:t xml:space="preserve"> </w:t>
      </w:r>
      <w:proofErr w:type="spellStart"/>
      <w:r w:rsidRPr="00E44F6E">
        <w:t>char</w:t>
      </w:r>
      <w:proofErr w:type="spellEnd"/>
      <w:r w:rsidRPr="00E44F6E">
        <w:t xml:space="preserve"> * - Zeigers kommen, Diese Stellen </w:t>
      </w:r>
      <w:r>
        <w:t>we</w:t>
      </w:r>
      <w:r w:rsidRPr="00E44F6E">
        <w:t>rden vom Konverti</w:t>
      </w:r>
      <w:r w:rsidRPr="00E44F6E">
        <w:t>e</w:t>
      </w:r>
      <w:r w:rsidRPr="00E44F6E">
        <w:t xml:space="preserve">rungsprozess </w:t>
      </w:r>
      <w:r>
        <w:t>erkannt</w:t>
      </w:r>
      <w:r w:rsidRPr="00E44F6E">
        <w:t xml:space="preserve"> und durch ein </w:t>
      </w:r>
      <w:proofErr w:type="spellStart"/>
      <w:r w:rsidRPr="00E44F6E">
        <w:t>pragma</w:t>
      </w:r>
      <w:proofErr w:type="spellEnd"/>
      <w:r w:rsidRPr="00E44F6E">
        <w:t xml:space="preserve"> dokumentiert:</w:t>
      </w:r>
    </w:p>
    <w:p w:rsidR="00666D78" w:rsidRDefault="00666D78" w:rsidP="00666D78">
      <w:r>
        <w:lastRenderedPageBreak/>
        <w:t>Diese Situation tritt nicht nur in automatisch umgesetzten Code auf.</w:t>
      </w:r>
    </w:p>
    <w:p w:rsidR="00666D78" w:rsidRPr="00D11361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11361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113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11361">
        <w:rPr>
          <w:rFonts w:ascii="Consolas" w:hAnsi="Consolas" w:cs="Consolas"/>
          <w:color w:val="0000FF"/>
          <w:sz w:val="19"/>
          <w:szCs w:val="19"/>
          <w:lang w:val="en-US"/>
        </w:rPr>
        <w:t>message</w:t>
      </w:r>
      <w:r w:rsidRPr="00D113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11361">
        <w:rPr>
          <w:rFonts w:ascii="Consolas" w:hAnsi="Consolas" w:cs="Consolas"/>
          <w:sz w:val="19"/>
          <w:szCs w:val="19"/>
          <w:lang w:val="en-US"/>
        </w:rPr>
        <w:t xml:space="preserve">__LOC__ </w:t>
      </w:r>
      <w:r w:rsidRPr="00D11361">
        <w:rPr>
          <w:rFonts w:ascii="Consolas" w:hAnsi="Consolas" w:cs="Consolas"/>
          <w:color w:val="A31515"/>
          <w:sz w:val="19"/>
          <w:szCs w:val="19"/>
          <w:lang w:val="en-US"/>
        </w:rPr>
        <w:t>"this is a suspicious usage of macro CONST_STRING()"</w:t>
      </w:r>
      <w:r w:rsidRPr="00D11361">
        <w:rPr>
          <w:rFonts w:ascii="Consolas" w:hAnsi="Consolas" w:cs="Consolas"/>
          <w:sz w:val="19"/>
          <w:szCs w:val="19"/>
          <w:lang w:val="en-US"/>
        </w:rPr>
        <w:t>)</w:t>
      </w:r>
    </w:p>
    <w:p w:rsidR="00666D78" w:rsidRDefault="00666D78" w:rsidP="00666D78">
      <w:pPr>
        <w:rPr>
          <w:lang w:val="en-US"/>
        </w:rPr>
      </w:pPr>
    </w:p>
    <w:p w:rsidR="00666D78" w:rsidRDefault="00666D78" w:rsidP="00666D78">
      <w:proofErr w:type="spellStart"/>
      <w:r w:rsidRPr="00E41507">
        <w:rPr>
          <w:lang w:val="en-US"/>
        </w:rPr>
        <w:t>Sowohl</w:t>
      </w:r>
      <w:proofErr w:type="spellEnd"/>
      <w:r w:rsidRPr="00E41507">
        <w:rPr>
          <w:lang w:val="en-US"/>
        </w:rPr>
        <w:t xml:space="preserve"> .</w:t>
      </w:r>
      <w:proofErr w:type="spellStart"/>
      <w:r w:rsidRPr="00E41507">
        <w:rPr>
          <w:lang w:val="en-US"/>
        </w:rPr>
        <w:t>QString</w:t>
      </w:r>
      <w:proofErr w:type="spellEnd"/>
      <w:r w:rsidRPr="00E41507">
        <w:rPr>
          <w:lang w:val="en-US"/>
        </w:rPr>
        <w:t>:</w:t>
      </w:r>
      <w:proofErr w:type="gramStart"/>
      <w:r w:rsidRPr="00E41507">
        <w:rPr>
          <w:lang w:val="en-US"/>
        </w:rPr>
        <w:t>:</w:t>
      </w:r>
      <w:proofErr w:type="spellStart"/>
      <w:r w:rsidRPr="00E41507">
        <w:rPr>
          <w:lang w:val="en-US"/>
        </w:rPr>
        <w:t>toAscii</w:t>
      </w:r>
      <w:proofErr w:type="spellEnd"/>
      <w:proofErr w:type="gramEnd"/>
      <w:r w:rsidRPr="00E41507">
        <w:rPr>
          <w:lang w:val="en-US"/>
        </w:rPr>
        <w:t xml:space="preserve">() </w:t>
      </w:r>
      <w:proofErr w:type="spellStart"/>
      <w:r w:rsidRPr="00E41507">
        <w:rPr>
          <w:lang w:val="en-US"/>
        </w:rPr>
        <w:t>als</w:t>
      </w:r>
      <w:proofErr w:type="spellEnd"/>
      <w:r w:rsidRPr="00E41507">
        <w:rPr>
          <w:lang w:val="en-US"/>
        </w:rPr>
        <w:t xml:space="preserve"> </w:t>
      </w:r>
      <w:proofErr w:type="spellStart"/>
      <w:r w:rsidRPr="00E41507">
        <w:rPr>
          <w:lang w:val="en-US"/>
        </w:rPr>
        <w:t>auch</w:t>
      </w:r>
      <w:proofErr w:type="spellEnd"/>
      <w:r w:rsidRPr="00E41507">
        <w:rPr>
          <w:lang w:val="en-US"/>
        </w:rPr>
        <w:t xml:space="preserve"> </w:t>
      </w:r>
      <w:proofErr w:type="spellStart"/>
      <w:r w:rsidRPr="00E41507">
        <w:rPr>
          <w:lang w:val="en-US"/>
        </w:rPr>
        <w:t>QString</w:t>
      </w:r>
      <w:proofErr w:type="spellEnd"/>
      <w:r w:rsidRPr="00E41507">
        <w:rPr>
          <w:lang w:val="en-US"/>
        </w:rPr>
        <w:t>::</w:t>
      </w:r>
      <w:proofErr w:type="spellStart"/>
      <w:r w:rsidRPr="00E41507">
        <w:rPr>
          <w:lang w:val="en-US"/>
        </w:rPr>
        <w:t>toStdString</w:t>
      </w:r>
      <w:proofErr w:type="spellEnd"/>
      <w:r w:rsidRPr="00E41507">
        <w:rPr>
          <w:lang w:val="en-US"/>
        </w:rPr>
        <w:t xml:space="preserve">() </w:t>
      </w:r>
      <w:proofErr w:type="spellStart"/>
      <w:r w:rsidRPr="00E41507">
        <w:rPr>
          <w:lang w:val="en-US"/>
        </w:rPr>
        <w:t>arbeiten</w:t>
      </w:r>
      <w:proofErr w:type="spellEnd"/>
      <w:r w:rsidRPr="00E41507">
        <w:rPr>
          <w:lang w:val="en-US"/>
        </w:rPr>
        <w:t xml:space="preserve"> </w:t>
      </w:r>
      <w:proofErr w:type="spellStart"/>
      <w:r w:rsidRPr="00E41507">
        <w:rPr>
          <w:lang w:val="en-US"/>
        </w:rPr>
        <w:t>unter</w:t>
      </w:r>
      <w:proofErr w:type="spellEnd"/>
      <w:r w:rsidRPr="00E41507">
        <w:rPr>
          <w:lang w:val="en-US"/>
        </w:rPr>
        <w:t xml:space="preserve"> </w:t>
      </w:r>
      <w:proofErr w:type="spellStart"/>
      <w:r w:rsidRPr="00E41507">
        <w:rPr>
          <w:lang w:val="en-US"/>
        </w:rPr>
        <w:t>Qt</w:t>
      </w:r>
      <w:proofErr w:type="spellEnd"/>
      <w:r w:rsidRPr="00E41507">
        <w:rPr>
          <w:lang w:val="en-US"/>
        </w:rPr>
        <w:t xml:space="preserve"> 4 </w:t>
      </w:r>
      <w:proofErr w:type="spellStart"/>
      <w:r w:rsidRPr="00E41507">
        <w:rPr>
          <w:lang w:val="en-US"/>
        </w:rPr>
        <w:t>mit</w:t>
      </w:r>
      <w:proofErr w:type="spellEnd"/>
      <w:r w:rsidRPr="00E41507">
        <w:rPr>
          <w:lang w:val="en-US"/>
        </w:rPr>
        <w:t xml:space="preserve"> </w:t>
      </w:r>
      <w:proofErr w:type="spellStart"/>
      <w:r w:rsidRPr="00E41507">
        <w:rPr>
          <w:lang w:val="en-US"/>
        </w:rPr>
        <w:t>temporären</w:t>
      </w:r>
      <w:proofErr w:type="spellEnd"/>
      <w:r w:rsidRPr="00E41507">
        <w:rPr>
          <w:lang w:val="en-US"/>
        </w:rPr>
        <w:t xml:space="preserve"> </w:t>
      </w:r>
      <w:proofErr w:type="spellStart"/>
      <w:r w:rsidRPr="00E41507">
        <w:rPr>
          <w:lang w:val="en-US"/>
        </w:rPr>
        <w:t>O</w:t>
      </w:r>
      <w:r w:rsidRPr="00E41507">
        <w:rPr>
          <w:lang w:val="en-US"/>
        </w:rPr>
        <w:t>b</w:t>
      </w:r>
      <w:r w:rsidRPr="00E41507">
        <w:rPr>
          <w:lang w:val="en-US"/>
        </w:rPr>
        <w:t>jekten</w:t>
      </w:r>
      <w:proofErr w:type="spellEnd"/>
      <w:r w:rsidRPr="00E41507">
        <w:rPr>
          <w:lang w:val="en-US"/>
        </w:rPr>
        <w:t xml:space="preserve"> </w:t>
      </w:r>
      <w:proofErr w:type="spellStart"/>
      <w:r w:rsidRPr="00E41507">
        <w:rPr>
          <w:lang w:val="en-US"/>
        </w:rPr>
        <w:t>QByteArray</w:t>
      </w:r>
      <w:proofErr w:type="spellEnd"/>
      <w:r w:rsidRPr="00E41507">
        <w:rPr>
          <w:lang w:val="en-US"/>
        </w:rPr>
        <w:t xml:space="preserve"> </w:t>
      </w:r>
      <w:proofErr w:type="spellStart"/>
      <w:r w:rsidRPr="00E41507">
        <w:rPr>
          <w:lang w:val="en-US"/>
        </w:rPr>
        <w:t>bzw</w:t>
      </w:r>
      <w:proofErr w:type="spellEnd"/>
      <w:r w:rsidRPr="00E41507">
        <w:rPr>
          <w:lang w:val="en-US"/>
        </w:rPr>
        <w:t xml:space="preserve">. </w:t>
      </w:r>
      <w:proofErr w:type="spellStart"/>
      <w:proofErr w:type="gramStart"/>
      <w:r w:rsidRPr="00E41507">
        <w:rPr>
          <w:lang w:val="en-US"/>
        </w:rPr>
        <w:t>std</w:t>
      </w:r>
      <w:proofErr w:type="spellEnd"/>
      <w:r w:rsidRPr="00E41507">
        <w:rPr>
          <w:lang w:val="en-US"/>
        </w:rPr>
        <w:t>::string.</w:t>
      </w:r>
      <w:proofErr w:type="gramEnd"/>
      <w:r w:rsidRPr="00E41507">
        <w:rPr>
          <w:lang w:val="en-US"/>
        </w:rPr>
        <w:t xml:space="preserve"> </w:t>
      </w:r>
      <w:r>
        <w:t>Zum Zeitpunkt der Verwendung eines über diese Aufrufe erha</w:t>
      </w:r>
      <w:r>
        <w:t>l</w:t>
      </w:r>
      <w:r>
        <w:t xml:space="preserve">tenen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 Zeigers ist das Objekt aber unter Umständen zerstört und der Zeiger zeigt ins Nirwana.</w:t>
      </w:r>
    </w:p>
    <w:p w:rsidR="00666D78" w:rsidRPr="00D11361" w:rsidRDefault="00666D78" w:rsidP="00666D78">
      <w:r w:rsidRPr="00D11361">
        <w:t>Der nachfolgende Code dokumentiert die Situation.</w:t>
      </w:r>
    </w:p>
    <w:p w:rsidR="00666D78" w:rsidRPr="00DA06FF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A06FF">
        <w:rPr>
          <w:rFonts w:ascii="Consolas" w:hAnsi="Consolas" w:cs="Consolas"/>
          <w:color w:val="008000"/>
          <w:sz w:val="19"/>
          <w:szCs w:val="19"/>
          <w:lang w:val="en-US"/>
        </w:rPr>
        <w:t>// suspicious string usage</w:t>
      </w:r>
    </w:p>
    <w:p w:rsidR="00666D78" w:rsidRPr="00DA06FF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compareString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4F6E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s_ptr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QString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 &amp; s)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>{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s_ptr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s.toStdString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()) == 0) {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4F6E">
        <w:rPr>
          <w:rFonts w:ascii="Consolas" w:hAnsi="Consolas" w:cs="Consolas"/>
          <w:sz w:val="19"/>
          <w:szCs w:val="19"/>
          <w:lang w:val="en-US"/>
        </w:rPr>
        <w:t>;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} </w:t>
      </w:r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4F6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4F6E">
        <w:rPr>
          <w:rFonts w:ascii="Consolas" w:hAnsi="Consolas" w:cs="Consolas"/>
          <w:sz w:val="19"/>
          <w:szCs w:val="19"/>
          <w:lang w:val="en-US"/>
        </w:rPr>
        <w:t>;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>}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testStrings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>{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QString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 s = </w:t>
      </w:r>
      <w:r w:rsidRPr="00E44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4F6E">
        <w:rPr>
          <w:rFonts w:ascii="Consolas" w:hAnsi="Consolas" w:cs="Consolas"/>
          <w:color w:val="A31515"/>
          <w:sz w:val="19"/>
          <w:szCs w:val="19"/>
          <w:lang w:val="en-US"/>
        </w:rPr>
        <w:t>heinz</w:t>
      </w:r>
      <w:proofErr w:type="spellEnd"/>
      <w:r w:rsidRPr="00E44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4F6E">
        <w:rPr>
          <w:rFonts w:ascii="Consolas" w:hAnsi="Consolas" w:cs="Consolas"/>
          <w:sz w:val="19"/>
          <w:szCs w:val="19"/>
          <w:lang w:val="en-US"/>
        </w:rPr>
        <w:t>;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E44F6E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stdString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s.toStdString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();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4F6E">
        <w:rPr>
          <w:rFonts w:ascii="Consolas" w:hAnsi="Consolas" w:cs="Consolas"/>
          <w:sz w:val="19"/>
          <w:szCs w:val="19"/>
          <w:lang w:val="en-US"/>
        </w:rPr>
        <w:t xml:space="preserve"> * s_ptr1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stdString.c_str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();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4F6E">
        <w:rPr>
          <w:rFonts w:ascii="Consolas" w:hAnsi="Consolas" w:cs="Consolas"/>
          <w:sz w:val="19"/>
          <w:szCs w:val="19"/>
          <w:lang w:val="en-US"/>
        </w:rPr>
        <w:t xml:space="preserve"> * s_ptr2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s.toStdString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();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4F6E">
        <w:rPr>
          <w:rFonts w:ascii="Consolas" w:hAnsi="Consolas" w:cs="Consolas"/>
          <w:sz w:val="19"/>
          <w:szCs w:val="19"/>
          <w:lang w:val="en-US"/>
        </w:rPr>
        <w:t xml:space="preserve"> * s_ptr3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s.toAscii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();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rc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44F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4F6E">
        <w:rPr>
          <w:rFonts w:ascii="Consolas" w:hAnsi="Consolas" w:cs="Consolas"/>
          <w:sz w:val="19"/>
          <w:szCs w:val="19"/>
          <w:lang w:val="en-US"/>
        </w:rPr>
        <w:t>;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sz w:val="19"/>
          <w:szCs w:val="19"/>
          <w:lang w:val="en-US"/>
        </w:rPr>
        <w:t>rc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compareString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s.toStdString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(), s); </w:t>
      </w:r>
      <w:r w:rsidRPr="00E44F6E">
        <w:rPr>
          <w:rFonts w:ascii="Consolas" w:hAnsi="Consolas" w:cs="Consolas"/>
          <w:color w:val="008000"/>
          <w:sz w:val="19"/>
          <w:szCs w:val="19"/>
          <w:lang w:val="en-US"/>
        </w:rPr>
        <w:t>// okay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sz w:val="19"/>
          <w:szCs w:val="19"/>
          <w:lang w:val="en-US"/>
        </w:rPr>
        <w:t>rc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compareString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s.toAscii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(), s);             </w:t>
      </w:r>
      <w:r w:rsidRPr="00E44F6E">
        <w:rPr>
          <w:rFonts w:ascii="Consolas" w:hAnsi="Consolas" w:cs="Consolas"/>
          <w:color w:val="008000"/>
          <w:sz w:val="19"/>
          <w:szCs w:val="19"/>
          <w:lang w:val="en-US"/>
        </w:rPr>
        <w:t>// okay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sz w:val="19"/>
          <w:szCs w:val="19"/>
          <w:lang w:val="en-US"/>
        </w:rPr>
        <w:t>rc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compareString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(s_ptr1, s);                  </w:t>
      </w:r>
      <w:r w:rsidRPr="00E44F6E">
        <w:rPr>
          <w:rFonts w:ascii="Consolas" w:hAnsi="Consolas" w:cs="Consolas"/>
          <w:color w:val="008000"/>
          <w:sz w:val="19"/>
          <w:szCs w:val="19"/>
          <w:lang w:val="en-US"/>
        </w:rPr>
        <w:t>// okay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sz w:val="19"/>
          <w:szCs w:val="19"/>
          <w:lang w:val="en-US"/>
        </w:rPr>
        <w:t>rc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compareString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(s_ptr2, s);                  </w:t>
      </w:r>
      <w:r w:rsidRPr="00E44F6E">
        <w:rPr>
          <w:rFonts w:ascii="Consolas" w:hAnsi="Consolas" w:cs="Consolas"/>
          <w:color w:val="008000"/>
          <w:sz w:val="19"/>
          <w:szCs w:val="19"/>
          <w:lang w:val="en-US"/>
        </w:rPr>
        <w:t>// not okay</w:t>
      </w:r>
    </w:p>
    <w:p w:rsidR="00666D78" w:rsidRPr="00E44F6E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44F6E">
        <w:rPr>
          <w:rFonts w:ascii="Consolas" w:hAnsi="Consolas" w:cs="Consolas"/>
          <w:sz w:val="19"/>
          <w:szCs w:val="19"/>
          <w:lang w:val="en-US"/>
        </w:rPr>
        <w:t>rc</w:t>
      </w:r>
      <w:proofErr w:type="spellEnd"/>
      <w:proofErr w:type="gramEnd"/>
      <w:r w:rsidRPr="00E44F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4F6E">
        <w:rPr>
          <w:rFonts w:ascii="Consolas" w:hAnsi="Consolas" w:cs="Consolas"/>
          <w:sz w:val="19"/>
          <w:szCs w:val="19"/>
          <w:lang w:val="en-US"/>
        </w:rPr>
        <w:t>compareString</w:t>
      </w:r>
      <w:proofErr w:type="spellEnd"/>
      <w:r w:rsidRPr="00E44F6E">
        <w:rPr>
          <w:rFonts w:ascii="Consolas" w:hAnsi="Consolas" w:cs="Consolas"/>
          <w:sz w:val="19"/>
          <w:szCs w:val="19"/>
          <w:lang w:val="en-US"/>
        </w:rPr>
        <w:t xml:space="preserve">(s_ptr3, s);                  </w:t>
      </w:r>
      <w:r w:rsidRPr="00E44F6E">
        <w:rPr>
          <w:rFonts w:ascii="Consolas" w:hAnsi="Consolas" w:cs="Consolas"/>
          <w:color w:val="008000"/>
          <w:sz w:val="19"/>
          <w:szCs w:val="19"/>
          <w:lang w:val="en-US"/>
        </w:rPr>
        <w:t>// not okay</w:t>
      </w:r>
    </w:p>
    <w:p w:rsidR="00666D78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E44F6E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dummy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66D78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6D78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666D78" w:rsidRDefault="00666D78" w:rsidP="00666D78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666D78" w:rsidRPr="00666D78" w:rsidRDefault="00666D78" w:rsidP="00666D78"/>
    <w:p w:rsidR="00BF5679" w:rsidRDefault="00F6634C" w:rsidP="00BF5679">
      <w:pPr>
        <w:pStyle w:val="berschrift3"/>
      </w:pPr>
      <w:bookmarkStart w:id="24" w:name="_Toc354989861"/>
      <w:r>
        <w:t>f</w:t>
      </w:r>
      <w:r w:rsidR="003E3304">
        <w:t>ind(…) - Ersetzungen</w:t>
      </w:r>
      <w:bookmarkEnd w:id="24"/>
    </w:p>
    <w:p w:rsidR="00E44F6E" w:rsidRDefault="00BF5679" w:rsidP="00E44F6E">
      <w:proofErr w:type="spellStart"/>
      <w:r>
        <w:t>QString</w:t>
      </w:r>
      <w:proofErr w:type="spellEnd"/>
      <w:r>
        <w:t xml:space="preserve">::find(..) –Aufrufe werden in </w:t>
      </w:r>
      <w:proofErr w:type="spellStart"/>
      <w:r>
        <w:t>QString</w:t>
      </w:r>
      <w:proofErr w:type="spellEnd"/>
      <w:r>
        <w:t>:</w:t>
      </w:r>
      <w:proofErr w:type="gramStart"/>
      <w:r>
        <w:t>:</w:t>
      </w:r>
      <w:proofErr w:type="spellStart"/>
      <w:r>
        <w:t>indexOf</w:t>
      </w:r>
      <w:proofErr w:type="spellEnd"/>
      <w:proofErr w:type="gramEnd"/>
      <w:r>
        <w:t>(..) – Aufrufe umgesetzt. Das passiert geg</w:t>
      </w:r>
      <w:r>
        <w:t>e</w:t>
      </w:r>
      <w:r>
        <w:t xml:space="preserve">benenfalls auch für </w:t>
      </w:r>
      <w:proofErr w:type="spellStart"/>
      <w:r>
        <w:t>std</w:t>
      </w:r>
      <w:proofErr w:type="spellEnd"/>
      <w:r>
        <w:t>:</w:t>
      </w:r>
      <w:proofErr w:type="gramStart"/>
      <w:r>
        <w:t>:</w:t>
      </w:r>
      <w:proofErr w:type="spellStart"/>
      <w:r>
        <w:t>string</w:t>
      </w:r>
      <w:proofErr w:type="spellEnd"/>
      <w:proofErr w:type="gramEnd"/>
      <w:r>
        <w:t>::find(..) –Aufrufe. Diese Aufrufe müssen wieder in find-Aufrufe z</w:t>
      </w:r>
      <w:r>
        <w:t>u</w:t>
      </w:r>
      <w:r>
        <w:t>rückgeändert werden.</w:t>
      </w:r>
    </w:p>
    <w:p w:rsidR="00BF5679" w:rsidRDefault="00BF5679" w:rsidP="00BF5679">
      <w:pPr>
        <w:pStyle w:val="berschrift3"/>
      </w:pPr>
      <w:bookmarkStart w:id="25" w:name="_Toc354989862"/>
      <w:r>
        <w:t>Form-Header-Dateien</w:t>
      </w:r>
      <w:bookmarkEnd w:id="25"/>
    </w:p>
    <w:p w:rsidR="004C3841" w:rsidRDefault="004C3841" w:rsidP="00BF5679">
      <w:r>
        <w:t xml:space="preserve">Siehe auch Kapitel </w:t>
      </w:r>
      <w:r>
        <w:fldChar w:fldCharType="begin"/>
      </w:r>
      <w:r>
        <w:instrText xml:space="preserve"> REF _Ref354775178 \r \h </w:instrText>
      </w:r>
      <w:r>
        <w:fldChar w:fldCharType="separate"/>
      </w:r>
      <w:r w:rsidR="007423EC">
        <w:t>2</w:t>
      </w:r>
      <w:r>
        <w:fldChar w:fldCharType="end"/>
      </w:r>
    </w:p>
    <w:p w:rsidR="003E3304" w:rsidRDefault="00BF5679" w:rsidP="00BF5679">
      <w:r>
        <w:t xml:space="preserve">q4_uiport legt für die Verwendung der neuen Formulare Header-Dateien für den Übergang </w:t>
      </w:r>
      <w:r w:rsidR="003E3304">
        <w:t xml:space="preserve">an. Diese Header-Dateien liegen </w:t>
      </w:r>
      <w:r w:rsidR="00F6634C">
        <w:t>im selben Verzeichnis wie die</w:t>
      </w:r>
      <w:r w:rsidR="003E3304">
        <w:t xml:space="preserve"> </w:t>
      </w:r>
      <w:proofErr w:type="spellStart"/>
      <w:r w:rsidR="003E3304">
        <w:t>ui</w:t>
      </w:r>
      <w:proofErr w:type="spellEnd"/>
      <w:r w:rsidR="003E3304">
        <w:t>-Datei:</w:t>
      </w:r>
    </w:p>
    <w:p w:rsidR="003E3304" w:rsidRPr="00452630" w:rsidRDefault="003E3304" w:rsidP="00BF5679">
      <w:pPr>
        <w:rPr>
          <w:lang w:val="en-US"/>
        </w:rPr>
      </w:pPr>
      <w:r w:rsidRPr="00452630">
        <w:rPr>
          <w:lang w:val="en-US"/>
        </w:rPr>
        <w:t>Common\Forms\</w:t>
      </w:r>
      <w:proofErr w:type="spellStart"/>
      <w:r w:rsidRPr="00452630">
        <w:rPr>
          <w:lang w:val="en-US"/>
        </w:rPr>
        <w:t>tmp_overview.ui</w:t>
      </w:r>
      <w:proofErr w:type="spellEnd"/>
      <w:r w:rsidRPr="00452630">
        <w:rPr>
          <w:lang w:val="en-US"/>
        </w:rPr>
        <w:br/>
        <w:t>+ Common\Forms\</w:t>
      </w:r>
      <w:proofErr w:type="spellStart"/>
      <w:r w:rsidRPr="00452630">
        <w:rPr>
          <w:lang w:val="en-US"/>
        </w:rPr>
        <w:t>tmp_overview.h</w:t>
      </w:r>
      <w:proofErr w:type="spellEnd"/>
    </w:p>
    <w:p w:rsidR="00BF5679" w:rsidRDefault="003E3304" w:rsidP="00BF5679">
      <w:r w:rsidRPr="003E3304">
        <w:t>Prinzipiell werden diese Header-Dateien nicht benötigt</w:t>
      </w:r>
      <w:r w:rsidR="00F57B52">
        <w:t>, Sie  werden aber in D</w:t>
      </w:r>
      <w:r w:rsidR="000520C3">
        <w:t>a</w:t>
      </w:r>
      <w:r w:rsidR="00F57B52">
        <w:t xml:space="preserve">teien wie gui.cpp inkludiert. Damit diese </w:t>
      </w:r>
      <w:proofErr w:type="spellStart"/>
      <w:r w:rsidR="00F57B52">
        <w:t>include</w:t>
      </w:r>
      <w:proofErr w:type="spellEnd"/>
      <w:r w:rsidR="00F57B52">
        <w:t>-Anweisungen keine Fehler generieren</w:t>
      </w:r>
      <w:r w:rsidR="000520C3">
        <w:t>,</w:t>
      </w:r>
      <w:r w:rsidR="00F57B52">
        <w:t xml:space="preserve"> muss auf einige dieser Header-Dateie</w:t>
      </w:r>
      <w:r w:rsidR="000520C3">
        <w:t>n</w:t>
      </w:r>
      <w:r w:rsidR="00F57B52">
        <w:t xml:space="preserve"> zugegriffen werden.</w:t>
      </w:r>
    </w:p>
    <w:p w:rsidR="00F57B52" w:rsidRDefault="00F57B52" w:rsidP="00F57B52">
      <w:pPr>
        <w:pStyle w:val="berschrift3"/>
      </w:pPr>
      <w:bookmarkStart w:id="26" w:name="_Toc354989863"/>
      <w:proofErr w:type="spellStart"/>
      <w:r>
        <w:lastRenderedPageBreak/>
        <w:t>QWidget</w:t>
      </w:r>
      <w:proofErr w:type="spellEnd"/>
      <w:r>
        <w:t xml:space="preserve"> - Methoden</w:t>
      </w:r>
      <w:bookmarkEnd w:id="26"/>
    </w:p>
    <w:p w:rsidR="00F57B52" w:rsidRDefault="00AA4B9E" w:rsidP="00F57B52">
      <w:proofErr w:type="spellStart"/>
      <w:r>
        <w:t>QWidget</w:t>
      </w:r>
      <w:proofErr w:type="spellEnd"/>
      <w:r w:rsidR="00F57B52">
        <w:t xml:space="preserve"> unterstützt in </w:t>
      </w:r>
      <w:proofErr w:type="spellStart"/>
      <w:r w:rsidR="00F57B52">
        <w:t>Qt</w:t>
      </w:r>
      <w:proofErr w:type="spellEnd"/>
      <w:r w:rsidR="00F57B52">
        <w:t xml:space="preserve"> 4 ohne QT3_support einige </w:t>
      </w:r>
      <w:proofErr w:type="spellStart"/>
      <w:r w:rsidR="00F57B52">
        <w:t>Funtionen</w:t>
      </w:r>
      <w:proofErr w:type="spellEnd"/>
      <w:r w:rsidR="00F57B52">
        <w:t xml:space="preserve"> nicht mehr. In Methoden von Klassen, die eines der C-</w:t>
      </w:r>
      <w:proofErr w:type="spellStart"/>
      <w:r w:rsidR="00F57B52">
        <w:t>Widgets</w:t>
      </w:r>
      <w:proofErr w:type="spellEnd"/>
      <w:r w:rsidR="00F57B52">
        <w:t xml:space="preserve"> und damit auch </w:t>
      </w:r>
      <w:proofErr w:type="spellStart"/>
      <w:r w:rsidR="00F57B52">
        <w:t>CWidgetBase</w:t>
      </w:r>
      <w:proofErr w:type="spellEnd"/>
      <w:r w:rsidR="00F57B52">
        <w:t xml:space="preserve"> als Basisklasse haben, ist das kein Problem, weil die Methoden in </w:t>
      </w:r>
      <w:proofErr w:type="spellStart"/>
      <w:r w:rsidR="00F57B52">
        <w:t>CWidgetBase</w:t>
      </w:r>
      <w:proofErr w:type="spellEnd"/>
      <w:r w:rsidR="00F57B52">
        <w:t xml:space="preserve"> nachimplementiert sind.</w:t>
      </w:r>
    </w:p>
    <w:p w:rsidR="00F57B52" w:rsidRDefault="00F57B52" w:rsidP="00F57B52">
      <w:r>
        <w:t xml:space="preserve">Für andere Situationen gibt es in qt4port.h entsprechende Methoden mit leicht geänderter </w:t>
      </w:r>
      <w:proofErr w:type="spellStart"/>
      <w:r>
        <w:t>sign</w:t>
      </w:r>
      <w:r>
        <w:t>a</w:t>
      </w:r>
      <w:r>
        <w:t>tur</w:t>
      </w:r>
      <w:proofErr w:type="spellEnd"/>
      <w:r>
        <w:t xml:space="preserve">. Das </w:t>
      </w:r>
      <w:proofErr w:type="spellStart"/>
      <w:r>
        <w:t>QWidget</w:t>
      </w:r>
      <w:proofErr w:type="spellEnd"/>
      <w:r>
        <w:t xml:space="preserve"> – Objekt wird im ersten Parameter übergeben, die restlichen Parameter sind die </w:t>
      </w:r>
      <w:r w:rsidR="008E3A30">
        <w:t xml:space="preserve">Parameter wie unter </w:t>
      </w:r>
      <w:r>
        <w:t>Qt3 (in der Implementierung mit der Semantik von Qt3</w:t>
      </w:r>
      <w:r w:rsidR="000520C3">
        <w:t>)</w:t>
      </w:r>
      <w:r>
        <w:t>:</w:t>
      </w:r>
    </w:p>
    <w:p w:rsidR="00993C1E" w:rsidRPr="00993C1E" w:rsidRDefault="00993C1E" w:rsidP="00F57B52">
      <w:pPr>
        <w:rPr>
          <w:lang w:val="en-US"/>
        </w:rPr>
      </w:pPr>
      <w:proofErr w:type="spellStart"/>
      <w:r w:rsidRPr="00993C1E">
        <w:rPr>
          <w:lang w:val="en-US"/>
        </w:rPr>
        <w:t>QWidget</w:t>
      </w:r>
      <w:proofErr w:type="spellEnd"/>
      <w:r w:rsidRPr="00993C1E">
        <w:rPr>
          <w:lang w:val="en-US"/>
        </w:rPr>
        <w:t xml:space="preserve"> * widget;</w:t>
      </w:r>
    </w:p>
    <w:p w:rsidR="00993C1E" w:rsidRPr="00D605D0" w:rsidRDefault="00993C1E" w:rsidP="00993C1E">
      <w:pPr>
        <w:rPr>
          <w:lang w:val="en-US"/>
        </w:rPr>
      </w:pPr>
      <w:proofErr w:type="gramStart"/>
      <w:r w:rsidRPr="00D605D0">
        <w:rPr>
          <w:lang w:val="en-US"/>
        </w:rPr>
        <w:t>widget</w:t>
      </w:r>
      <w:proofErr w:type="gramEnd"/>
      <w:r w:rsidRPr="00D605D0">
        <w:rPr>
          <w:lang w:val="en-US"/>
        </w:rPr>
        <w:t>-&gt;method(…)</w:t>
      </w:r>
    </w:p>
    <w:p w:rsidR="00993C1E" w:rsidRPr="00D605D0" w:rsidRDefault="00993C1E" w:rsidP="00993C1E">
      <w:pPr>
        <w:rPr>
          <w:lang w:val="en-US"/>
        </w:rPr>
      </w:pPr>
      <w:proofErr w:type="gramStart"/>
      <w:r w:rsidRPr="00D605D0">
        <w:rPr>
          <w:lang w:val="en-US"/>
        </w:rPr>
        <w:t>method(</w:t>
      </w:r>
      <w:proofErr w:type="gramEnd"/>
      <w:r w:rsidRPr="00D605D0">
        <w:rPr>
          <w:lang w:val="en-US"/>
        </w:rPr>
        <w:t>widget, …)</w:t>
      </w:r>
    </w:p>
    <w:p w:rsidR="00993C1E" w:rsidRPr="00993C1E" w:rsidRDefault="00993C1E" w:rsidP="00F57B52">
      <w:r w:rsidRPr="00993C1E">
        <w:t xml:space="preserve">Diese Anpassungen müssen manuell erfolgen und </w:t>
      </w:r>
      <w:proofErr w:type="gramStart"/>
      <w:r w:rsidRPr="00993C1E">
        <w:t>gilt</w:t>
      </w:r>
      <w:proofErr w:type="gramEnd"/>
      <w:r w:rsidRPr="00993C1E">
        <w:t xml:space="preserve"> für die folgenden Methoden:</w:t>
      </w:r>
    </w:p>
    <w:p w:rsidR="00AA4B9E" w:rsidRPr="00AA4B9E" w:rsidRDefault="00AA4B9E" w:rsidP="00AA4B9E">
      <w:pPr>
        <w:rPr>
          <w:rFonts w:cs="Arial"/>
          <w:sz w:val="16"/>
          <w:szCs w:val="16"/>
          <w:lang w:val="en-US"/>
        </w:rPr>
      </w:pPr>
      <w:proofErr w:type="spellStart"/>
      <w:r w:rsidRPr="00AA4B9E">
        <w:rPr>
          <w:rFonts w:cs="Arial"/>
          <w:sz w:val="16"/>
          <w:szCs w:val="16"/>
          <w:lang w:val="en-US"/>
        </w:rPr>
        <w:t>QObject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* </w:t>
      </w:r>
      <w:proofErr w:type="gramStart"/>
      <w:r w:rsidRPr="00AA4B9E">
        <w:rPr>
          <w:rFonts w:cs="Arial"/>
          <w:sz w:val="16"/>
          <w:szCs w:val="16"/>
          <w:lang w:val="en-US"/>
        </w:rPr>
        <w:t>child(</w:t>
      </w:r>
      <w:proofErr w:type="spellStart"/>
      <w:proofErr w:type="gramEnd"/>
      <w:r w:rsidRPr="00AA4B9E">
        <w:rPr>
          <w:rFonts w:cs="Arial"/>
          <w:sz w:val="16"/>
          <w:szCs w:val="16"/>
          <w:lang w:val="en-US"/>
        </w:rPr>
        <w:t>QObject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* object, </w:t>
      </w:r>
      <w:proofErr w:type="spellStart"/>
      <w:r w:rsidRPr="00AA4B9E">
        <w:rPr>
          <w:rFonts w:cs="Arial"/>
          <w:sz w:val="16"/>
          <w:szCs w:val="16"/>
          <w:lang w:val="en-US"/>
        </w:rPr>
        <w:t>const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char * </w:t>
      </w:r>
      <w:proofErr w:type="spellStart"/>
      <w:r w:rsidRPr="00AA4B9E">
        <w:rPr>
          <w:rFonts w:cs="Arial"/>
          <w:sz w:val="16"/>
          <w:szCs w:val="16"/>
          <w:lang w:val="en-US"/>
        </w:rPr>
        <w:t>objName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, </w:t>
      </w:r>
      <w:proofErr w:type="spellStart"/>
      <w:r w:rsidRPr="00AA4B9E">
        <w:rPr>
          <w:rFonts w:cs="Arial"/>
          <w:sz w:val="16"/>
          <w:szCs w:val="16"/>
          <w:lang w:val="en-US"/>
        </w:rPr>
        <w:t>const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char * </w:t>
      </w:r>
      <w:proofErr w:type="spellStart"/>
      <w:r w:rsidRPr="00AA4B9E">
        <w:rPr>
          <w:rFonts w:cs="Arial"/>
          <w:sz w:val="16"/>
          <w:szCs w:val="16"/>
          <w:lang w:val="en-US"/>
        </w:rPr>
        <w:t>inheritsClass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0, </w:t>
      </w:r>
      <w:proofErr w:type="spellStart"/>
      <w:r w:rsidRPr="00AA4B9E">
        <w:rPr>
          <w:rFonts w:cs="Arial"/>
          <w:sz w:val="16"/>
          <w:szCs w:val="16"/>
          <w:lang w:val="en-US"/>
        </w:rPr>
        <w:t>bool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AA4B9E">
        <w:rPr>
          <w:rFonts w:cs="Arial"/>
          <w:sz w:val="16"/>
          <w:szCs w:val="16"/>
          <w:lang w:val="en-US"/>
        </w:rPr>
        <w:t>recursiveSearch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true);</w:t>
      </w:r>
    </w:p>
    <w:p w:rsidR="00AA4B9E" w:rsidRPr="00AA4B9E" w:rsidRDefault="00AA4B9E" w:rsidP="00AA4B9E">
      <w:pPr>
        <w:rPr>
          <w:rFonts w:cs="Arial"/>
          <w:sz w:val="16"/>
          <w:szCs w:val="16"/>
          <w:lang w:val="en-US"/>
        </w:rPr>
      </w:pPr>
      <w:proofErr w:type="spellStart"/>
      <w:r w:rsidRPr="00AA4B9E">
        <w:rPr>
          <w:rFonts w:cs="Arial"/>
          <w:sz w:val="16"/>
          <w:szCs w:val="16"/>
          <w:lang w:val="en-US"/>
        </w:rPr>
        <w:t>QObject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* </w:t>
      </w:r>
      <w:proofErr w:type="gramStart"/>
      <w:r w:rsidRPr="00AA4B9E">
        <w:rPr>
          <w:rFonts w:cs="Arial"/>
          <w:sz w:val="16"/>
          <w:szCs w:val="16"/>
          <w:lang w:val="en-US"/>
        </w:rPr>
        <w:t>child(</w:t>
      </w:r>
      <w:proofErr w:type="spellStart"/>
      <w:proofErr w:type="gramEnd"/>
      <w:r w:rsidRPr="00AA4B9E">
        <w:rPr>
          <w:rFonts w:cs="Arial"/>
          <w:sz w:val="16"/>
          <w:szCs w:val="16"/>
          <w:lang w:val="en-US"/>
        </w:rPr>
        <w:t>QObject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* object, </w:t>
      </w:r>
      <w:proofErr w:type="spellStart"/>
      <w:r w:rsidRPr="00AA4B9E">
        <w:rPr>
          <w:rFonts w:cs="Arial"/>
          <w:sz w:val="16"/>
          <w:szCs w:val="16"/>
          <w:lang w:val="en-US"/>
        </w:rPr>
        <w:t>const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AA4B9E">
        <w:rPr>
          <w:rFonts w:cs="Arial"/>
          <w:sz w:val="16"/>
          <w:szCs w:val="16"/>
          <w:lang w:val="en-US"/>
        </w:rPr>
        <w:t>std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::string &amp; </w:t>
      </w:r>
      <w:proofErr w:type="spellStart"/>
      <w:r w:rsidRPr="00AA4B9E">
        <w:rPr>
          <w:rFonts w:cs="Arial"/>
          <w:sz w:val="16"/>
          <w:szCs w:val="16"/>
          <w:lang w:val="en-US"/>
        </w:rPr>
        <w:t>objName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, </w:t>
      </w:r>
      <w:proofErr w:type="spellStart"/>
      <w:r w:rsidRPr="00AA4B9E">
        <w:rPr>
          <w:rFonts w:cs="Arial"/>
          <w:sz w:val="16"/>
          <w:szCs w:val="16"/>
          <w:lang w:val="en-US"/>
        </w:rPr>
        <w:t>const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char * </w:t>
      </w:r>
      <w:proofErr w:type="spellStart"/>
      <w:r w:rsidRPr="00AA4B9E">
        <w:rPr>
          <w:rFonts w:cs="Arial"/>
          <w:sz w:val="16"/>
          <w:szCs w:val="16"/>
          <w:lang w:val="en-US"/>
        </w:rPr>
        <w:t>inheritsClass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0, </w:t>
      </w:r>
      <w:proofErr w:type="spellStart"/>
      <w:r w:rsidRPr="00AA4B9E">
        <w:rPr>
          <w:rFonts w:cs="Arial"/>
          <w:sz w:val="16"/>
          <w:szCs w:val="16"/>
          <w:lang w:val="en-US"/>
        </w:rPr>
        <w:t>bool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AA4B9E">
        <w:rPr>
          <w:rFonts w:cs="Arial"/>
          <w:sz w:val="16"/>
          <w:szCs w:val="16"/>
          <w:lang w:val="en-US"/>
        </w:rPr>
        <w:t>recursiveSearch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true);</w:t>
      </w:r>
    </w:p>
    <w:p w:rsidR="00AA4B9E" w:rsidRDefault="00AA4B9E" w:rsidP="00AA4B9E">
      <w:pPr>
        <w:rPr>
          <w:rFonts w:cs="Arial"/>
          <w:sz w:val="16"/>
          <w:szCs w:val="16"/>
          <w:lang w:val="en-US"/>
        </w:rPr>
      </w:pPr>
      <w:proofErr w:type="spellStart"/>
      <w:r w:rsidRPr="00AA4B9E">
        <w:rPr>
          <w:rFonts w:cs="Arial"/>
          <w:sz w:val="16"/>
          <w:szCs w:val="16"/>
          <w:lang w:val="en-US"/>
        </w:rPr>
        <w:t>QObject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* </w:t>
      </w:r>
      <w:proofErr w:type="gramStart"/>
      <w:r w:rsidRPr="00AA4B9E">
        <w:rPr>
          <w:rFonts w:cs="Arial"/>
          <w:sz w:val="16"/>
          <w:szCs w:val="16"/>
          <w:lang w:val="en-US"/>
        </w:rPr>
        <w:t>child(</w:t>
      </w:r>
      <w:proofErr w:type="spellStart"/>
      <w:proofErr w:type="gramEnd"/>
      <w:r w:rsidRPr="00AA4B9E">
        <w:rPr>
          <w:rFonts w:cs="Arial"/>
          <w:sz w:val="16"/>
          <w:szCs w:val="16"/>
          <w:lang w:val="en-US"/>
        </w:rPr>
        <w:t>QObject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* object, </w:t>
      </w:r>
      <w:proofErr w:type="spellStart"/>
      <w:r w:rsidRPr="00AA4B9E">
        <w:rPr>
          <w:rFonts w:cs="Arial"/>
          <w:sz w:val="16"/>
          <w:szCs w:val="16"/>
          <w:lang w:val="en-US"/>
        </w:rPr>
        <w:t>const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AA4B9E">
        <w:rPr>
          <w:rFonts w:cs="Arial"/>
          <w:sz w:val="16"/>
          <w:szCs w:val="16"/>
          <w:lang w:val="en-US"/>
        </w:rPr>
        <w:t>QString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&amp; </w:t>
      </w:r>
      <w:proofErr w:type="spellStart"/>
      <w:r w:rsidRPr="00AA4B9E">
        <w:rPr>
          <w:rFonts w:cs="Arial"/>
          <w:sz w:val="16"/>
          <w:szCs w:val="16"/>
          <w:lang w:val="en-US"/>
        </w:rPr>
        <w:t>objName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, </w:t>
      </w:r>
      <w:proofErr w:type="spellStart"/>
      <w:r w:rsidRPr="00AA4B9E">
        <w:rPr>
          <w:rFonts w:cs="Arial"/>
          <w:sz w:val="16"/>
          <w:szCs w:val="16"/>
          <w:lang w:val="en-US"/>
        </w:rPr>
        <w:t>const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char * </w:t>
      </w:r>
      <w:proofErr w:type="spellStart"/>
      <w:r w:rsidRPr="00AA4B9E">
        <w:rPr>
          <w:rFonts w:cs="Arial"/>
          <w:sz w:val="16"/>
          <w:szCs w:val="16"/>
          <w:lang w:val="en-US"/>
        </w:rPr>
        <w:t>inheritsClass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0, </w:t>
      </w:r>
      <w:proofErr w:type="spellStart"/>
      <w:r w:rsidRPr="00AA4B9E">
        <w:rPr>
          <w:rFonts w:cs="Arial"/>
          <w:sz w:val="16"/>
          <w:szCs w:val="16"/>
          <w:lang w:val="en-US"/>
        </w:rPr>
        <w:t>bool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AA4B9E">
        <w:rPr>
          <w:rFonts w:cs="Arial"/>
          <w:sz w:val="16"/>
          <w:szCs w:val="16"/>
          <w:lang w:val="en-US"/>
        </w:rPr>
        <w:t>recursiveSearch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true);</w:t>
      </w:r>
    </w:p>
    <w:p w:rsidR="00A533FC" w:rsidRPr="00AA4B9E" w:rsidRDefault="00A533FC" w:rsidP="00AA4B9E">
      <w:pPr>
        <w:rPr>
          <w:rFonts w:cs="Arial"/>
          <w:sz w:val="16"/>
          <w:szCs w:val="16"/>
          <w:lang w:val="en-US"/>
        </w:rPr>
      </w:pPr>
    </w:p>
    <w:p w:rsidR="00993C1E" w:rsidRDefault="00AA4B9E" w:rsidP="00AA4B9E">
      <w:pPr>
        <w:rPr>
          <w:rFonts w:cs="Arial"/>
          <w:sz w:val="16"/>
          <w:szCs w:val="16"/>
          <w:lang w:val="en-US"/>
        </w:rPr>
      </w:pPr>
      <w:proofErr w:type="spellStart"/>
      <w:r w:rsidRPr="00AA4B9E">
        <w:rPr>
          <w:rFonts w:cs="Arial"/>
          <w:sz w:val="16"/>
          <w:szCs w:val="16"/>
          <w:lang w:val="en-US"/>
        </w:rPr>
        <w:t>QObject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* </w:t>
      </w:r>
      <w:proofErr w:type="gramStart"/>
      <w:r w:rsidRPr="00AA4B9E">
        <w:rPr>
          <w:rFonts w:cs="Arial"/>
          <w:sz w:val="16"/>
          <w:szCs w:val="16"/>
          <w:lang w:val="en-US"/>
        </w:rPr>
        <w:t>parent(</w:t>
      </w:r>
      <w:proofErr w:type="spellStart"/>
      <w:proofErr w:type="gramEnd"/>
      <w:r w:rsidRPr="00AA4B9E">
        <w:rPr>
          <w:rFonts w:cs="Arial"/>
          <w:sz w:val="16"/>
          <w:szCs w:val="16"/>
          <w:lang w:val="en-US"/>
        </w:rPr>
        <w:t>QObject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* object, </w:t>
      </w:r>
      <w:proofErr w:type="spellStart"/>
      <w:r w:rsidRPr="00AA4B9E">
        <w:rPr>
          <w:rFonts w:cs="Arial"/>
          <w:sz w:val="16"/>
          <w:szCs w:val="16"/>
          <w:lang w:val="en-US"/>
        </w:rPr>
        <w:t>const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char * </w:t>
      </w:r>
      <w:proofErr w:type="spellStart"/>
      <w:r w:rsidRPr="00AA4B9E">
        <w:rPr>
          <w:rFonts w:cs="Arial"/>
          <w:sz w:val="16"/>
          <w:szCs w:val="16"/>
          <w:lang w:val="en-US"/>
        </w:rPr>
        <w:t>objName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NULL, </w:t>
      </w:r>
      <w:proofErr w:type="spellStart"/>
      <w:r w:rsidRPr="00AA4B9E">
        <w:rPr>
          <w:rFonts w:cs="Arial"/>
          <w:sz w:val="16"/>
          <w:szCs w:val="16"/>
          <w:lang w:val="en-US"/>
        </w:rPr>
        <w:t>const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char * </w:t>
      </w:r>
      <w:proofErr w:type="spellStart"/>
      <w:r w:rsidRPr="00AA4B9E">
        <w:rPr>
          <w:rFonts w:cs="Arial"/>
          <w:sz w:val="16"/>
          <w:szCs w:val="16"/>
          <w:lang w:val="en-US"/>
        </w:rPr>
        <w:t>inheritsClass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NULL, </w:t>
      </w:r>
      <w:proofErr w:type="spellStart"/>
      <w:r w:rsidRPr="00AA4B9E">
        <w:rPr>
          <w:rFonts w:cs="Arial"/>
          <w:sz w:val="16"/>
          <w:szCs w:val="16"/>
          <w:lang w:val="en-US"/>
        </w:rPr>
        <w:t>bool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AA4B9E">
        <w:rPr>
          <w:rFonts w:cs="Arial"/>
          <w:sz w:val="16"/>
          <w:szCs w:val="16"/>
          <w:lang w:val="en-US"/>
        </w:rPr>
        <w:t>recursiveSearch</w:t>
      </w:r>
      <w:proofErr w:type="spellEnd"/>
      <w:r w:rsidRPr="00AA4B9E">
        <w:rPr>
          <w:rFonts w:cs="Arial"/>
          <w:sz w:val="16"/>
          <w:szCs w:val="16"/>
          <w:lang w:val="en-US"/>
        </w:rPr>
        <w:t xml:space="preserve"> = true);</w:t>
      </w:r>
    </w:p>
    <w:p w:rsidR="00A533FC" w:rsidRDefault="00A533FC" w:rsidP="00AA4B9E">
      <w:pPr>
        <w:rPr>
          <w:rFonts w:cs="Arial"/>
          <w:sz w:val="16"/>
          <w:szCs w:val="16"/>
          <w:lang w:val="en-US"/>
        </w:rPr>
      </w:pPr>
    </w:p>
    <w:p w:rsidR="00E2086E" w:rsidRPr="00AA4B9E" w:rsidRDefault="00E2086E" w:rsidP="00AA4B9E">
      <w:pPr>
        <w:rPr>
          <w:rFonts w:cs="Arial"/>
          <w:sz w:val="16"/>
          <w:szCs w:val="16"/>
          <w:lang w:val="en-US"/>
        </w:rPr>
      </w:pPr>
      <w:proofErr w:type="spellStart"/>
      <w:r w:rsidRPr="00E2086E">
        <w:rPr>
          <w:rFonts w:cs="Arial"/>
          <w:sz w:val="16"/>
          <w:szCs w:val="16"/>
          <w:lang w:val="en-US"/>
        </w:rPr>
        <w:t>QObjectList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</w:t>
      </w:r>
      <w:proofErr w:type="spellStart"/>
      <w:proofErr w:type="gramStart"/>
      <w:r w:rsidRPr="00E2086E">
        <w:rPr>
          <w:rFonts w:cs="Arial"/>
          <w:sz w:val="16"/>
          <w:szCs w:val="16"/>
          <w:lang w:val="en-US"/>
        </w:rPr>
        <w:t>queryList</w:t>
      </w:r>
      <w:proofErr w:type="spellEnd"/>
      <w:r w:rsidRPr="00E2086E">
        <w:rPr>
          <w:rFonts w:cs="Arial"/>
          <w:sz w:val="16"/>
          <w:szCs w:val="16"/>
          <w:lang w:val="en-US"/>
        </w:rPr>
        <w:t>(</w:t>
      </w:r>
      <w:proofErr w:type="spellStart"/>
      <w:proofErr w:type="gramEnd"/>
      <w:r w:rsidRPr="00E2086E">
        <w:rPr>
          <w:rFonts w:cs="Arial"/>
          <w:sz w:val="16"/>
          <w:szCs w:val="16"/>
          <w:lang w:val="en-US"/>
        </w:rPr>
        <w:t>QObject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* object, </w:t>
      </w:r>
      <w:proofErr w:type="spellStart"/>
      <w:r w:rsidRPr="00E2086E">
        <w:rPr>
          <w:rFonts w:cs="Arial"/>
          <w:sz w:val="16"/>
          <w:szCs w:val="16"/>
          <w:lang w:val="en-US"/>
        </w:rPr>
        <w:t>const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char * </w:t>
      </w:r>
      <w:proofErr w:type="spellStart"/>
      <w:r w:rsidRPr="00E2086E">
        <w:rPr>
          <w:rFonts w:cs="Arial"/>
          <w:sz w:val="16"/>
          <w:szCs w:val="16"/>
          <w:lang w:val="en-US"/>
        </w:rPr>
        <w:t>inheritsClass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= 0, </w:t>
      </w:r>
      <w:proofErr w:type="spellStart"/>
      <w:r w:rsidRPr="00E2086E">
        <w:rPr>
          <w:rFonts w:cs="Arial"/>
          <w:sz w:val="16"/>
          <w:szCs w:val="16"/>
          <w:lang w:val="en-US"/>
        </w:rPr>
        <w:t>const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char * </w:t>
      </w:r>
      <w:proofErr w:type="spellStart"/>
      <w:r w:rsidRPr="00E2086E">
        <w:rPr>
          <w:rFonts w:cs="Arial"/>
          <w:sz w:val="16"/>
          <w:szCs w:val="16"/>
          <w:lang w:val="en-US"/>
        </w:rPr>
        <w:t>objName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= 0, </w:t>
      </w:r>
      <w:proofErr w:type="spellStart"/>
      <w:r w:rsidRPr="00E2086E">
        <w:rPr>
          <w:rFonts w:cs="Arial"/>
          <w:sz w:val="16"/>
          <w:szCs w:val="16"/>
          <w:lang w:val="en-US"/>
        </w:rPr>
        <w:t>bool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E2086E">
        <w:rPr>
          <w:rFonts w:cs="Arial"/>
          <w:sz w:val="16"/>
          <w:szCs w:val="16"/>
          <w:lang w:val="en-US"/>
        </w:rPr>
        <w:t>regexpMatch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= true, </w:t>
      </w:r>
      <w:proofErr w:type="spellStart"/>
      <w:r w:rsidRPr="00E2086E">
        <w:rPr>
          <w:rFonts w:cs="Arial"/>
          <w:sz w:val="16"/>
          <w:szCs w:val="16"/>
          <w:lang w:val="en-US"/>
        </w:rPr>
        <w:t>bool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E2086E">
        <w:rPr>
          <w:rFonts w:cs="Arial"/>
          <w:sz w:val="16"/>
          <w:szCs w:val="16"/>
          <w:lang w:val="en-US"/>
        </w:rPr>
        <w:t>recursiveSearch</w:t>
      </w:r>
      <w:proofErr w:type="spellEnd"/>
      <w:r w:rsidRPr="00E2086E">
        <w:rPr>
          <w:rFonts w:cs="Arial"/>
          <w:sz w:val="16"/>
          <w:szCs w:val="16"/>
          <w:lang w:val="en-US"/>
        </w:rPr>
        <w:t xml:space="preserve"> = true);</w:t>
      </w:r>
    </w:p>
    <w:p w:rsidR="00050BA0" w:rsidRDefault="0019431B" w:rsidP="00050BA0">
      <w:pPr>
        <w:pStyle w:val="berschrift3"/>
      </w:pPr>
      <w:bookmarkStart w:id="27" w:name="_Toc354989864"/>
      <w:r>
        <w:t>S</w:t>
      </w:r>
      <w:r w:rsidR="00C26676">
        <w:t>onstiges</w:t>
      </w:r>
      <w:bookmarkEnd w:id="27"/>
    </w:p>
    <w:p w:rsidR="00F57B52" w:rsidRDefault="0019431B" w:rsidP="00BF5679">
      <w:r>
        <w:t xml:space="preserve">Die Methode </w:t>
      </w:r>
      <w:proofErr w:type="spellStart"/>
      <w:r>
        <w:t>split</w:t>
      </w:r>
      <w:proofErr w:type="spellEnd"/>
      <w:r>
        <w:t xml:space="preserve"> wird nicht mehr von der Klasse </w:t>
      </w:r>
      <w:proofErr w:type="spellStart"/>
      <w:r>
        <w:t>QStringList</w:t>
      </w:r>
      <w:proofErr w:type="spellEnd"/>
      <w:r>
        <w:t xml:space="preserve"> sondern von </w:t>
      </w:r>
      <w:proofErr w:type="spellStart"/>
      <w:r>
        <w:t>QString</w:t>
      </w:r>
      <w:proofErr w:type="spellEnd"/>
      <w:r>
        <w:t xml:space="preserve"> angeboten:</w:t>
      </w:r>
      <w:r>
        <w:br/>
      </w:r>
      <w:proofErr w:type="spellStart"/>
      <w:r w:rsidR="00C26676" w:rsidRPr="00E2086E">
        <w:t>QStringList</w:t>
      </w:r>
      <w:proofErr w:type="spellEnd"/>
      <w:r w:rsidR="00C26676" w:rsidRPr="00E2086E">
        <w:t>:</w:t>
      </w:r>
      <w:proofErr w:type="gramStart"/>
      <w:r w:rsidR="00C26676" w:rsidRPr="00E2086E">
        <w:t>:</w:t>
      </w:r>
      <w:proofErr w:type="spellStart"/>
      <w:r w:rsidR="00C26676" w:rsidRPr="00E2086E">
        <w:t>split</w:t>
      </w:r>
      <w:proofErr w:type="spellEnd"/>
      <w:proofErr w:type="gramEnd"/>
      <w:r w:rsidR="00C26676" w:rsidRPr="00E2086E">
        <w:t>(</w:t>
      </w:r>
      <w:proofErr w:type="spellStart"/>
      <w:r w:rsidR="00E2086E">
        <w:t>string</w:t>
      </w:r>
      <w:proofErr w:type="spellEnd"/>
      <w:r w:rsidR="00E2086E">
        <w:t>,…</w:t>
      </w:r>
      <w:r w:rsidR="00C26676" w:rsidRPr="00E2086E">
        <w:t>)</w:t>
      </w:r>
      <w:r w:rsidR="00E2086E" w:rsidRPr="00E2086E">
        <w:t xml:space="preserve"> wird ersetzt durch einen </w:t>
      </w:r>
      <w:r w:rsidR="00E2086E">
        <w:t xml:space="preserve">Aufruf </w:t>
      </w:r>
      <w:proofErr w:type="spellStart"/>
      <w:r w:rsidR="00E2086E">
        <w:t>string.split</w:t>
      </w:r>
      <w:proofErr w:type="spellEnd"/>
      <w:r w:rsidR="00E2086E">
        <w:t>(…)</w:t>
      </w:r>
      <w:r>
        <w:t xml:space="preserve">. Die Parameter sind </w:t>
      </w:r>
      <w:proofErr w:type="spellStart"/>
      <w:r>
        <w:t>au</w:t>
      </w:r>
      <w:r>
        <w:t>s</w:t>
      </w:r>
      <w:r>
        <w:t>ser</w:t>
      </w:r>
      <w:proofErr w:type="spellEnd"/>
      <w:r>
        <w:t xml:space="preserve"> „</w:t>
      </w:r>
      <w:proofErr w:type="spellStart"/>
      <w:r>
        <w:t>string</w:t>
      </w:r>
      <w:proofErr w:type="spellEnd"/>
      <w:r>
        <w:t xml:space="preserve">“ die gleichen, die </w:t>
      </w:r>
      <w:proofErr w:type="spellStart"/>
      <w:r>
        <w:t>Semanti</w:t>
      </w:r>
      <w:proofErr w:type="spellEnd"/>
      <w:r>
        <w:t xml:space="preserve"> ist wie unter Qt3.</w:t>
      </w:r>
    </w:p>
    <w:p w:rsidR="00666D78" w:rsidRDefault="00666D78" w:rsidP="00666D78">
      <w:proofErr w:type="spellStart"/>
      <w:r>
        <w:t>cPublicDialog</w:t>
      </w:r>
      <w:proofErr w:type="spellEnd"/>
      <w:r>
        <w:t xml:space="preserve"> entfällt, entsprechende Parameter können ersatzlos entfernt werden.</w:t>
      </w:r>
    </w:p>
    <w:p w:rsidR="00666D78" w:rsidRPr="00666D78" w:rsidRDefault="00666D78" w:rsidP="00666D78">
      <w:pPr>
        <w:rPr>
          <w:lang w:val="en-US"/>
        </w:rPr>
      </w:pPr>
      <w:proofErr w:type="spellStart"/>
      <w:r w:rsidRPr="00666D78">
        <w:rPr>
          <w:lang w:val="en-US"/>
        </w:rPr>
        <w:t>QWidget</w:t>
      </w:r>
      <w:proofErr w:type="spellEnd"/>
      <w:r w:rsidRPr="00666D78">
        <w:rPr>
          <w:lang w:val="en-US"/>
        </w:rPr>
        <w:t>::</w:t>
      </w:r>
      <w:proofErr w:type="gramStart"/>
      <w:r w:rsidRPr="00666D78">
        <w:rPr>
          <w:lang w:val="en-US"/>
        </w:rPr>
        <w:t>name(</w:t>
      </w:r>
      <w:proofErr w:type="gramEnd"/>
      <w:r w:rsidRPr="00666D78">
        <w:rPr>
          <w:lang w:val="en-US"/>
        </w:rPr>
        <w:t xml:space="preserve">) -&gt; </w:t>
      </w:r>
      <w:proofErr w:type="spellStart"/>
      <w:r w:rsidRPr="00666D78">
        <w:rPr>
          <w:lang w:val="en-US"/>
        </w:rPr>
        <w:t>QWidget</w:t>
      </w:r>
      <w:proofErr w:type="spellEnd"/>
      <w:r w:rsidRPr="00666D78">
        <w:rPr>
          <w:lang w:val="en-US"/>
        </w:rPr>
        <w:t>-&gt;</w:t>
      </w:r>
      <w:proofErr w:type="spellStart"/>
      <w:r w:rsidRPr="00666D78">
        <w:rPr>
          <w:lang w:val="en-US"/>
        </w:rPr>
        <w:t>objectName</w:t>
      </w:r>
      <w:proofErr w:type="spellEnd"/>
      <w:r w:rsidRPr="00666D78">
        <w:rPr>
          <w:lang w:val="en-US"/>
        </w:rPr>
        <w:t>()</w:t>
      </w:r>
    </w:p>
    <w:p w:rsidR="00666D78" w:rsidRPr="00666D78" w:rsidRDefault="00666D78" w:rsidP="00666D78">
      <w:pPr>
        <w:rPr>
          <w:lang w:val="en-US"/>
        </w:rPr>
      </w:pPr>
      <w:proofErr w:type="spellStart"/>
      <w:r w:rsidRPr="00666D78">
        <w:rPr>
          <w:lang w:val="en-US"/>
        </w:rPr>
        <w:t>QObject</w:t>
      </w:r>
      <w:proofErr w:type="spellEnd"/>
      <w:r w:rsidRPr="00666D78">
        <w:rPr>
          <w:lang w:val="en-US"/>
        </w:rPr>
        <w:t>::</w:t>
      </w:r>
      <w:proofErr w:type="gramStart"/>
      <w:r w:rsidRPr="00666D78">
        <w:rPr>
          <w:lang w:val="en-US"/>
        </w:rPr>
        <w:t>name(</w:t>
      </w:r>
      <w:proofErr w:type="gramEnd"/>
      <w:r w:rsidRPr="00666D78">
        <w:rPr>
          <w:lang w:val="en-US"/>
        </w:rPr>
        <w:t xml:space="preserve">) -&gt; </w:t>
      </w:r>
      <w:proofErr w:type="spellStart"/>
      <w:r w:rsidRPr="00666D78">
        <w:rPr>
          <w:lang w:val="en-US"/>
        </w:rPr>
        <w:t>QObject</w:t>
      </w:r>
      <w:proofErr w:type="spellEnd"/>
      <w:r w:rsidRPr="00666D78">
        <w:rPr>
          <w:lang w:val="en-US"/>
        </w:rPr>
        <w:t>-&gt;</w:t>
      </w:r>
      <w:proofErr w:type="spellStart"/>
      <w:r w:rsidRPr="00666D78">
        <w:rPr>
          <w:lang w:val="en-US"/>
        </w:rPr>
        <w:t>objectName</w:t>
      </w:r>
      <w:proofErr w:type="spellEnd"/>
      <w:r w:rsidRPr="00666D78">
        <w:rPr>
          <w:lang w:val="en-US"/>
        </w:rPr>
        <w:t>()</w:t>
      </w:r>
    </w:p>
    <w:p w:rsidR="00666D78" w:rsidRPr="00666D78" w:rsidRDefault="00666D78" w:rsidP="00666D78">
      <w:pPr>
        <w:rPr>
          <w:lang w:val="en-US"/>
        </w:rPr>
      </w:pPr>
      <w:proofErr w:type="spellStart"/>
      <w:r w:rsidRPr="00666D78">
        <w:rPr>
          <w:lang w:val="en-US"/>
        </w:rPr>
        <w:t>QPainter</w:t>
      </w:r>
      <w:proofErr w:type="spellEnd"/>
      <w:r w:rsidRPr="00666D78">
        <w:rPr>
          <w:lang w:val="en-US"/>
        </w:rPr>
        <w:t>::</w:t>
      </w:r>
      <w:proofErr w:type="gramStart"/>
      <w:r w:rsidRPr="00666D78">
        <w:rPr>
          <w:lang w:val="en-US"/>
        </w:rPr>
        <w:t>redirected(</w:t>
      </w:r>
      <w:proofErr w:type="gramEnd"/>
      <w:r w:rsidRPr="00666D78">
        <w:rPr>
          <w:lang w:val="en-US"/>
        </w:rPr>
        <w:t xml:space="preserve">widget, </w:t>
      </w:r>
      <w:proofErr w:type="spellStart"/>
      <w:r w:rsidRPr="00666D78">
        <w:rPr>
          <w:lang w:val="en-US"/>
        </w:rPr>
        <w:t>pixmap</w:t>
      </w:r>
      <w:proofErr w:type="spellEnd"/>
      <w:r w:rsidRPr="00666D78">
        <w:rPr>
          <w:lang w:val="en-US"/>
        </w:rPr>
        <w:t xml:space="preserve">*) -&gt; </w:t>
      </w:r>
      <w:proofErr w:type="spellStart"/>
      <w:r w:rsidRPr="00666D78">
        <w:rPr>
          <w:lang w:val="en-US"/>
        </w:rPr>
        <w:t>QPainter</w:t>
      </w:r>
      <w:proofErr w:type="spellEnd"/>
      <w:r w:rsidRPr="00666D78">
        <w:rPr>
          <w:lang w:val="en-US"/>
        </w:rPr>
        <w:t>::redirected(</w:t>
      </w:r>
      <w:proofErr w:type="spellStart"/>
      <w:r w:rsidRPr="00666D78">
        <w:rPr>
          <w:lang w:val="en-US"/>
        </w:rPr>
        <w:t>pixmap</w:t>
      </w:r>
      <w:proofErr w:type="spellEnd"/>
      <w:r w:rsidRPr="00666D78">
        <w:rPr>
          <w:lang w:val="en-US"/>
        </w:rPr>
        <w:t xml:space="preserve">*)  der </w:t>
      </w:r>
      <w:proofErr w:type="spellStart"/>
      <w:r w:rsidRPr="00666D78">
        <w:rPr>
          <w:lang w:val="en-US"/>
        </w:rPr>
        <w:t>erste</w:t>
      </w:r>
      <w:proofErr w:type="spellEnd"/>
      <w:r w:rsidRPr="00666D78">
        <w:rPr>
          <w:lang w:val="en-US"/>
        </w:rPr>
        <w:t xml:space="preserve"> </w:t>
      </w:r>
      <w:r>
        <w:rPr>
          <w:lang w:val="en-US"/>
        </w:rPr>
        <w:t>P</w:t>
      </w:r>
      <w:r w:rsidRPr="00666D78">
        <w:rPr>
          <w:lang w:val="en-US"/>
        </w:rPr>
        <w:t xml:space="preserve">arameter </w:t>
      </w:r>
      <w:proofErr w:type="spellStart"/>
      <w:r w:rsidRPr="00666D78">
        <w:rPr>
          <w:lang w:val="en-US"/>
        </w:rPr>
        <w:t>entfällt</w:t>
      </w:r>
      <w:proofErr w:type="spellEnd"/>
      <w:r>
        <w:rPr>
          <w:lang w:val="en-US"/>
        </w:rPr>
        <w:t>.</w:t>
      </w:r>
    </w:p>
    <w:p w:rsidR="00666D78" w:rsidRDefault="00666D78" w:rsidP="00666D78">
      <w:proofErr w:type="spellStart"/>
      <w:r>
        <w:t>QSharedDoubleBuffer</w:t>
      </w:r>
      <w:proofErr w:type="spellEnd"/>
      <w:r>
        <w:t xml:space="preserve"> gibt es nicht mehr unter Qt4: entsprechende Methodenaufrufe entfallen e</w:t>
      </w:r>
      <w:r>
        <w:t>r</w:t>
      </w:r>
      <w:r>
        <w:t>satzlos.</w:t>
      </w:r>
    </w:p>
    <w:p w:rsidR="00666D78" w:rsidRPr="00666D78" w:rsidRDefault="00666D78" w:rsidP="00666D78">
      <w:r w:rsidRPr="00666D78">
        <w:t xml:space="preserve">Der </w:t>
      </w:r>
      <w:proofErr w:type="spellStart"/>
      <w:r w:rsidRPr="00666D78">
        <w:t>Konstruktor</w:t>
      </w:r>
      <w:proofErr w:type="spellEnd"/>
      <w:r w:rsidRPr="00666D78">
        <w:t xml:space="preserve"> </w:t>
      </w:r>
      <w:proofErr w:type="spellStart"/>
      <w:r w:rsidRPr="00666D78">
        <w:t>QToolButton</w:t>
      </w:r>
      <w:proofErr w:type="spellEnd"/>
      <w:r w:rsidRPr="00666D78">
        <w:t>(</w:t>
      </w:r>
      <w:proofErr w:type="spellStart"/>
      <w:r w:rsidRPr="00666D78">
        <w:t>parent</w:t>
      </w:r>
      <w:proofErr w:type="spellEnd"/>
      <w:r w:rsidRPr="00666D78">
        <w:t xml:space="preserve">, </w:t>
      </w:r>
      <w:proofErr w:type="spellStart"/>
      <w:r w:rsidRPr="00666D78">
        <w:t>name</w:t>
      </w:r>
      <w:proofErr w:type="spellEnd"/>
      <w:r w:rsidRPr="00666D78">
        <w:t xml:space="preserve">) </w:t>
      </w:r>
      <w:r>
        <w:t xml:space="preserve">wird in </w:t>
      </w:r>
      <w:r w:rsidRPr="00666D78">
        <w:t xml:space="preserve"> </w:t>
      </w:r>
      <w:proofErr w:type="spellStart"/>
      <w:r w:rsidRPr="00666D78">
        <w:t>QToolButton</w:t>
      </w:r>
      <w:proofErr w:type="spellEnd"/>
      <w:r w:rsidRPr="00666D78">
        <w:t>(</w:t>
      </w:r>
      <w:proofErr w:type="spellStart"/>
      <w:r w:rsidRPr="00666D78">
        <w:t>parent</w:t>
      </w:r>
      <w:proofErr w:type="spellEnd"/>
      <w:r w:rsidRPr="00666D78">
        <w:t>)</w:t>
      </w:r>
      <w:r>
        <w:t xml:space="preserve"> mit </w:t>
      </w:r>
      <w:proofErr w:type="spellStart"/>
      <w:r>
        <w:t>anschliessendem</w:t>
      </w:r>
      <w:proofErr w:type="spellEnd"/>
      <w:r>
        <w:t xml:space="preserve"> </w:t>
      </w:r>
      <w:proofErr w:type="spellStart"/>
      <w:r w:rsidRPr="00666D78">
        <w:t>setObjectName</w:t>
      </w:r>
      <w:proofErr w:type="spellEnd"/>
      <w:r w:rsidRPr="00666D78">
        <w:t>(</w:t>
      </w:r>
      <w:proofErr w:type="spellStart"/>
      <w:r w:rsidRPr="00666D78">
        <w:t>name</w:t>
      </w:r>
      <w:proofErr w:type="spellEnd"/>
      <w:r w:rsidRPr="00666D78">
        <w:t>)</w:t>
      </w:r>
      <w:r>
        <w:t xml:space="preserve"> umgewandelt.</w:t>
      </w:r>
    </w:p>
    <w:p w:rsidR="00666D78" w:rsidRPr="00666D78" w:rsidRDefault="00666D78" w:rsidP="00666D78">
      <w:r>
        <w:t xml:space="preserve">Der </w:t>
      </w:r>
      <w:proofErr w:type="spellStart"/>
      <w:r w:rsidRPr="00666D78">
        <w:t>Konstruktor</w:t>
      </w:r>
      <w:proofErr w:type="spellEnd"/>
      <w:r w:rsidRPr="00666D78">
        <w:t xml:space="preserve"> </w:t>
      </w:r>
      <w:proofErr w:type="spellStart"/>
      <w:r w:rsidRPr="00666D78">
        <w:t>CComboBox</w:t>
      </w:r>
      <w:proofErr w:type="spellEnd"/>
      <w:r w:rsidRPr="00666D78">
        <w:t>(</w:t>
      </w:r>
      <w:proofErr w:type="spellStart"/>
      <w:r w:rsidRPr="00666D78">
        <w:t>false</w:t>
      </w:r>
      <w:proofErr w:type="spellEnd"/>
      <w:r w:rsidRPr="00666D78">
        <w:t xml:space="preserve">, </w:t>
      </w:r>
      <w:proofErr w:type="spellStart"/>
      <w:r>
        <w:t>parent</w:t>
      </w:r>
      <w:proofErr w:type="spellEnd"/>
      <w:r w:rsidRPr="00666D78">
        <w:t xml:space="preserve">, </w:t>
      </w:r>
      <w:proofErr w:type="spellStart"/>
      <w:r>
        <w:t>n</w:t>
      </w:r>
      <w:r w:rsidRPr="00666D78">
        <w:t>ame</w:t>
      </w:r>
      <w:proofErr w:type="spellEnd"/>
      <w:r w:rsidRPr="00666D78">
        <w:t xml:space="preserve">) </w:t>
      </w:r>
      <w:r>
        <w:t xml:space="preserve">wird durch </w:t>
      </w:r>
      <w:proofErr w:type="spellStart"/>
      <w:r w:rsidRPr="00666D78">
        <w:t>CComboBox</w:t>
      </w:r>
      <w:proofErr w:type="spellEnd"/>
      <w:r w:rsidRPr="00666D78">
        <w:t>(</w:t>
      </w:r>
      <w:proofErr w:type="spellStart"/>
      <w:r>
        <w:t>p</w:t>
      </w:r>
      <w:r w:rsidRPr="00666D78">
        <w:t>arent</w:t>
      </w:r>
      <w:proofErr w:type="spellEnd"/>
      <w:r w:rsidRPr="00666D78">
        <w:t xml:space="preserve">, </w:t>
      </w:r>
      <w:proofErr w:type="spellStart"/>
      <w:r>
        <w:t>n</w:t>
      </w:r>
      <w:r w:rsidRPr="00666D78">
        <w:t>ame</w:t>
      </w:r>
      <w:proofErr w:type="spellEnd"/>
      <w:r w:rsidRPr="00666D78">
        <w:t>)</w:t>
      </w:r>
      <w:r>
        <w:t xml:space="preserve"> ersetzt.</w:t>
      </w:r>
    </w:p>
    <w:p w:rsidR="00666D78" w:rsidRDefault="00666D78" w:rsidP="00666D78">
      <w:proofErr w:type="spellStart"/>
      <w:r>
        <w:t>QHboxLayout</w:t>
      </w:r>
      <w:proofErr w:type="gramStart"/>
      <w:r>
        <w:t>,QVBoxLayout</w:t>
      </w:r>
      <w:proofErr w:type="spellEnd"/>
      <w:proofErr w:type="gramEnd"/>
      <w:r>
        <w:t xml:space="preserve"> können nur noch mit dem </w:t>
      </w:r>
      <w:proofErr w:type="spellStart"/>
      <w:r>
        <w:t>parent</w:t>
      </w:r>
      <w:proofErr w:type="spellEnd"/>
      <w:r>
        <w:t xml:space="preserve"> konstruiert werden, die fehlenden Parameter werden dann mit </w:t>
      </w:r>
      <w:proofErr w:type="spellStart"/>
      <w:r>
        <w:t>setMargin</w:t>
      </w:r>
      <w:proofErr w:type="spellEnd"/>
      <w:r>
        <w:t xml:space="preserve">(..) und </w:t>
      </w:r>
      <w:proofErr w:type="spellStart"/>
      <w:r>
        <w:t>setSpacing</w:t>
      </w:r>
      <w:proofErr w:type="spellEnd"/>
      <w:r>
        <w:t>(..) gesetzt.</w:t>
      </w:r>
    </w:p>
    <w:p w:rsidR="00666D78" w:rsidRDefault="00666D78" w:rsidP="00666D78">
      <w:r>
        <w:t xml:space="preserve">Dasselbe gilt auch für </w:t>
      </w:r>
      <w:proofErr w:type="spellStart"/>
      <w:r>
        <w:t>widgets</w:t>
      </w:r>
      <w:proofErr w:type="spellEnd"/>
      <w:r>
        <w:t xml:space="preserve"> mit dem Parameter </w:t>
      </w:r>
      <w:proofErr w:type="spellStart"/>
      <w:r>
        <w:t>name</w:t>
      </w:r>
      <w:proofErr w:type="spellEnd"/>
      <w:r>
        <w:t xml:space="preserve">, der muss mit </w:t>
      </w:r>
      <w:proofErr w:type="spellStart"/>
      <w:r>
        <w:t>setObjectName</w:t>
      </w:r>
      <w:proofErr w:type="spellEnd"/>
      <w:r>
        <w:t>() gesetzt werden.</w:t>
      </w:r>
    </w:p>
    <w:p w:rsidR="00666D78" w:rsidRDefault="00666D78" w:rsidP="00666D78">
      <w:proofErr w:type="spellStart"/>
      <w:r>
        <w:t>QFile</w:t>
      </w:r>
      <w:proofErr w:type="spellEnd"/>
      <w:r>
        <w:t>:</w:t>
      </w:r>
      <w:proofErr w:type="gramStart"/>
      <w:r>
        <w:t>:</w:t>
      </w:r>
      <w:proofErr w:type="spellStart"/>
      <w:r>
        <w:t>name</w:t>
      </w:r>
      <w:proofErr w:type="spellEnd"/>
      <w:proofErr w:type="gramEnd"/>
      <w:r>
        <w:t xml:space="preserve">() wird durch </w:t>
      </w:r>
      <w:proofErr w:type="spellStart"/>
      <w:r>
        <w:t>QFile</w:t>
      </w:r>
      <w:proofErr w:type="spellEnd"/>
      <w:r>
        <w:t>::</w:t>
      </w:r>
      <w:proofErr w:type="spellStart"/>
      <w:r>
        <w:t>fileName</w:t>
      </w:r>
      <w:proofErr w:type="spellEnd"/>
      <w:r>
        <w:t>() ersetzt.</w:t>
      </w:r>
    </w:p>
    <w:p w:rsidR="00666D78" w:rsidRDefault="00666D78" w:rsidP="00666D78">
      <w:proofErr w:type="spellStart"/>
      <w:r>
        <w:t>QDir</w:t>
      </w:r>
      <w:proofErr w:type="spellEnd"/>
      <w:r>
        <w:t>:</w:t>
      </w:r>
      <w:proofErr w:type="gramStart"/>
      <w:r>
        <w:t>:</w:t>
      </w:r>
      <w:proofErr w:type="spellStart"/>
      <w:r>
        <w:t>setMatchAllDirs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 xml:space="preserve">) wird ersetzt durch </w:t>
      </w:r>
      <w:proofErr w:type="spellStart"/>
      <w:r>
        <w:t>QDir</w:t>
      </w:r>
      <w:proofErr w:type="spellEnd"/>
      <w:r>
        <w:t>::</w:t>
      </w:r>
      <w:proofErr w:type="spellStart"/>
      <w:r>
        <w:t>setFilter</w:t>
      </w:r>
      <w:proofErr w:type="spellEnd"/>
      <w:r>
        <w:t>(</w:t>
      </w:r>
      <w:proofErr w:type="spellStart"/>
      <w:r>
        <w:t>QDir</w:t>
      </w:r>
      <w:proofErr w:type="spellEnd"/>
      <w:r>
        <w:t>::</w:t>
      </w:r>
      <w:proofErr w:type="spellStart"/>
      <w:r>
        <w:t>AllDirs</w:t>
      </w:r>
      <w:proofErr w:type="spellEnd"/>
    </w:p>
    <w:p w:rsidR="00666D78" w:rsidRPr="00666D78" w:rsidRDefault="00666D78" w:rsidP="00666D78">
      <w:proofErr w:type="spellStart"/>
      <w:r w:rsidRPr="00666D78">
        <w:t>QTimer</w:t>
      </w:r>
      <w:proofErr w:type="spellEnd"/>
      <w:r w:rsidRPr="00666D78">
        <w:t>:</w:t>
      </w:r>
      <w:proofErr w:type="gramStart"/>
      <w:r w:rsidRPr="00666D78">
        <w:t>:</w:t>
      </w:r>
      <w:proofErr w:type="spellStart"/>
      <w:r w:rsidRPr="00666D78">
        <w:t>start</w:t>
      </w:r>
      <w:proofErr w:type="spellEnd"/>
      <w:proofErr w:type="gramEnd"/>
      <w:r w:rsidRPr="00666D78">
        <w:t xml:space="preserve">(5000, </w:t>
      </w:r>
      <w:proofErr w:type="spellStart"/>
      <w:r w:rsidRPr="00666D78">
        <w:t>parameter</w:t>
      </w:r>
      <w:proofErr w:type="spellEnd"/>
      <w:r w:rsidRPr="00666D78">
        <w:t xml:space="preserve">) wird durch </w:t>
      </w:r>
      <w:proofErr w:type="spellStart"/>
      <w:r w:rsidRPr="00666D78">
        <w:t>QTimer</w:t>
      </w:r>
      <w:proofErr w:type="spellEnd"/>
      <w:r w:rsidRPr="00666D78">
        <w:t>::</w:t>
      </w:r>
      <w:proofErr w:type="spellStart"/>
      <w:r w:rsidRPr="00666D78">
        <w:t>start</w:t>
      </w:r>
      <w:proofErr w:type="spellEnd"/>
      <w:r w:rsidRPr="00666D78">
        <w:t>(5000) ersetzt, der zweite Parameter kann entfallen.</w:t>
      </w:r>
    </w:p>
    <w:p w:rsidR="00666D78" w:rsidRPr="00D400B5" w:rsidRDefault="00D400B5" w:rsidP="00666D78">
      <w:r w:rsidRPr="00D400B5">
        <w:lastRenderedPageBreak/>
        <w:t xml:space="preserve">Die </w:t>
      </w:r>
      <w:proofErr w:type="spellStart"/>
      <w:r w:rsidRPr="00D400B5">
        <w:t>Konstruktio</w:t>
      </w:r>
      <w:proofErr w:type="spellEnd"/>
      <w:r w:rsidRPr="00D400B5">
        <w:t xml:space="preserve"> von </w:t>
      </w:r>
      <w:proofErr w:type="spellStart"/>
      <w:r w:rsidR="00666D78" w:rsidRPr="00D400B5">
        <w:t>QByteArray</w:t>
      </w:r>
      <w:proofErr w:type="spellEnd"/>
      <w:r w:rsidR="00666D78" w:rsidRPr="00D400B5">
        <w:t>(</w:t>
      </w:r>
      <w:proofErr w:type="spellStart"/>
      <w:r w:rsidR="00666D78" w:rsidRPr="00D400B5">
        <w:t>int</w:t>
      </w:r>
      <w:proofErr w:type="spellEnd"/>
      <w:r w:rsidR="00666D78" w:rsidRPr="00D400B5">
        <w:t>)</w:t>
      </w:r>
      <w:r w:rsidRPr="00D400B5">
        <w:t xml:space="preserve"> wird ersetzt durch</w:t>
      </w:r>
      <w:r w:rsidR="00666D78" w:rsidRPr="00D400B5">
        <w:t xml:space="preserve"> </w:t>
      </w:r>
      <w:proofErr w:type="spellStart"/>
      <w:r w:rsidR="00666D78" w:rsidRPr="00D400B5">
        <w:t>QByteArray</w:t>
      </w:r>
      <w:proofErr w:type="spellEnd"/>
      <w:r w:rsidR="00666D78" w:rsidRPr="00D400B5">
        <w:t>(</w:t>
      </w:r>
      <w:proofErr w:type="spellStart"/>
      <w:r w:rsidR="00666D78" w:rsidRPr="00D400B5">
        <w:t>int</w:t>
      </w:r>
      <w:proofErr w:type="spellEnd"/>
      <w:r w:rsidR="00666D78" w:rsidRPr="00D400B5">
        <w:t>, ' ')</w:t>
      </w:r>
      <w:r>
        <w:t>, das heißt unter Qt4 muss der Initialisierungswert angegeben werden.</w:t>
      </w:r>
    </w:p>
    <w:p w:rsidR="00666D78" w:rsidRPr="00D400B5" w:rsidRDefault="00D400B5" w:rsidP="00666D78">
      <w:r w:rsidRPr="00D400B5">
        <w:t xml:space="preserve">Die Zuweisung </w:t>
      </w:r>
      <w:proofErr w:type="spellStart"/>
      <w:r w:rsidR="00666D78" w:rsidRPr="00D400B5">
        <w:t>QPixmap</w:t>
      </w:r>
      <w:proofErr w:type="spellEnd"/>
      <w:r w:rsidR="00666D78" w:rsidRPr="00D400B5">
        <w:t xml:space="preserve"> </w:t>
      </w:r>
      <w:r>
        <w:t xml:space="preserve">p </w:t>
      </w:r>
      <w:r w:rsidR="00666D78" w:rsidRPr="00D400B5">
        <w:t xml:space="preserve">= </w:t>
      </w:r>
      <w:proofErr w:type="spellStart"/>
      <w:r w:rsidR="00666D78" w:rsidRPr="00D400B5">
        <w:t>QImage</w:t>
      </w:r>
      <w:proofErr w:type="spellEnd"/>
      <w:r w:rsidR="00666D78" w:rsidRPr="00D400B5">
        <w:t xml:space="preserve"> </w:t>
      </w:r>
      <w:r>
        <w:t>i wird ersetzt durch</w:t>
      </w:r>
      <w:r w:rsidR="00666D78" w:rsidRPr="00D400B5">
        <w:t xml:space="preserve"> </w:t>
      </w:r>
      <w:proofErr w:type="spellStart"/>
      <w:r w:rsidR="00666D78" w:rsidRPr="00D400B5">
        <w:t>QPixmap</w:t>
      </w:r>
      <w:proofErr w:type="spellEnd"/>
      <w:r w:rsidR="00666D78" w:rsidRPr="00D400B5">
        <w:t xml:space="preserve"> </w:t>
      </w:r>
      <w:r>
        <w:t xml:space="preserve">p </w:t>
      </w:r>
      <w:r w:rsidR="00666D78" w:rsidRPr="00D400B5">
        <w:t>=</w:t>
      </w:r>
      <w:r>
        <w:t xml:space="preserve"> </w:t>
      </w:r>
      <w:proofErr w:type="spellStart"/>
      <w:r w:rsidR="00666D78" w:rsidRPr="00D400B5">
        <w:t>QPixmap</w:t>
      </w:r>
      <w:proofErr w:type="spellEnd"/>
      <w:r w:rsidR="00666D78" w:rsidRPr="00D400B5">
        <w:t>:</w:t>
      </w:r>
      <w:proofErr w:type="gramStart"/>
      <w:r w:rsidR="00666D78" w:rsidRPr="00D400B5">
        <w:t>:</w:t>
      </w:r>
      <w:proofErr w:type="spellStart"/>
      <w:r w:rsidR="00666D78" w:rsidRPr="00D400B5">
        <w:t>fromImage</w:t>
      </w:r>
      <w:proofErr w:type="spellEnd"/>
      <w:proofErr w:type="gramEnd"/>
      <w:r w:rsidR="00666D78" w:rsidRPr="00D400B5">
        <w:t>(</w:t>
      </w:r>
      <w:r>
        <w:t>i</w:t>
      </w:r>
      <w:r w:rsidR="00666D78" w:rsidRPr="00D400B5">
        <w:t>);</w:t>
      </w:r>
    </w:p>
    <w:p w:rsidR="00D400B5" w:rsidRPr="00865DB9" w:rsidRDefault="00D400B5" w:rsidP="00666D78">
      <w:pPr>
        <w:rPr>
          <w:lang w:val="en-US"/>
        </w:rPr>
      </w:pPr>
      <w:proofErr w:type="spellStart"/>
      <w:r w:rsidRPr="00865DB9">
        <w:rPr>
          <w:lang w:val="en-US"/>
        </w:rPr>
        <w:t>QString</w:t>
      </w:r>
      <w:proofErr w:type="spellEnd"/>
      <w:r w:rsidRPr="00865DB9">
        <w:rPr>
          <w:lang w:val="en-US"/>
        </w:rPr>
        <w:t>::</w:t>
      </w:r>
      <w:proofErr w:type="gramStart"/>
      <w:r w:rsidRPr="00865DB9">
        <w:rPr>
          <w:lang w:val="en-US"/>
        </w:rPr>
        <w:t>contains(</w:t>
      </w:r>
      <w:proofErr w:type="gramEnd"/>
      <w:r w:rsidRPr="00865DB9">
        <w:rPr>
          <w:lang w:val="en-US"/>
        </w:rPr>
        <w:t xml:space="preserve">substring) </w:t>
      </w:r>
      <w:proofErr w:type="spellStart"/>
      <w:r w:rsidR="00865DB9" w:rsidRPr="00865DB9">
        <w:rPr>
          <w:lang w:val="en-US"/>
        </w:rPr>
        <w:t>wird</w:t>
      </w:r>
      <w:proofErr w:type="spellEnd"/>
      <w:r w:rsidR="00865DB9" w:rsidRPr="00865DB9">
        <w:rPr>
          <w:lang w:val="en-US"/>
        </w:rPr>
        <w:t xml:space="preserve"> </w:t>
      </w:r>
      <w:proofErr w:type="spellStart"/>
      <w:r w:rsidR="00865DB9" w:rsidRPr="00865DB9">
        <w:rPr>
          <w:lang w:val="en-US"/>
        </w:rPr>
        <w:t>durch</w:t>
      </w:r>
      <w:proofErr w:type="spellEnd"/>
      <w:r w:rsidR="00865DB9" w:rsidRPr="00865DB9">
        <w:rPr>
          <w:lang w:val="en-US"/>
        </w:rPr>
        <w:t xml:space="preserve"> </w:t>
      </w:r>
      <w:proofErr w:type="spellStart"/>
      <w:r w:rsidR="00865DB9" w:rsidRPr="00865DB9">
        <w:rPr>
          <w:lang w:val="en-US"/>
        </w:rPr>
        <w:t>QString</w:t>
      </w:r>
      <w:proofErr w:type="spellEnd"/>
      <w:r w:rsidR="00865DB9" w:rsidRPr="00865DB9">
        <w:rPr>
          <w:lang w:val="en-US"/>
        </w:rPr>
        <w:t>::count(substring</w:t>
      </w:r>
      <w:r w:rsidR="00865DB9">
        <w:rPr>
          <w:lang w:val="en-US"/>
        </w:rPr>
        <w:t>)</w:t>
      </w:r>
      <w:r w:rsidR="00865DB9" w:rsidRPr="00865DB9">
        <w:rPr>
          <w:lang w:val="en-US"/>
        </w:rPr>
        <w:t xml:space="preserve"> </w:t>
      </w:r>
      <w:proofErr w:type="spellStart"/>
      <w:r w:rsidR="00865DB9" w:rsidRPr="00865DB9">
        <w:rPr>
          <w:lang w:val="en-US"/>
        </w:rPr>
        <w:t>ersetzt</w:t>
      </w:r>
      <w:proofErr w:type="spellEnd"/>
      <w:r w:rsidR="00865DB9">
        <w:rPr>
          <w:lang w:val="en-US"/>
        </w:rPr>
        <w:t>.</w:t>
      </w:r>
    </w:p>
    <w:p w:rsidR="00666D78" w:rsidRPr="00666D78" w:rsidRDefault="00666D78" w:rsidP="00666D78">
      <w:pPr>
        <w:rPr>
          <w:lang w:val="en-US"/>
        </w:rPr>
      </w:pPr>
      <w:proofErr w:type="spellStart"/>
      <w:r w:rsidRPr="00666D78">
        <w:rPr>
          <w:lang w:val="en-US"/>
        </w:rPr>
        <w:t>QString</w:t>
      </w:r>
      <w:proofErr w:type="spellEnd"/>
      <w:r w:rsidRPr="00666D78">
        <w:rPr>
          <w:lang w:val="en-US"/>
        </w:rPr>
        <w:t>::</w:t>
      </w:r>
      <w:proofErr w:type="gramStart"/>
      <w:r w:rsidRPr="00666D78">
        <w:rPr>
          <w:lang w:val="en-US"/>
        </w:rPr>
        <w:t>replace(</w:t>
      </w:r>
      <w:proofErr w:type="spellStart"/>
      <w:proofErr w:type="gramEnd"/>
      <w:r w:rsidRPr="00666D78">
        <w:rPr>
          <w:lang w:val="en-US"/>
        </w:rPr>
        <w:t>int</w:t>
      </w:r>
      <w:proofErr w:type="spellEnd"/>
      <w:r w:rsidRPr="00666D78">
        <w:rPr>
          <w:lang w:val="en-US"/>
        </w:rPr>
        <w:t xml:space="preserve">, </w:t>
      </w:r>
      <w:proofErr w:type="spellStart"/>
      <w:r w:rsidRPr="00666D78">
        <w:rPr>
          <w:lang w:val="en-US"/>
        </w:rPr>
        <w:t>int</w:t>
      </w:r>
      <w:proofErr w:type="spellEnd"/>
      <w:r w:rsidRPr="00666D78">
        <w:rPr>
          <w:lang w:val="en-US"/>
        </w:rPr>
        <w:t xml:space="preserve">, NULL) </w:t>
      </w:r>
      <w:proofErr w:type="spellStart"/>
      <w:r w:rsidR="00865DB9">
        <w:rPr>
          <w:lang w:val="en-US"/>
        </w:rPr>
        <w:t>durch</w:t>
      </w:r>
      <w:proofErr w:type="spellEnd"/>
      <w:r w:rsidR="00865DB9">
        <w:rPr>
          <w:lang w:val="en-US"/>
        </w:rPr>
        <w:t xml:space="preserve"> </w:t>
      </w:r>
      <w:proofErr w:type="spellStart"/>
      <w:r w:rsidRPr="00666D78">
        <w:rPr>
          <w:lang w:val="en-US"/>
        </w:rPr>
        <w:t>QString</w:t>
      </w:r>
      <w:proofErr w:type="spellEnd"/>
      <w:r w:rsidRPr="00666D78">
        <w:rPr>
          <w:lang w:val="en-US"/>
        </w:rPr>
        <w:t>::replace(</w:t>
      </w:r>
      <w:proofErr w:type="spellStart"/>
      <w:r w:rsidRPr="00666D78">
        <w:rPr>
          <w:lang w:val="en-US"/>
        </w:rPr>
        <w:t>int</w:t>
      </w:r>
      <w:proofErr w:type="spellEnd"/>
      <w:r w:rsidRPr="00666D78">
        <w:rPr>
          <w:lang w:val="en-US"/>
        </w:rPr>
        <w:t xml:space="preserve">, </w:t>
      </w:r>
      <w:proofErr w:type="spellStart"/>
      <w:r w:rsidRPr="00666D78">
        <w:rPr>
          <w:lang w:val="en-US"/>
        </w:rPr>
        <w:t>int</w:t>
      </w:r>
      <w:proofErr w:type="spellEnd"/>
      <w:r w:rsidRPr="00666D78">
        <w:rPr>
          <w:lang w:val="en-US"/>
        </w:rPr>
        <w:t>)</w:t>
      </w:r>
      <w:r w:rsidR="00865DB9">
        <w:rPr>
          <w:lang w:val="en-US"/>
        </w:rPr>
        <w:t xml:space="preserve"> </w:t>
      </w:r>
      <w:proofErr w:type="spellStart"/>
      <w:r w:rsidR="00865DB9">
        <w:rPr>
          <w:lang w:val="en-US"/>
        </w:rPr>
        <w:t>ersetzt</w:t>
      </w:r>
      <w:proofErr w:type="spellEnd"/>
      <w:r w:rsidR="00865DB9">
        <w:rPr>
          <w:lang w:val="en-US"/>
        </w:rPr>
        <w:t>.</w:t>
      </w:r>
    </w:p>
    <w:p w:rsidR="00865DB9" w:rsidRPr="00727E06" w:rsidRDefault="00865DB9" w:rsidP="00666D78">
      <w:pPr>
        <w:rPr>
          <w:lang w:val="en-US"/>
        </w:rPr>
      </w:pPr>
    </w:p>
    <w:p w:rsidR="00666D78" w:rsidRDefault="00666D78" w:rsidP="00666D78">
      <w:r>
        <w:t xml:space="preserve">Bei abgeleiteten Formularklassen, </w:t>
      </w:r>
      <w:r w:rsidR="00865DB9">
        <w:t xml:space="preserve">können die </w:t>
      </w:r>
      <w:proofErr w:type="spellStart"/>
      <w:r w:rsidR="00865DB9">
        <w:t>Widgets</w:t>
      </w:r>
      <w:proofErr w:type="spellEnd"/>
      <w:r w:rsidR="00865DB9">
        <w:t xml:space="preserve"> des Formulars nicht mehr </w:t>
      </w:r>
      <w:r>
        <w:t xml:space="preserve">direkt </w:t>
      </w:r>
      <w:r w:rsidR="00865DB9">
        <w:t>zugegri</w:t>
      </w:r>
      <w:r w:rsidR="00865DB9">
        <w:t>f</w:t>
      </w:r>
      <w:r w:rsidR="00865DB9">
        <w:t>fen</w:t>
      </w:r>
      <w:r>
        <w:t xml:space="preserve"> wer</w:t>
      </w:r>
      <w:r w:rsidR="00865DB9">
        <w:t xml:space="preserve">den. Dort muss über die </w:t>
      </w:r>
      <w:proofErr w:type="spellStart"/>
      <w:r w:rsidR="00865DB9">
        <w:t>ui</w:t>
      </w:r>
      <w:proofErr w:type="spellEnd"/>
      <w:r w:rsidR="00865DB9">
        <w:t xml:space="preserve">()-Methode der Formular-Klasse auf die formularspezifischen </w:t>
      </w:r>
      <w:proofErr w:type="spellStart"/>
      <w:r w:rsidR="00865DB9">
        <w:t>Widgets</w:t>
      </w:r>
      <w:proofErr w:type="spellEnd"/>
      <w:r w:rsidR="00865DB9">
        <w:t xml:space="preserve"> zugegriffen werden.</w:t>
      </w:r>
    </w:p>
    <w:p w:rsidR="00666D78" w:rsidRDefault="00666D78" w:rsidP="00666D78"/>
    <w:p w:rsidR="00666D78" w:rsidRDefault="00666D78" w:rsidP="00666D78">
      <w:r>
        <w:t>Beispiel:</w:t>
      </w:r>
    </w:p>
    <w:p w:rsidR="00666D78" w:rsidRDefault="00666D78" w:rsidP="00666D78">
      <w:proofErr w:type="spellStart"/>
      <w:r>
        <w:t>LE_SetStrEje</w:t>
      </w:r>
      <w:proofErr w:type="spellEnd"/>
      <w:r>
        <w:t>-&gt;</w:t>
      </w:r>
      <w:proofErr w:type="spellStart"/>
      <w:r>
        <w:t>setFocus</w:t>
      </w:r>
      <w:proofErr w:type="spellEnd"/>
      <w:r>
        <w:t xml:space="preserve">() -&gt; </w:t>
      </w:r>
      <w:proofErr w:type="spellStart"/>
      <w:r>
        <w:t>ui</w:t>
      </w:r>
      <w:proofErr w:type="spellEnd"/>
      <w:r>
        <w:t>().</w:t>
      </w:r>
      <w:proofErr w:type="spellStart"/>
      <w:r>
        <w:t>LE_SetStrEje</w:t>
      </w:r>
      <w:proofErr w:type="spellEnd"/>
      <w:r>
        <w:t>-&gt;</w:t>
      </w:r>
      <w:proofErr w:type="spellStart"/>
      <w:r>
        <w:t>setFocus</w:t>
      </w:r>
      <w:proofErr w:type="spellEnd"/>
      <w:r>
        <w:t>()</w:t>
      </w:r>
    </w:p>
    <w:p w:rsidR="00666D78" w:rsidRDefault="00666D78" w:rsidP="00666D78"/>
    <w:p w:rsidR="00666D78" w:rsidRDefault="00666D78" w:rsidP="00666D78">
      <w:r>
        <w:t>Bei abgeleiteten Wizard-Formularklassen:</w:t>
      </w:r>
    </w:p>
    <w:p w:rsidR="00666D78" w:rsidRDefault="00666D78" w:rsidP="00666D78"/>
    <w:p w:rsidR="00666D78" w:rsidRPr="00865DB9" w:rsidRDefault="00666D78" w:rsidP="00666D78">
      <w:proofErr w:type="spellStart"/>
      <w:r w:rsidRPr="00865DB9">
        <w:t>QWizard</w:t>
      </w:r>
      <w:proofErr w:type="spellEnd"/>
      <w:proofErr w:type="gramStart"/>
      <w:r w:rsidRPr="00865DB9">
        <w:t>::...</w:t>
      </w:r>
      <w:proofErr w:type="gramEnd"/>
      <w:r w:rsidR="00865DB9" w:rsidRPr="00865DB9">
        <w:t>wird ersetzt durch</w:t>
      </w:r>
      <w:r w:rsidRPr="00865DB9">
        <w:t xml:space="preserve"> Wizard::...</w:t>
      </w:r>
    </w:p>
    <w:p w:rsidR="00666D78" w:rsidRPr="00865DB9" w:rsidRDefault="00666D78" w:rsidP="00666D78">
      <w:r w:rsidRPr="00865DB9">
        <w:t>Basisklassenname</w:t>
      </w:r>
      <w:proofErr w:type="gramStart"/>
      <w:r w:rsidRPr="00865DB9">
        <w:t>::...</w:t>
      </w:r>
      <w:proofErr w:type="gramEnd"/>
      <w:r w:rsidR="00865DB9" w:rsidRPr="00865DB9">
        <w:t xml:space="preserve"> wird ersetzt durch </w:t>
      </w:r>
      <w:r w:rsidRPr="00865DB9">
        <w:t>Wizard::...</w:t>
      </w:r>
    </w:p>
    <w:p w:rsidR="00666D78" w:rsidRPr="00865DB9" w:rsidRDefault="00666D78" w:rsidP="00666D78"/>
    <w:p w:rsidR="00666D78" w:rsidRPr="00666D78" w:rsidRDefault="00666D78" w:rsidP="00666D78">
      <w:pPr>
        <w:rPr>
          <w:lang w:val="en-US"/>
        </w:rPr>
      </w:pPr>
      <w:proofErr w:type="spellStart"/>
      <w:r w:rsidRPr="00666D78">
        <w:rPr>
          <w:lang w:val="en-US"/>
        </w:rPr>
        <w:t>Beispiel</w:t>
      </w:r>
      <w:proofErr w:type="spellEnd"/>
      <w:r w:rsidRPr="00666D78">
        <w:rPr>
          <w:lang w:val="en-US"/>
        </w:rPr>
        <w:t xml:space="preserve"> (</w:t>
      </w:r>
      <w:proofErr w:type="spellStart"/>
      <w:r w:rsidRPr="00666D78">
        <w:rPr>
          <w:lang w:val="en-US"/>
        </w:rPr>
        <w:t>clp_ecectorwizard_sub</w:t>
      </w:r>
      <w:proofErr w:type="spellEnd"/>
      <w:r w:rsidRPr="00666D78">
        <w:rPr>
          <w:lang w:val="en-US"/>
        </w:rPr>
        <w:t>):</w:t>
      </w:r>
    </w:p>
    <w:p w:rsidR="00666D78" w:rsidRPr="00666D78" w:rsidRDefault="00666D78" w:rsidP="00666D78">
      <w:pPr>
        <w:rPr>
          <w:lang w:val="en-US"/>
        </w:rPr>
      </w:pPr>
    </w:p>
    <w:p w:rsidR="00666D78" w:rsidRPr="00666D78" w:rsidRDefault="00666D78" w:rsidP="00666D78">
      <w:pPr>
        <w:rPr>
          <w:lang w:val="en-US"/>
        </w:rPr>
      </w:pPr>
      <w:proofErr w:type="spellStart"/>
      <w:r w:rsidRPr="00666D78">
        <w:rPr>
          <w:lang w:val="en-US"/>
        </w:rPr>
        <w:t>QWizard</w:t>
      </w:r>
      <w:proofErr w:type="spellEnd"/>
      <w:r w:rsidRPr="00666D78">
        <w:rPr>
          <w:lang w:val="en-US"/>
        </w:rPr>
        <w:t>::</w:t>
      </w:r>
      <w:proofErr w:type="spellStart"/>
      <w:proofErr w:type="gramStart"/>
      <w:r w:rsidRPr="00666D78">
        <w:rPr>
          <w:lang w:val="en-US"/>
        </w:rPr>
        <w:t>showPage</w:t>
      </w:r>
      <w:proofErr w:type="spellEnd"/>
      <w:r w:rsidRPr="00666D78">
        <w:rPr>
          <w:lang w:val="en-US"/>
        </w:rPr>
        <w:t>(</w:t>
      </w:r>
      <w:proofErr w:type="spellStart"/>
      <w:proofErr w:type="gramEnd"/>
      <w:r w:rsidRPr="00666D78">
        <w:rPr>
          <w:lang w:val="en-US"/>
        </w:rPr>
        <w:t>actualPage</w:t>
      </w:r>
      <w:proofErr w:type="spellEnd"/>
      <w:r w:rsidRPr="00666D78">
        <w:rPr>
          <w:lang w:val="en-US"/>
        </w:rPr>
        <w:t>) -&gt; Wizard::</w:t>
      </w:r>
      <w:proofErr w:type="spellStart"/>
      <w:r w:rsidRPr="00666D78">
        <w:rPr>
          <w:lang w:val="en-US"/>
        </w:rPr>
        <w:t>showPage</w:t>
      </w:r>
      <w:proofErr w:type="spellEnd"/>
      <w:r w:rsidRPr="00666D78">
        <w:rPr>
          <w:lang w:val="en-US"/>
        </w:rPr>
        <w:t>(</w:t>
      </w:r>
      <w:proofErr w:type="spellStart"/>
      <w:r w:rsidRPr="00666D78">
        <w:rPr>
          <w:lang w:val="en-US"/>
        </w:rPr>
        <w:t>actualPage</w:t>
      </w:r>
      <w:proofErr w:type="spellEnd"/>
      <w:r w:rsidRPr="00666D78">
        <w:rPr>
          <w:lang w:val="en-US"/>
        </w:rPr>
        <w:t>)</w:t>
      </w:r>
    </w:p>
    <w:p w:rsidR="00666D78" w:rsidRPr="00666D78" w:rsidRDefault="00666D78" w:rsidP="00666D78">
      <w:pPr>
        <w:rPr>
          <w:lang w:val="en-US"/>
        </w:rPr>
      </w:pPr>
      <w:proofErr w:type="spellStart"/>
      <w:r w:rsidRPr="00666D78">
        <w:rPr>
          <w:lang w:val="en-US"/>
        </w:rPr>
        <w:t>Clp_EjectorWizard</w:t>
      </w:r>
      <w:proofErr w:type="spellEnd"/>
      <w:r w:rsidRPr="00666D78">
        <w:rPr>
          <w:lang w:val="en-US"/>
        </w:rPr>
        <w:t>::</w:t>
      </w:r>
      <w:proofErr w:type="spellStart"/>
      <w:proofErr w:type="gramStart"/>
      <w:r w:rsidRPr="00666D78">
        <w:rPr>
          <w:lang w:val="en-US"/>
        </w:rPr>
        <w:t>languageChange</w:t>
      </w:r>
      <w:proofErr w:type="spellEnd"/>
      <w:r w:rsidRPr="00666D78">
        <w:rPr>
          <w:lang w:val="en-US"/>
        </w:rPr>
        <w:t>(</w:t>
      </w:r>
      <w:proofErr w:type="gramEnd"/>
      <w:r w:rsidRPr="00666D78">
        <w:rPr>
          <w:lang w:val="en-US"/>
        </w:rPr>
        <w:t>) -&gt; Wizard::</w:t>
      </w:r>
      <w:proofErr w:type="spellStart"/>
      <w:r w:rsidRPr="00666D78">
        <w:rPr>
          <w:lang w:val="en-US"/>
        </w:rPr>
        <w:t>languageChange</w:t>
      </w:r>
      <w:proofErr w:type="spellEnd"/>
      <w:r w:rsidRPr="00666D78">
        <w:rPr>
          <w:lang w:val="en-US"/>
        </w:rPr>
        <w:t>()</w:t>
      </w:r>
    </w:p>
    <w:p w:rsidR="00666D78" w:rsidRPr="00666D78" w:rsidRDefault="00666D78" w:rsidP="00666D78">
      <w:pPr>
        <w:rPr>
          <w:lang w:val="en-US"/>
        </w:rPr>
      </w:pPr>
    </w:p>
    <w:p w:rsidR="00666D78" w:rsidRDefault="00666D78" w:rsidP="00666D78">
      <w:r>
        <w:t>Bei abgeleiteten Dialog-Formularklassen:</w:t>
      </w:r>
    </w:p>
    <w:p w:rsidR="00666D78" w:rsidRDefault="00666D78" w:rsidP="00666D78"/>
    <w:p w:rsidR="00666D78" w:rsidRDefault="00666D78" w:rsidP="00666D78">
      <w:proofErr w:type="spellStart"/>
      <w:r>
        <w:t>QDialog</w:t>
      </w:r>
      <w:proofErr w:type="spellEnd"/>
      <w:r>
        <w:t>::...-&gt; Dialog::...</w:t>
      </w:r>
    </w:p>
    <w:p w:rsidR="00666D78" w:rsidRDefault="00666D78" w:rsidP="00666D78">
      <w:r>
        <w:t>Basisklassenname::... Dialog::...</w:t>
      </w:r>
    </w:p>
    <w:p w:rsidR="00666D78" w:rsidRDefault="00666D78" w:rsidP="00666D78"/>
    <w:p w:rsidR="00666D78" w:rsidRDefault="00666D78" w:rsidP="00666D78">
      <w:r>
        <w:t>Beispiel (</w:t>
      </w:r>
      <w:proofErr w:type="spellStart"/>
      <w:r>
        <w:t>sys_dirdialog_sub</w:t>
      </w:r>
      <w:proofErr w:type="spellEnd"/>
      <w:r>
        <w:t>):</w:t>
      </w:r>
    </w:p>
    <w:p w:rsidR="00666D78" w:rsidRDefault="00666D78" w:rsidP="00666D78"/>
    <w:p w:rsidR="00666D78" w:rsidRDefault="00666D78" w:rsidP="00666D78">
      <w:proofErr w:type="spellStart"/>
      <w:r>
        <w:t>Sys_DirDialog</w:t>
      </w:r>
      <w:proofErr w:type="spellEnd"/>
      <w:r>
        <w:t>::</w:t>
      </w:r>
      <w:proofErr w:type="spellStart"/>
      <w:r>
        <w:t>languageChange</w:t>
      </w:r>
      <w:proofErr w:type="spellEnd"/>
      <w:r>
        <w:t>() -&gt; Dialog::</w:t>
      </w:r>
      <w:proofErr w:type="spellStart"/>
      <w:r>
        <w:t>languageChange</w:t>
      </w:r>
      <w:proofErr w:type="spellEnd"/>
      <w:r>
        <w:t>()</w:t>
      </w:r>
    </w:p>
    <w:p w:rsidR="00666D78" w:rsidRDefault="00666D78" w:rsidP="00666D78"/>
    <w:p w:rsidR="00666D78" w:rsidRDefault="00666D78" w:rsidP="00666D78">
      <w:proofErr w:type="spellStart"/>
      <w:r>
        <w:t>QScrollArea</w:t>
      </w:r>
      <w:proofErr w:type="spellEnd"/>
      <w:r>
        <w:t>:</w:t>
      </w:r>
      <w:proofErr w:type="gramStart"/>
      <w:r>
        <w:t>:</w:t>
      </w:r>
      <w:proofErr w:type="spellStart"/>
      <w:r>
        <w:t>addChild</w:t>
      </w:r>
      <w:proofErr w:type="spellEnd"/>
      <w:proofErr w:type="gramEnd"/>
      <w:r>
        <w:t xml:space="preserve"> -&gt; </w:t>
      </w:r>
      <w:r w:rsidR="00233C5A">
        <w:t xml:space="preserve">wird ersetzt durch </w:t>
      </w:r>
      <w:proofErr w:type="spellStart"/>
      <w:r w:rsidR="00233C5A">
        <w:t>QScrollArea</w:t>
      </w:r>
      <w:proofErr w:type="spellEnd"/>
      <w:r w:rsidR="00233C5A">
        <w:t>::</w:t>
      </w:r>
      <w:proofErr w:type="spellStart"/>
      <w:r w:rsidR="00233C5A">
        <w:t>setWidget</w:t>
      </w:r>
      <w:proofErr w:type="spellEnd"/>
      <w:r w:rsidR="00233C5A">
        <w:t xml:space="preserve">. Mehr als ein </w:t>
      </w:r>
      <w:proofErr w:type="spellStart"/>
      <w:r w:rsidR="00233C5A">
        <w:t>Widget</w:t>
      </w:r>
      <w:proofErr w:type="spellEnd"/>
      <w:r w:rsidR="00233C5A">
        <w:t xml:space="preserve"> kann scheinbar nicht in eine </w:t>
      </w:r>
      <w:proofErr w:type="spellStart"/>
      <w:r w:rsidR="00233C5A">
        <w:t>QScrollArea</w:t>
      </w:r>
      <w:proofErr w:type="spellEnd"/>
      <w:r w:rsidR="00233C5A">
        <w:t xml:space="preserve"> eingefügt werden; das ist bisher nicht notwendig muss aber noch geklärt werden</w:t>
      </w:r>
      <w:r>
        <w:t>)</w:t>
      </w:r>
    </w:p>
    <w:p w:rsidR="00666D78" w:rsidRPr="00C236BB" w:rsidRDefault="00666D78" w:rsidP="00666D78">
      <w:proofErr w:type="spellStart"/>
      <w:r w:rsidRPr="00C236BB">
        <w:t>ui_hlpviewer.h</w:t>
      </w:r>
      <w:proofErr w:type="spellEnd"/>
      <w:r w:rsidRPr="00C236BB">
        <w:t xml:space="preserve"> </w:t>
      </w:r>
      <w:r w:rsidR="00C236BB" w:rsidRPr="00C236BB">
        <w:t xml:space="preserve">ersetzen durch </w:t>
      </w:r>
      <w:proofErr w:type="spellStart"/>
      <w:r w:rsidR="00C236BB" w:rsidRPr="00C236BB">
        <w:t>ui_hlp_viewer.h</w:t>
      </w:r>
      <w:proofErr w:type="spellEnd"/>
      <w:r w:rsidR="00C236BB" w:rsidRPr="00C236BB">
        <w:t>.</w:t>
      </w:r>
    </w:p>
    <w:p w:rsidR="00666D78" w:rsidRDefault="00666D78" w:rsidP="00666D78">
      <w:proofErr w:type="spellStart"/>
      <w:r>
        <w:t>QRegExp</w:t>
      </w:r>
      <w:proofErr w:type="spellEnd"/>
      <w:r>
        <w:t>:</w:t>
      </w:r>
      <w:proofErr w:type="gramStart"/>
      <w:r>
        <w:t>:</w:t>
      </w:r>
      <w:proofErr w:type="spellStart"/>
      <w:r>
        <w:t>search</w:t>
      </w:r>
      <w:proofErr w:type="spellEnd"/>
      <w:proofErr w:type="gramEnd"/>
      <w:r>
        <w:t xml:space="preserve"> </w:t>
      </w:r>
      <w:r w:rsidR="00C236BB">
        <w:t xml:space="preserve">wird ersetzt durch </w:t>
      </w:r>
      <w:proofErr w:type="spellStart"/>
      <w:r>
        <w:t>QRegExp</w:t>
      </w:r>
      <w:proofErr w:type="spellEnd"/>
      <w:r>
        <w:t>::</w:t>
      </w:r>
      <w:proofErr w:type="spellStart"/>
      <w:r>
        <w:t>indexIn</w:t>
      </w:r>
      <w:proofErr w:type="spellEnd"/>
      <w:r w:rsidR="00C236BB">
        <w:t>.</w:t>
      </w:r>
    </w:p>
    <w:p w:rsidR="00666D78" w:rsidRDefault="00666D78" w:rsidP="00666D78">
      <w:r>
        <w:lastRenderedPageBreak/>
        <w:t xml:space="preserve">Bei </w:t>
      </w:r>
      <w:proofErr w:type="spellStart"/>
      <w:r>
        <w:t>QApplication</w:t>
      </w:r>
      <w:proofErr w:type="spellEnd"/>
      <w:r>
        <w:t>:</w:t>
      </w:r>
      <w:proofErr w:type="gramStart"/>
      <w:r>
        <w:t>:</w:t>
      </w:r>
      <w:proofErr w:type="spellStart"/>
      <w:r>
        <w:t>setFont</w:t>
      </w:r>
      <w:proofErr w:type="spellEnd"/>
      <w:proofErr w:type="gramEnd"/>
      <w:r>
        <w:t>(..) entfällt der zweite Parameter</w:t>
      </w:r>
      <w:r w:rsidR="00C236BB">
        <w:t>.</w:t>
      </w:r>
    </w:p>
    <w:p w:rsidR="00666D78" w:rsidRDefault="00C236BB" w:rsidP="00666D78">
      <w:r>
        <w:t xml:space="preserve">Da für </w:t>
      </w:r>
      <w:proofErr w:type="spellStart"/>
      <w:r>
        <w:t>QStrings</w:t>
      </w:r>
      <w:proofErr w:type="spellEnd"/>
      <w:r>
        <w:t xml:space="preserve"> die find Methode im automatisierten </w:t>
      </w:r>
      <w:proofErr w:type="spellStart"/>
      <w:r>
        <w:t>portierungsprozess</w:t>
      </w:r>
      <w:proofErr w:type="spellEnd"/>
      <w:r>
        <w:t xml:space="preserve"> durch </w:t>
      </w:r>
      <w:proofErr w:type="spellStart"/>
      <w:r>
        <w:t>indexOf</w:t>
      </w:r>
      <w:proofErr w:type="spellEnd"/>
      <w:r>
        <w:t xml:space="preserve"> ersetzt wurde (mangels Typ-Informationen) müssen diese Aufrufe</w:t>
      </w:r>
      <w:r w:rsidR="00666D78">
        <w:t xml:space="preserve"> bei </w:t>
      </w:r>
      <w:proofErr w:type="spellStart"/>
      <w:r w:rsidR="00666D78">
        <w:t>std</w:t>
      </w:r>
      <w:proofErr w:type="spellEnd"/>
      <w:proofErr w:type="gramStart"/>
      <w:r w:rsidR="00666D78">
        <w:t>::</w:t>
      </w:r>
      <w:proofErr w:type="gramEnd"/>
      <w:r w:rsidR="00666D78">
        <w:t xml:space="preserve"> - Klassen wieder </w:t>
      </w:r>
      <w:r>
        <w:t>rückgängig gemacht werden.</w:t>
      </w:r>
    </w:p>
    <w:p w:rsidR="00666D78" w:rsidRPr="00C236BB" w:rsidRDefault="00666D78" w:rsidP="00666D78">
      <w:proofErr w:type="spellStart"/>
      <w:r w:rsidRPr="00C236BB">
        <w:t>CTextEdit</w:t>
      </w:r>
      <w:proofErr w:type="spellEnd"/>
      <w:r w:rsidRPr="00C236BB">
        <w:t>:</w:t>
      </w:r>
      <w:proofErr w:type="gramStart"/>
      <w:r w:rsidRPr="00C236BB">
        <w:t>:</w:t>
      </w:r>
      <w:proofErr w:type="spellStart"/>
      <w:r w:rsidRPr="00C236BB">
        <w:t>text</w:t>
      </w:r>
      <w:proofErr w:type="spellEnd"/>
      <w:proofErr w:type="gramEnd"/>
      <w:r w:rsidRPr="00C236BB">
        <w:t xml:space="preserve">() </w:t>
      </w:r>
      <w:r w:rsidR="00C236BB" w:rsidRPr="00C236BB">
        <w:t xml:space="preserve">wird durch </w:t>
      </w:r>
      <w:proofErr w:type="spellStart"/>
      <w:r w:rsidRPr="00C236BB">
        <w:t>CTextEdit</w:t>
      </w:r>
      <w:proofErr w:type="spellEnd"/>
      <w:r w:rsidRPr="00C236BB">
        <w:t>::</w:t>
      </w:r>
      <w:proofErr w:type="spellStart"/>
      <w:r w:rsidRPr="00C236BB">
        <w:t>toPlainText</w:t>
      </w:r>
      <w:proofErr w:type="spellEnd"/>
      <w:r w:rsidRPr="00C236BB">
        <w:t>()</w:t>
      </w:r>
      <w:r w:rsidR="00C236BB" w:rsidRPr="00C236BB">
        <w:t xml:space="preserve"> ersetzt.</w:t>
      </w:r>
    </w:p>
    <w:p w:rsidR="00666D78" w:rsidRPr="00C236BB" w:rsidRDefault="00666D78" w:rsidP="00666D78">
      <w:r w:rsidRPr="00C236BB">
        <w:t>ASSERT(</w:t>
      </w:r>
      <w:proofErr w:type="spellStart"/>
      <w:r w:rsidRPr="00C236BB">
        <w:t>expression</w:t>
      </w:r>
      <w:proofErr w:type="spellEnd"/>
      <w:r w:rsidRPr="00C236BB">
        <w:t>) -&gt; _ASSERT(</w:t>
      </w:r>
      <w:proofErr w:type="spellStart"/>
      <w:r w:rsidRPr="00C236BB">
        <w:t>expression</w:t>
      </w:r>
      <w:proofErr w:type="spellEnd"/>
      <w:r w:rsidRPr="00C236BB">
        <w:t>)</w:t>
      </w:r>
      <w:r w:rsidR="00C236BB" w:rsidRPr="00C236BB">
        <w:t xml:space="preserve"> ()</w:t>
      </w:r>
    </w:p>
    <w:p w:rsidR="00666D78" w:rsidRPr="00727E06" w:rsidRDefault="00666D78" w:rsidP="00666D78">
      <w:pPr>
        <w:rPr>
          <w:lang w:val="en-US"/>
        </w:rPr>
      </w:pPr>
      <w:proofErr w:type="spellStart"/>
      <w:r w:rsidRPr="00727E06">
        <w:rPr>
          <w:lang w:val="en-US"/>
        </w:rPr>
        <w:t>QString</w:t>
      </w:r>
      <w:proofErr w:type="spellEnd"/>
      <w:r w:rsidRPr="00727E06">
        <w:rPr>
          <w:lang w:val="en-US"/>
        </w:rPr>
        <w:t>::</w:t>
      </w:r>
      <w:proofErr w:type="spellStart"/>
      <w:proofErr w:type="gramStart"/>
      <w:r w:rsidRPr="00727E06">
        <w:rPr>
          <w:lang w:val="en-US"/>
        </w:rPr>
        <w:t>simplifyWhiteSpace</w:t>
      </w:r>
      <w:proofErr w:type="spellEnd"/>
      <w:r w:rsidRPr="00727E06">
        <w:rPr>
          <w:lang w:val="en-US"/>
        </w:rPr>
        <w:t>(</w:t>
      </w:r>
      <w:proofErr w:type="gramEnd"/>
      <w:r w:rsidRPr="00727E06">
        <w:rPr>
          <w:lang w:val="en-US"/>
        </w:rPr>
        <w:t xml:space="preserve">) </w:t>
      </w:r>
      <w:proofErr w:type="spellStart"/>
      <w:r w:rsidR="00C236BB" w:rsidRPr="00727E06">
        <w:rPr>
          <w:lang w:val="en-US"/>
        </w:rPr>
        <w:t>wird</w:t>
      </w:r>
      <w:proofErr w:type="spellEnd"/>
      <w:r w:rsidR="00C236BB" w:rsidRPr="00727E06">
        <w:rPr>
          <w:lang w:val="en-US"/>
        </w:rPr>
        <w:t xml:space="preserve"> </w:t>
      </w:r>
      <w:proofErr w:type="spellStart"/>
      <w:r w:rsidR="00C236BB" w:rsidRPr="00727E06">
        <w:rPr>
          <w:lang w:val="en-US"/>
        </w:rPr>
        <w:t>ersetzt</w:t>
      </w:r>
      <w:proofErr w:type="spellEnd"/>
      <w:r w:rsidR="00C236BB" w:rsidRPr="00727E06">
        <w:rPr>
          <w:lang w:val="en-US"/>
        </w:rPr>
        <w:t xml:space="preserve"> </w:t>
      </w:r>
      <w:proofErr w:type="spellStart"/>
      <w:r w:rsidR="00C236BB" w:rsidRPr="00727E06">
        <w:rPr>
          <w:lang w:val="en-US"/>
        </w:rPr>
        <w:t>durch</w:t>
      </w:r>
      <w:proofErr w:type="spellEnd"/>
      <w:r w:rsidR="00C236BB" w:rsidRPr="00727E06">
        <w:rPr>
          <w:lang w:val="en-US"/>
        </w:rPr>
        <w:t xml:space="preserve"> </w:t>
      </w:r>
      <w:proofErr w:type="spellStart"/>
      <w:r w:rsidRPr="00727E06">
        <w:rPr>
          <w:lang w:val="en-US"/>
        </w:rPr>
        <w:t>QString</w:t>
      </w:r>
      <w:proofErr w:type="spellEnd"/>
      <w:r w:rsidRPr="00727E06">
        <w:rPr>
          <w:lang w:val="en-US"/>
        </w:rPr>
        <w:t>::simplified()</w:t>
      </w:r>
      <w:r w:rsidR="00C236BB" w:rsidRPr="00727E06">
        <w:rPr>
          <w:lang w:val="en-US"/>
        </w:rPr>
        <w:t>.</w:t>
      </w:r>
    </w:p>
    <w:p w:rsidR="00666D78" w:rsidRPr="00C236BB" w:rsidRDefault="00666D78" w:rsidP="00666D78">
      <w:proofErr w:type="spellStart"/>
      <w:r w:rsidRPr="00C236BB">
        <w:t>QDir</w:t>
      </w:r>
      <w:proofErr w:type="spellEnd"/>
      <w:r w:rsidRPr="00C236BB">
        <w:t>:</w:t>
      </w:r>
      <w:proofErr w:type="gramStart"/>
      <w:r w:rsidRPr="00C236BB">
        <w:t>:</w:t>
      </w:r>
      <w:proofErr w:type="spellStart"/>
      <w:r w:rsidRPr="00C236BB">
        <w:t>currentDirPath</w:t>
      </w:r>
      <w:proofErr w:type="spellEnd"/>
      <w:proofErr w:type="gramEnd"/>
      <w:r w:rsidRPr="00C236BB">
        <w:t xml:space="preserve">() </w:t>
      </w:r>
      <w:r w:rsidR="00C236BB" w:rsidRPr="00C236BB">
        <w:t>wird ersetzt durch</w:t>
      </w:r>
      <w:r w:rsidRPr="00C236BB">
        <w:t xml:space="preserve"> </w:t>
      </w:r>
      <w:proofErr w:type="spellStart"/>
      <w:r w:rsidRPr="00C236BB">
        <w:t>QDir</w:t>
      </w:r>
      <w:proofErr w:type="spellEnd"/>
      <w:r w:rsidRPr="00C236BB">
        <w:t>::</w:t>
      </w:r>
      <w:proofErr w:type="spellStart"/>
      <w:r w:rsidRPr="00C236BB">
        <w:t>currentPath</w:t>
      </w:r>
      <w:proofErr w:type="spellEnd"/>
      <w:r w:rsidRPr="00C236BB">
        <w:t>()</w:t>
      </w:r>
    </w:p>
    <w:p w:rsidR="00C236BB" w:rsidRPr="00C236BB" w:rsidRDefault="00C236BB" w:rsidP="00666D78">
      <w:proofErr w:type="spellStart"/>
      <w:r w:rsidRPr="00C236BB">
        <w:t>QFile</w:t>
      </w:r>
      <w:proofErr w:type="spellEnd"/>
      <w:r w:rsidRPr="00C236BB">
        <w:t xml:space="preserve"> besitzt keinen </w:t>
      </w:r>
      <w:proofErr w:type="spellStart"/>
      <w:r w:rsidRPr="00C236BB">
        <w:t>public</w:t>
      </w:r>
      <w:proofErr w:type="spellEnd"/>
      <w:r w:rsidRPr="00C236BB">
        <w:t xml:space="preserve"> </w:t>
      </w:r>
      <w:proofErr w:type="spellStart"/>
      <w:r>
        <w:t>Assignment</w:t>
      </w:r>
      <w:proofErr w:type="spellEnd"/>
      <w:r>
        <w:t>-Operator</w:t>
      </w:r>
      <w:r w:rsidRPr="00C236BB">
        <w:t xml:space="preserve"> mehr:</w:t>
      </w:r>
    </w:p>
    <w:p w:rsidR="00C236BB" w:rsidRDefault="00C236BB" w:rsidP="00666D78">
      <w:r w:rsidRPr="00C236BB">
        <w:t xml:space="preserve">Zuweisungen der Form </w:t>
      </w:r>
      <w:proofErr w:type="spellStart"/>
      <w:r w:rsidR="00666D78" w:rsidRPr="00C236BB">
        <w:t>QFile</w:t>
      </w:r>
      <w:proofErr w:type="spellEnd"/>
      <w:r w:rsidR="00666D78" w:rsidRPr="00C236BB">
        <w:t xml:space="preserve"> x = </w:t>
      </w:r>
      <w:proofErr w:type="spellStart"/>
      <w:r w:rsidR="00666D78" w:rsidRPr="00C236BB">
        <w:t>Qfile</w:t>
      </w:r>
      <w:proofErr w:type="spellEnd"/>
      <w:r w:rsidR="00666D78" w:rsidRPr="00C236BB">
        <w:t>(</w:t>
      </w:r>
      <w:proofErr w:type="spellStart"/>
      <w:r w:rsidR="00666D78" w:rsidRPr="00C236BB">
        <w:t>params</w:t>
      </w:r>
      <w:proofErr w:type="spellEnd"/>
      <w:r w:rsidR="00666D78" w:rsidRPr="00C236BB">
        <w:t xml:space="preserve">) </w:t>
      </w:r>
      <w:proofErr w:type="spellStart"/>
      <w:r w:rsidRPr="00C236BB">
        <w:t>warden</w:t>
      </w:r>
      <w:proofErr w:type="spellEnd"/>
      <w:r w:rsidRPr="00C236BB">
        <w:t xml:space="preserve"> ersetzt durch </w:t>
      </w:r>
      <w:proofErr w:type="spellStart"/>
      <w:r w:rsidR="00666D78" w:rsidRPr="00C236BB">
        <w:t>QFile</w:t>
      </w:r>
      <w:proofErr w:type="spellEnd"/>
      <w:r w:rsidR="00666D78" w:rsidRPr="00C236BB">
        <w:t xml:space="preserve"> x(</w:t>
      </w:r>
      <w:proofErr w:type="spellStart"/>
      <w:r w:rsidR="00666D78" w:rsidRPr="00C236BB">
        <w:t>params</w:t>
      </w:r>
      <w:proofErr w:type="spellEnd"/>
      <w:r w:rsidR="00666D78" w:rsidRPr="00C236BB">
        <w:t>)</w:t>
      </w:r>
      <w:r w:rsidRPr="00C236BB">
        <w:t>.</w:t>
      </w:r>
    </w:p>
    <w:p w:rsidR="008B6CC4" w:rsidRPr="00727E06" w:rsidRDefault="008B6CC4" w:rsidP="00BB605F">
      <w:pPr>
        <w:keepLines w:val="0"/>
        <w:spacing w:after="0"/>
      </w:pPr>
    </w:p>
    <w:p w:rsidR="008B6CC4" w:rsidRDefault="008B6CC4" w:rsidP="00BB605F">
      <w:pPr>
        <w:keepLines w:val="0"/>
        <w:spacing w:after="0"/>
      </w:pPr>
      <w:proofErr w:type="spellStart"/>
      <w:r w:rsidRPr="008B6CC4">
        <w:t>QWidget</w:t>
      </w:r>
      <w:proofErr w:type="spellEnd"/>
      <w:r w:rsidRPr="008B6CC4">
        <w:t>:</w:t>
      </w:r>
      <w:proofErr w:type="gramStart"/>
      <w:r w:rsidRPr="008B6CC4">
        <w:t>:</w:t>
      </w:r>
      <w:proofErr w:type="spellStart"/>
      <w:r w:rsidR="00BB605F" w:rsidRPr="008B6CC4">
        <w:t>paletteBackgroundColor</w:t>
      </w:r>
      <w:proofErr w:type="spellEnd"/>
      <w:proofErr w:type="gramEnd"/>
      <w:r w:rsidRPr="008B6CC4">
        <w:t xml:space="preserve"> ist als statische Methode von </w:t>
      </w:r>
      <w:proofErr w:type="spellStart"/>
      <w:r w:rsidRPr="008B6CC4">
        <w:t>CWidgetBase</w:t>
      </w:r>
      <w:proofErr w:type="spellEnd"/>
      <w:r w:rsidRPr="008B6CC4">
        <w:t xml:space="preserve"> mit Übergabep</w:t>
      </w:r>
      <w:r w:rsidRPr="008B6CC4">
        <w:t>a</w:t>
      </w:r>
      <w:r w:rsidRPr="008B6CC4">
        <w:t xml:space="preserve">rameter </w:t>
      </w:r>
      <w:proofErr w:type="spellStart"/>
      <w:r w:rsidRPr="008B6CC4">
        <w:t>QWidget</w:t>
      </w:r>
      <w:proofErr w:type="spellEnd"/>
      <w:r w:rsidRPr="008B6CC4">
        <w:t xml:space="preserve"> * verfügbar. </w:t>
      </w:r>
      <w:r>
        <w:t xml:space="preserve">Dasselbe gilt für die </w:t>
      </w:r>
      <w:proofErr w:type="spellStart"/>
      <w:r>
        <w:t>set</w:t>
      </w:r>
      <w:proofErr w:type="spellEnd"/>
      <w:r>
        <w:t>-Methode.</w:t>
      </w:r>
    </w:p>
    <w:p w:rsidR="00BB605F" w:rsidRPr="008B6CC4" w:rsidRDefault="008B6CC4" w:rsidP="00BB605F">
      <w:pPr>
        <w:keepLines w:val="0"/>
        <w:spacing w:after="0"/>
      </w:pPr>
      <w:proofErr w:type="spellStart"/>
      <w:r>
        <w:t>Widgets</w:t>
      </w:r>
      <w:proofErr w:type="spellEnd"/>
      <w:r>
        <w:t xml:space="preserve"> die von </w:t>
      </w:r>
      <w:proofErr w:type="spellStart"/>
      <w:r>
        <w:t>CWidgetBase</w:t>
      </w:r>
      <w:proofErr w:type="spellEnd"/>
      <w:r>
        <w:t xml:space="preserve"> abgeleitet bieten diese Methoden wie unter Qt3 an (ohne </w:t>
      </w:r>
      <w:proofErr w:type="spellStart"/>
      <w:r>
        <w:t>QWidget</w:t>
      </w:r>
      <w:proofErr w:type="spellEnd"/>
      <w:r>
        <w:t xml:space="preserve"> * Parameter).</w:t>
      </w:r>
    </w:p>
    <w:p w:rsidR="00BB605F" w:rsidRPr="00727E06" w:rsidRDefault="00BB605F" w:rsidP="00BB605F">
      <w:pPr>
        <w:keepLines w:val="0"/>
        <w:spacing w:after="0"/>
      </w:pPr>
    </w:p>
    <w:p w:rsidR="00BB605F" w:rsidRPr="008B6CC4" w:rsidRDefault="00BB605F" w:rsidP="00BB605F">
      <w:pPr>
        <w:keepLines w:val="0"/>
        <w:spacing w:after="0"/>
      </w:pPr>
      <w:proofErr w:type="spellStart"/>
      <w:r w:rsidRPr="008B6CC4">
        <w:t>QIconSet</w:t>
      </w:r>
      <w:proofErr w:type="spellEnd"/>
      <w:r w:rsidRPr="008B6CC4">
        <w:t xml:space="preserve"> </w:t>
      </w:r>
      <w:r w:rsidR="008B6CC4" w:rsidRPr="008B6CC4">
        <w:t>wird ersetzt durch</w:t>
      </w:r>
      <w:r w:rsidRPr="008B6CC4">
        <w:t xml:space="preserve"> </w:t>
      </w:r>
      <w:proofErr w:type="spellStart"/>
      <w:r w:rsidRPr="008B6CC4">
        <w:t>QIcon</w:t>
      </w:r>
      <w:proofErr w:type="spellEnd"/>
      <w:r w:rsidR="008B6CC4">
        <w:t>.</w:t>
      </w:r>
    </w:p>
    <w:p w:rsidR="00BB605F" w:rsidRPr="008B6CC4" w:rsidRDefault="00BB605F" w:rsidP="00BB605F">
      <w:pPr>
        <w:keepLines w:val="0"/>
        <w:spacing w:after="0"/>
      </w:pPr>
      <w:proofErr w:type="spellStart"/>
      <w:r w:rsidRPr="008B6CC4">
        <w:t>QIconSet</w:t>
      </w:r>
      <w:proofErr w:type="spellEnd"/>
      <w:r w:rsidRPr="008B6CC4">
        <w:t>:</w:t>
      </w:r>
      <w:proofErr w:type="gramStart"/>
      <w:r w:rsidRPr="008B6CC4">
        <w:t>:Size</w:t>
      </w:r>
      <w:proofErr w:type="gramEnd"/>
      <w:r w:rsidRPr="008B6CC4">
        <w:t xml:space="preserve"> Parameter entfallen ersatzlos</w:t>
      </w:r>
      <w:r w:rsidR="008B6CC4" w:rsidRPr="008B6CC4">
        <w:t>.</w:t>
      </w:r>
    </w:p>
    <w:p w:rsidR="00BB605F" w:rsidRDefault="00BB605F" w:rsidP="00BB605F">
      <w:pPr>
        <w:keepLines w:val="0"/>
        <w:spacing w:after="0"/>
      </w:pPr>
    </w:p>
    <w:p w:rsidR="008B6CC4" w:rsidRPr="008B6CC4" w:rsidRDefault="008B6CC4" w:rsidP="00BB605F">
      <w:pPr>
        <w:keepLines w:val="0"/>
        <w:spacing w:after="0"/>
      </w:pPr>
    </w:p>
    <w:p w:rsidR="00BB605F" w:rsidRPr="005F578A" w:rsidRDefault="00BB605F" w:rsidP="008B6CC4">
      <w:proofErr w:type="spellStart"/>
      <w:r w:rsidRPr="005F578A">
        <w:t>QObject</w:t>
      </w:r>
      <w:proofErr w:type="spellEnd"/>
      <w:r w:rsidRPr="005F578A">
        <w:t xml:space="preserve"> Listen</w:t>
      </w:r>
      <w:r w:rsidR="005F578A" w:rsidRPr="005F578A">
        <w:t>:</w:t>
      </w:r>
    </w:p>
    <w:p w:rsidR="00BB605F" w:rsidRPr="005F578A" w:rsidRDefault="005F578A" w:rsidP="00BB605F">
      <w:r w:rsidRPr="005F578A">
        <w:t xml:space="preserve">Die </w:t>
      </w:r>
      <w:proofErr w:type="spellStart"/>
      <w:r w:rsidRPr="005F578A">
        <w:t>include</w:t>
      </w:r>
      <w:proofErr w:type="spellEnd"/>
      <w:r w:rsidRPr="005F578A">
        <w:t xml:space="preserve"> Anweisung </w:t>
      </w:r>
      <w:r w:rsidR="00BB605F" w:rsidRPr="005F578A">
        <w:t>#</w:t>
      </w:r>
      <w:proofErr w:type="spellStart"/>
      <w:r w:rsidR="00BB605F" w:rsidRPr="005F578A">
        <w:t>include</w:t>
      </w:r>
      <w:proofErr w:type="spellEnd"/>
      <w:r w:rsidR="00BB605F" w:rsidRPr="005F578A">
        <w:t xml:space="preserve"> &lt;</w:t>
      </w:r>
      <w:proofErr w:type="spellStart"/>
      <w:r w:rsidR="00BB605F" w:rsidRPr="005F578A">
        <w:t>qobjectlist.h</w:t>
      </w:r>
      <w:proofErr w:type="spellEnd"/>
      <w:r w:rsidR="00BB605F" w:rsidRPr="005F578A">
        <w:t xml:space="preserve">&gt; </w:t>
      </w:r>
      <w:r>
        <w:t xml:space="preserve">wird </w:t>
      </w:r>
      <w:r w:rsidR="00BB605F" w:rsidRPr="005F578A">
        <w:t>fernen</w:t>
      </w:r>
      <w:r>
        <w:t xml:space="preserve"> und gegebenenfalls verwendete </w:t>
      </w:r>
      <w:proofErr w:type="spellStart"/>
      <w:r>
        <w:t>Iter</w:t>
      </w:r>
      <w:r>
        <w:t>a</w:t>
      </w:r>
      <w:r>
        <w:t>toren</w:t>
      </w:r>
      <w:proofErr w:type="spellEnd"/>
      <w:r>
        <w:t xml:space="preserve"> auf Standard-</w:t>
      </w:r>
      <w:proofErr w:type="spellStart"/>
      <w:r>
        <w:t>Iteratoren</w:t>
      </w:r>
      <w:proofErr w:type="spellEnd"/>
      <w:r>
        <w:t xml:space="preserve"> umstellen (: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>, ::</w:t>
      </w:r>
      <w:proofErr w:type="spellStart"/>
      <w:r>
        <w:t>const_iterator</w:t>
      </w:r>
      <w:proofErr w:type="spellEnd"/>
      <w:r>
        <w:t xml:space="preserve"> usw.)</w:t>
      </w:r>
    </w:p>
    <w:p w:rsidR="00BB605F" w:rsidRPr="00D84509" w:rsidRDefault="005F578A" w:rsidP="00BB605F">
      <w:proofErr w:type="spellStart"/>
      <w:r w:rsidRPr="005F578A">
        <w:t>QPaintDevice</w:t>
      </w:r>
      <w:proofErr w:type="spellEnd"/>
      <w:r w:rsidRPr="005F578A">
        <w:t>:</w:t>
      </w:r>
      <w:proofErr w:type="gramStart"/>
      <w:r w:rsidRPr="005F578A">
        <w:t>:</w:t>
      </w:r>
      <w:proofErr w:type="spellStart"/>
      <w:r w:rsidR="00BB605F" w:rsidRPr="005F578A">
        <w:t>bitBlt</w:t>
      </w:r>
      <w:proofErr w:type="spellEnd"/>
      <w:proofErr w:type="gramEnd"/>
      <w:r w:rsidR="00BB605F" w:rsidRPr="005F578A">
        <w:t xml:space="preserve">(x, y, </w:t>
      </w:r>
      <w:proofErr w:type="spellStart"/>
      <w:r w:rsidR="00BB605F" w:rsidRPr="005F578A">
        <w:t>doubleBuffer</w:t>
      </w:r>
      <w:proofErr w:type="spellEnd"/>
      <w:r w:rsidR="00BB605F" w:rsidRPr="005F578A">
        <w:t>)</w:t>
      </w:r>
      <w:r w:rsidRPr="005F578A">
        <w:t xml:space="preserve"> wird durch </w:t>
      </w:r>
      <w:proofErr w:type="spellStart"/>
      <w:r w:rsidRPr="005F578A">
        <w:t>QPainter</w:t>
      </w:r>
      <w:proofErr w:type="spellEnd"/>
      <w:r w:rsidRPr="005F578A">
        <w:t>::</w:t>
      </w:r>
      <w:proofErr w:type="spellStart"/>
      <w:r w:rsidRPr="005F578A">
        <w:t>drawImage</w:t>
      </w:r>
      <w:proofErr w:type="spellEnd"/>
      <w:r w:rsidRPr="005F578A">
        <w:t>(..) ersetzt.</w:t>
      </w:r>
      <w:r>
        <w:t xml:space="preserve"> </w:t>
      </w:r>
      <w:proofErr w:type="spellStart"/>
      <w:r>
        <w:t>Bitblt</w:t>
      </w:r>
      <w:proofErr w:type="spellEnd"/>
      <w:r>
        <w:t xml:space="preserve"> wird von unter Qt4 nicht mehr angeboten</w:t>
      </w:r>
      <w:r w:rsidR="00BB605F">
        <w:t xml:space="preserve">: </w:t>
      </w:r>
      <w:proofErr w:type="spellStart"/>
      <w:r w:rsidR="00BB605F">
        <w:t>doubleBuffer</w:t>
      </w:r>
      <w:proofErr w:type="spellEnd"/>
      <w:r w:rsidR="00BB605F">
        <w:t xml:space="preserve"> ist vom Typ </w:t>
      </w:r>
      <w:proofErr w:type="spellStart"/>
      <w:r w:rsidR="00BB605F">
        <w:t>QPixmap</w:t>
      </w:r>
      <w:proofErr w:type="spellEnd"/>
      <w:r>
        <w:t>:</w:t>
      </w:r>
    </w:p>
    <w:p w:rsidR="00BB605F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Qt3:</w:t>
      </w:r>
    </w:p>
    <w:p w:rsidR="00BB605F" w:rsidRPr="00D84509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BB605F" w:rsidRPr="00D84509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450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D84509">
        <w:rPr>
          <w:rFonts w:ascii="Consolas" w:hAnsi="Consolas" w:cs="Consolas"/>
          <w:sz w:val="19"/>
          <w:szCs w:val="19"/>
          <w:lang w:val="en-US"/>
        </w:rPr>
        <w:t>bitBlt</w:t>
      </w:r>
      <w:proofErr w:type="spellEnd"/>
      <w:r w:rsidRPr="00D8450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45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4509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D84509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D8450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</w:t>
      </w:r>
      <w:r w:rsidRPr="00D84509">
        <w:rPr>
          <w:rFonts w:ascii="Consolas" w:hAnsi="Consolas" w:cs="Consolas"/>
          <w:sz w:val="19"/>
          <w:szCs w:val="19"/>
          <w:lang w:val="en-US"/>
        </w:rPr>
        <w:t>oubleBuffer</w:t>
      </w:r>
      <w:proofErr w:type="spellEnd"/>
      <w:r w:rsidRPr="00D84509">
        <w:rPr>
          <w:rFonts w:ascii="Consolas" w:hAnsi="Consolas" w:cs="Consolas"/>
          <w:sz w:val="19"/>
          <w:szCs w:val="19"/>
          <w:lang w:val="en-US"/>
        </w:rPr>
        <w:t>);</w:t>
      </w:r>
    </w:p>
    <w:p w:rsidR="00BB605F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B605F" w:rsidRPr="00D84509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Qt4:</w:t>
      </w:r>
    </w:p>
    <w:p w:rsidR="00BB605F" w:rsidRPr="00D84509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450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D84509">
        <w:rPr>
          <w:rFonts w:ascii="Consolas" w:hAnsi="Consolas" w:cs="Consolas"/>
          <w:sz w:val="19"/>
          <w:szCs w:val="19"/>
          <w:lang w:val="en-US"/>
        </w:rPr>
        <w:t>QPainter</w:t>
      </w:r>
      <w:proofErr w:type="spellEnd"/>
      <w:r w:rsidRPr="00D845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84509">
        <w:rPr>
          <w:rFonts w:ascii="Consolas" w:hAnsi="Consolas" w:cs="Consolas"/>
          <w:sz w:val="19"/>
          <w:szCs w:val="19"/>
          <w:lang w:val="en-US"/>
        </w:rPr>
        <w:t>painter(</w:t>
      </w:r>
      <w:proofErr w:type="gramEnd"/>
      <w:r w:rsidRPr="00D845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4509">
        <w:rPr>
          <w:rFonts w:ascii="Consolas" w:hAnsi="Consolas" w:cs="Consolas"/>
          <w:sz w:val="19"/>
          <w:szCs w:val="19"/>
          <w:lang w:val="en-US"/>
        </w:rPr>
        <w:t>);</w:t>
      </w:r>
    </w:p>
    <w:p w:rsidR="00BB605F" w:rsidRPr="00D84509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450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D84509">
        <w:rPr>
          <w:rFonts w:ascii="Consolas" w:hAnsi="Consolas" w:cs="Consolas"/>
          <w:sz w:val="19"/>
          <w:szCs w:val="19"/>
          <w:lang w:val="en-US"/>
        </w:rPr>
        <w:t>painter.drawImage</w:t>
      </w:r>
      <w:proofErr w:type="spellEnd"/>
      <w:r w:rsidRPr="00D84509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D84509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D8450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</w:t>
      </w:r>
      <w:r w:rsidRPr="00D84509">
        <w:rPr>
          <w:rFonts w:ascii="Consolas" w:hAnsi="Consolas" w:cs="Consolas"/>
          <w:sz w:val="19"/>
          <w:szCs w:val="19"/>
          <w:lang w:val="en-US"/>
        </w:rPr>
        <w:t>oubleBuffer.toImage</w:t>
      </w:r>
      <w:proofErr w:type="spellEnd"/>
      <w:r w:rsidRPr="00D8450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4509">
        <w:rPr>
          <w:rFonts w:ascii="Consolas" w:hAnsi="Consolas" w:cs="Consolas"/>
          <w:sz w:val="19"/>
          <w:szCs w:val="19"/>
          <w:lang w:val="en-US"/>
        </w:rPr>
        <w:t>));</w:t>
      </w:r>
    </w:p>
    <w:p w:rsidR="00BB605F" w:rsidRPr="00692189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BB605F" w:rsidRPr="00692189" w:rsidRDefault="00BB605F" w:rsidP="00BB605F">
      <w:pPr>
        <w:keepLines w:val="0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BB605F" w:rsidRPr="00BB605F" w:rsidRDefault="00BB605F" w:rsidP="00666D78">
      <w:pPr>
        <w:rPr>
          <w:lang w:val="en-US"/>
        </w:rPr>
      </w:pPr>
    </w:p>
    <w:sectPr w:rsidR="00BB605F" w:rsidRPr="00BB605F" w:rsidSect="00692189">
      <w:headerReference w:type="default" r:id="rId10"/>
      <w:footerReference w:type="default" r:id="rId11"/>
      <w:pgSz w:w="11907" w:h="16840" w:code="9"/>
      <w:pgMar w:top="720" w:right="720" w:bottom="720" w:left="720" w:header="720" w:footer="720" w:gutter="0"/>
      <w:paperSrc w:first="11" w:other="1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527" w:rsidRDefault="00545527">
      <w:pPr>
        <w:spacing w:after="0"/>
      </w:pPr>
      <w:r>
        <w:separator/>
      </w:r>
    </w:p>
  </w:endnote>
  <w:endnote w:type="continuationSeparator" w:id="0">
    <w:p w:rsidR="00545527" w:rsidRDefault="005455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Hv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XBlk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71A" w:rsidRDefault="00FC671A">
    <w:pPr>
      <w:pStyle w:val="Fuzeile"/>
    </w:pPr>
    <w:r>
      <w:t>Version: 1.3</w:t>
    </w:r>
    <w:r>
      <w:tab/>
    </w:r>
    <w:r>
      <w:tab/>
    </w:r>
    <w:r>
      <w:fldChar w:fldCharType="begin"/>
    </w:r>
    <w:r>
      <w:instrText>SAVEDATE \@ "dd.MMM. yy"</w:instrText>
    </w:r>
    <w:r>
      <w:fldChar w:fldCharType="separate"/>
    </w:r>
    <w:r w:rsidR="00D605D0">
      <w:rPr>
        <w:noProof/>
      </w:rPr>
      <w:t>08.Mai. 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527" w:rsidRDefault="00545527">
      <w:pPr>
        <w:spacing w:after="0"/>
      </w:pPr>
      <w:r>
        <w:separator/>
      </w:r>
    </w:p>
  </w:footnote>
  <w:footnote w:type="continuationSeparator" w:id="0">
    <w:p w:rsidR="00545527" w:rsidRDefault="005455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71A" w:rsidRPr="004140B7" w:rsidRDefault="00FC671A">
    <w:pPr>
      <w:pStyle w:val="Kopfzeile"/>
      <w:pBdr>
        <w:bottom w:val="single" w:sz="6" w:space="1" w:color="auto"/>
      </w:pBdr>
    </w:pPr>
    <w:proofErr w:type="spellStart"/>
    <w:r w:rsidRPr="004140B7">
      <w:t>Shacira</w:t>
    </w:r>
    <w:proofErr w:type="spellEnd"/>
    <w:r w:rsidRPr="004140B7">
      <w:t xml:space="preserve"> GUI-Framework mit QT 4</w:t>
    </w:r>
    <w:r w:rsidRPr="004140B7">
      <w:tab/>
      <w:t xml:space="preserve"> </w:t>
    </w:r>
    <w:r w:rsidRPr="004140B7">
      <w:tab/>
      <w:t>Seite -</w:t>
    </w:r>
    <w:r>
      <w:fldChar w:fldCharType="begin"/>
    </w:r>
    <w:r w:rsidRPr="004140B7">
      <w:instrText>PAGE \* ARABIC</w:instrText>
    </w:r>
    <w:r>
      <w:fldChar w:fldCharType="separate"/>
    </w:r>
    <w:r w:rsidR="00DC495A">
      <w:rPr>
        <w:noProof/>
      </w:rPr>
      <w:t>7</w:t>
    </w:r>
    <w:r>
      <w:fldChar w:fldCharType="end"/>
    </w:r>
    <w:r w:rsidRPr="004140B7">
      <w:t>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790"/>
    <w:multiLevelType w:val="hybridMultilevel"/>
    <w:tmpl w:val="E954D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36955"/>
    <w:multiLevelType w:val="hybridMultilevel"/>
    <w:tmpl w:val="6F2EB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80596"/>
    <w:multiLevelType w:val="hybridMultilevel"/>
    <w:tmpl w:val="15EC7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B0325"/>
    <w:multiLevelType w:val="hybridMultilevel"/>
    <w:tmpl w:val="893686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7C64B8"/>
    <w:multiLevelType w:val="hybridMultilevel"/>
    <w:tmpl w:val="4FC6E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C5661"/>
    <w:multiLevelType w:val="hybridMultilevel"/>
    <w:tmpl w:val="0B005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B65FD"/>
    <w:multiLevelType w:val="hybridMultilevel"/>
    <w:tmpl w:val="7DFCC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258A4"/>
    <w:multiLevelType w:val="hybridMultilevel"/>
    <w:tmpl w:val="BFC441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F6436B"/>
    <w:multiLevelType w:val="multilevel"/>
    <w:tmpl w:val="3ADC7A4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0706C7A"/>
    <w:multiLevelType w:val="hybridMultilevel"/>
    <w:tmpl w:val="B308B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D826A0"/>
    <w:multiLevelType w:val="hybridMultilevel"/>
    <w:tmpl w:val="0F8A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A49C7"/>
    <w:multiLevelType w:val="hybridMultilevel"/>
    <w:tmpl w:val="237CB8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0A48C2"/>
    <w:multiLevelType w:val="hybridMultilevel"/>
    <w:tmpl w:val="0F269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34751"/>
    <w:multiLevelType w:val="hybridMultilevel"/>
    <w:tmpl w:val="74E01D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3438A4"/>
    <w:multiLevelType w:val="multilevel"/>
    <w:tmpl w:val="A4409D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  <w:num w:numId="13">
    <w:abstractNumId w:val="1"/>
  </w:num>
  <w:num w:numId="14">
    <w:abstractNumId w:val="2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proofState w:spelling="clean" w:grammar="clean"/>
  <w:attachedTemplate r:id="rId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698B"/>
    <w:rsid w:val="0000685E"/>
    <w:rsid w:val="0001368A"/>
    <w:rsid w:val="00013B41"/>
    <w:rsid w:val="00022D68"/>
    <w:rsid w:val="00030CE3"/>
    <w:rsid w:val="00033C4C"/>
    <w:rsid w:val="00050BA0"/>
    <w:rsid w:val="000520C3"/>
    <w:rsid w:val="0005333A"/>
    <w:rsid w:val="00062348"/>
    <w:rsid w:val="000635AA"/>
    <w:rsid w:val="00066187"/>
    <w:rsid w:val="00077369"/>
    <w:rsid w:val="00085C06"/>
    <w:rsid w:val="0008764C"/>
    <w:rsid w:val="000C24EB"/>
    <w:rsid w:val="000C626E"/>
    <w:rsid w:val="000C6293"/>
    <w:rsid w:val="000F142F"/>
    <w:rsid w:val="001029A7"/>
    <w:rsid w:val="001160DE"/>
    <w:rsid w:val="00116A55"/>
    <w:rsid w:val="00121EA0"/>
    <w:rsid w:val="0012263F"/>
    <w:rsid w:val="00125B3E"/>
    <w:rsid w:val="001267FE"/>
    <w:rsid w:val="00132384"/>
    <w:rsid w:val="001354B8"/>
    <w:rsid w:val="00163B39"/>
    <w:rsid w:val="001928AF"/>
    <w:rsid w:val="0019431B"/>
    <w:rsid w:val="001A5B46"/>
    <w:rsid w:val="001A6478"/>
    <w:rsid w:val="001C243E"/>
    <w:rsid w:val="001E1C6F"/>
    <w:rsid w:val="001E3E25"/>
    <w:rsid w:val="001F0972"/>
    <w:rsid w:val="001F35C6"/>
    <w:rsid w:val="00203204"/>
    <w:rsid w:val="00203A43"/>
    <w:rsid w:val="0022415A"/>
    <w:rsid w:val="00232ADA"/>
    <w:rsid w:val="00233C5A"/>
    <w:rsid w:val="0024302B"/>
    <w:rsid w:val="00246DB2"/>
    <w:rsid w:val="00254BDD"/>
    <w:rsid w:val="00264619"/>
    <w:rsid w:val="00284C03"/>
    <w:rsid w:val="002D70CA"/>
    <w:rsid w:val="002F0617"/>
    <w:rsid w:val="002F2758"/>
    <w:rsid w:val="002F4F26"/>
    <w:rsid w:val="00321204"/>
    <w:rsid w:val="00326A07"/>
    <w:rsid w:val="003545EF"/>
    <w:rsid w:val="00370DBF"/>
    <w:rsid w:val="003848DD"/>
    <w:rsid w:val="00387643"/>
    <w:rsid w:val="003905E1"/>
    <w:rsid w:val="003950D0"/>
    <w:rsid w:val="003A2AB3"/>
    <w:rsid w:val="003E11A2"/>
    <w:rsid w:val="003E13B7"/>
    <w:rsid w:val="003E1D55"/>
    <w:rsid w:val="003E3304"/>
    <w:rsid w:val="003E6503"/>
    <w:rsid w:val="003E7190"/>
    <w:rsid w:val="003F7B4D"/>
    <w:rsid w:val="003F7F52"/>
    <w:rsid w:val="004140B7"/>
    <w:rsid w:val="0041487C"/>
    <w:rsid w:val="0041552D"/>
    <w:rsid w:val="0041630F"/>
    <w:rsid w:val="00422CE5"/>
    <w:rsid w:val="004248E5"/>
    <w:rsid w:val="0043684A"/>
    <w:rsid w:val="00452630"/>
    <w:rsid w:val="004849D1"/>
    <w:rsid w:val="00485D45"/>
    <w:rsid w:val="004A551D"/>
    <w:rsid w:val="004C3841"/>
    <w:rsid w:val="004C3A03"/>
    <w:rsid w:val="004D03E4"/>
    <w:rsid w:val="004D1BBF"/>
    <w:rsid w:val="004D2224"/>
    <w:rsid w:val="004F166A"/>
    <w:rsid w:val="00500FEB"/>
    <w:rsid w:val="00511ED3"/>
    <w:rsid w:val="0053586D"/>
    <w:rsid w:val="00545527"/>
    <w:rsid w:val="005644A9"/>
    <w:rsid w:val="00567462"/>
    <w:rsid w:val="0057429B"/>
    <w:rsid w:val="005B3B40"/>
    <w:rsid w:val="005B53A4"/>
    <w:rsid w:val="005C329D"/>
    <w:rsid w:val="005C7BE9"/>
    <w:rsid w:val="005D00C8"/>
    <w:rsid w:val="005D698B"/>
    <w:rsid w:val="005E13AB"/>
    <w:rsid w:val="005E30D2"/>
    <w:rsid w:val="005E46AC"/>
    <w:rsid w:val="005E4872"/>
    <w:rsid w:val="005E557C"/>
    <w:rsid w:val="005F578A"/>
    <w:rsid w:val="006070E0"/>
    <w:rsid w:val="00624E47"/>
    <w:rsid w:val="0064408A"/>
    <w:rsid w:val="006452C8"/>
    <w:rsid w:val="00647711"/>
    <w:rsid w:val="0065081D"/>
    <w:rsid w:val="006517F1"/>
    <w:rsid w:val="006533D8"/>
    <w:rsid w:val="00664AE8"/>
    <w:rsid w:val="006661BF"/>
    <w:rsid w:val="00666D78"/>
    <w:rsid w:val="00683C26"/>
    <w:rsid w:val="00692189"/>
    <w:rsid w:val="00693BE8"/>
    <w:rsid w:val="006A2A8B"/>
    <w:rsid w:val="006B22E9"/>
    <w:rsid w:val="006B365D"/>
    <w:rsid w:val="006E619B"/>
    <w:rsid w:val="006E7953"/>
    <w:rsid w:val="006F0DB4"/>
    <w:rsid w:val="006F12AA"/>
    <w:rsid w:val="006F71B7"/>
    <w:rsid w:val="006F793F"/>
    <w:rsid w:val="00701313"/>
    <w:rsid w:val="0070318E"/>
    <w:rsid w:val="00723A55"/>
    <w:rsid w:val="00723D9E"/>
    <w:rsid w:val="00727E06"/>
    <w:rsid w:val="00737824"/>
    <w:rsid w:val="00741B05"/>
    <w:rsid w:val="007423EC"/>
    <w:rsid w:val="0074332D"/>
    <w:rsid w:val="00745E81"/>
    <w:rsid w:val="00765375"/>
    <w:rsid w:val="00775840"/>
    <w:rsid w:val="007A3B27"/>
    <w:rsid w:val="007B46C7"/>
    <w:rsid w:val="007C6BB3"/>
    <w:rsid w:val="007D0B3E"/>
    <w:rsid w:val="00811F05"/>
    <w:rsid w:val="00815D79"/>
    <w:rsid w:val="0085018B"/>
    <w:rsid w:val="00854F6A"/>
    <w:rsid w:val="00865DB9"/>
    <w:rsid w:val="008B20C9"/>
    <w:rsid w:val="008B6CC4"/>
    <w:rsid w:val="008E3A30"/>
    <w:rsid w:val="008E669A"/>
    <w:rsid w:val="008F166E"/>
    <w:rsid w:val="009203A0"/>
    <w:rsid w:val="009273CA"/>
    <w:rsid w:val="00931347"/>
    <w:rsid w:val="00931707"/>
    <w:rsid w:val="009341D8"/>
    <w:rsid w:val="009401CF"/>
    <w:rsid w:val="00971421"/>
    <w:rsid w:val="0097570D"/>
    <w:rsid w:val="009902A1"/>
    <w:rsid w:val="00993C1E"/>
    <w:rsid w:val="009A12C4"/>
    <w:rsid w:val="009A34D4"/>
    <w:rsid w:val="009B7192"/>
    <w:rsid w:val="009F218C"/>
    <w:rsid w:val="009F4037"/>
    <w:rsid w:val="00A32C9F"/>
    <w:rsid w:val="00A43F77"/>
    <w:rsid w:val="00A45CCA"/>
    <w:rsid w:val="00A533FC"/>
    <w:rsid w:val="00A57E13"/>
    <w:rsid w:val="00A70310"/>
    <w:rsid w:val="00A72B53"/>
    <w:rsid w:val="00A82E27"/>
    <w:rsid w:val="00A85411"/>
    <w:rsid w:val="00A90A87"/>
    <w:rsid w:val="00AA103F"/>
    <w:rsid w:val="00AA3385"/>
    <w:rsid w:val="00AA3487"/>
    <w:rsid w:val="00AA4B9E"/>
    <w:rsid w:val="00AA6D3F"/>
    <w:rsid w:val="00AD4053"/>
    <w:rsid w:val="00AE3CBD"/>
    <w:rsid w:val="00AE6E61"/>
    <w:rsid w:val="00B04CE0"/>
    <w:rsid w:val="00B04F42"/>
    <w:rsid w:val="00B0623F"/>
    <w:rsid w:val="00B200A3"/>
    <w:rsid w:val="00B24065"/>
    <w:rsid w:val="00B35AFA"/>
    <w:rsid w:val="00B62963"/>
    <w:rsid w:val="00B765DB"/>
    <w:rsid w:val="00B81C11"/>
    <w:rsid w:val="00B86616"/>
    <w:rsid w:val="00BB533F"/>
    <w:rsid w:val="00BB5E68"/>
    <w:rsid w:val="00BB605F"/>
    <w:rsid w:val="00BD0F17"/>
    <w:rsid w:val="00BD305B"/>
    <w:rsid w:val="00BF15BD"/>
    <w:rsid w:val="00BF295A"/>
    <w:rsid w:val="00BF5679"/>
    <w:rsid w:val="00C0413B"/>
    <w:rsid w:val="00C17CC6"/>
    <w:rsid w:val="00C20CCF"/>
    <w:rsid w:val="00C236BB"/>
    <w:rsid w:val="00C26676"/>
    <w:rsid w:val="00C43B8B"/>
    <w:rsid w:val="00C560F5"/>
    <w:rsid w:val="00C573A3"/>
    <w:rsid w:val="00C608CF"/>
    <w:rsid w:val="00C765A9"/>
    <w:rsid w:val="00C77365"/>
    <w:rsid w:val="00C93948"/>
    <w:rsid w:val="00C97DAA"/>
    <w:rsid w:val="00CA23C4"/>
    <w:rsid w:val="00CA565F"/>
    <w:rsid w:val="00CB0411"/>
    <w:rsid w:val="00CB4D5A"/>
    <w:rsid w:val="00CC277F"/>
    <w:rsid w:val="00CE7ABE"/>
    <w:rsid w:val="00D05B5B"/>
    <w:rsid w:val="00D11361"/>
    <w:rsid w:val="00D3042B"/>
    <w:rsid w:val="00D32933"/>
    <w:rsid w:val="00D35A48"/>
    <w:rsid w:val="00D400B5"/>
    <w:rsid w:val="00D51A64"/>
    <w:rsid w:val="00D5587B"/>
    <w:rsid w:val="00D56F06"/>
    <w:rsid w:val="00D605D0"/>
    <w:rsid w:val="00D84509"/>
    <w:rsid w:val="00D845EE"/>
    <w:rsid w:val="00DA06FF"/>
    <w:rsid w:val="00DA6B95"/>
    <w:rsid w:val="00DB1693"/>
    <w:rsid w:val="00DC0E6D"/>
    <w:rsid w:val="00DC495A"/>
    <w:rsid w:val="00DD282B"/>
    <w:rsid w:val="00DD40D6"/>
    <w:rsid w:val="00DD5F1C"/>
    <w:rsid w:val="00DF314D"/>
    <w:rsid w:val="00DF3A03"/>
    <w:rsid w:val="00E028C5"/>
    <w:rsid w:val="00E2086E"/>
    <w:rsid w:val="00E371ED"/>
    <w:rsid w:val="00E41507"/>
    <w:rsid w:val="00E44F6E"/>
    <w:rsid w:val="00E6070D"/>
    <w:rsid w:val="00E8597D"/>
    <w:rsid w:val="00EB77F9"/>
    <w:rsid w:val="00EC06A7"/>
    <w:rsid w:val="00ED1FF9"/>
    <w:rsid w:val="00F237F5"/>
    <w:rsid w:val="00F2704A"/>
    <w:rsid w:val="00F41BB4"/>
    <w:rsid w:val="00F434FF"/>
    <w:rsid w:val="00F57B52"/>
    <w:rsid w:val="00F6634C"/>
    <w:rsid w:val="00F737A1"/>
    <w:rsid w:val="00F73E38"/>
    <w:rsid w:val="00F77840"/>
    <w:rsid w:val="00F81509"/>
    <w:rsid w:val="00F85F15"/>
    <w:rsid w:val="00F9198D"/>
    <w:rsid w:val="00F933D3"/>
    <w:rsid w:val="00FB10C7"/>
    <w:rsid w:val="00FC62EB"/>
    <w:rsid w:val="00FC671A"/>
    <w:rsid w:val="00FE20DE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03A0"/>
    <w:pPr>
      <w:keepLines/>
      <w:spacing w:after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422CE5"/>
    <w:pPr>
      <w:keepNext/>
      <w:numPr>
        <w:numId w:val="2"/>
      </w:numPr>
      <w:spacing w:before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422CE5"/>
    <w:pPr>
      <w:keepNext/>
      <w:numPr>
        <w:ilvl w:val="1"/>
        <w:numId w:val="2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422CE5"/>
    <w:pPr>
      <w:keepNext/>
      <w:numPr>
        <w:ilvl w:val="2"/>
        <w:numId w:val="2"/>
      </w:numPr>
      <w:spacing w:before="240"/>
      <w:outlineLvl w:val="2"/>
    </w:pPr>
    <w:rPr>
      <w:b/>
      <w:i/>
    </w:rPr>
  </w:style>
  <w:style w:type="paragraph" w:styleId="berschrift4">
    <w:name w:val="heading 4"/>
    <w:basedOn w:val="Standard"/>
    <w:next w:val="Standard"/>
    <w:qFormat/>
    <w:rsid w:val="00422CE5"/>
    <w:pPr>
      <w:keepNext/>
      <w:numPr>
        <w:ilvl w:val="3"/>
        <w:numId w:val="2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422CE5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422CE5"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422CE5"/>
    <w:p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422CE5"/>
    <w:p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422CE5"/>
    <w:p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rsid w:val="00422CE5"/>
    <w:pPr>
      <w:jc w:val="center"/>
    </w:pPr>
    <w:rPr>
      <w:b/>
      <w:sz w:val="20"/>
    </w:rPr>
  </w:style>
  <w:style w:type="paragraph" w:styleId="Funotentext">
    <w:name w:val="footnote text"/>
    <w:basedOn w:val="Standard"/>
    <w:semiHidden/>
    <w:rsid w:val="00422CE5"/>
    <w:pPr>
      <w:tabs>
        <w:tab w:val="left" w:pos="284"/>
      </w:tabs>
      <w:ind w:left="284" w:hanging="284"/>
    </w:pPr>
    <w:rPr>
      <w:sz w:val="20"/>
    </w:rPr>
  </w:style>
  <w:style w:type="character" w:styleId="Funotenzeichen">
    <w:name w:val="footnote reference"/>
    <w:basedOn w:val="Absatz-Standardschriftart"/>
    <w:semiHidden/>
    <w:rsid w:val="00422CE5"/>
    <w:rPr>
      <w:vertAlign w:val="superscript"/>
    </w:rPr>
  </w:style>
  <w:style w:type="character" w:styleId="Kommentarzeichen">
    <w:name w:val="annotation reference"/>
    <w:basedOn w:val="Absatz-Standardschriftart"/>
    <w:semiHidden/>
    <w:rsid w:val="00422CE5"/>
    <w:rPr>
      <w:sz w:val="16"/>
    </w:rPr>
  </w:style>
  <w:style w:type="paragraph" w:styleId="Kommentartext">
    <w:name w:val="annotation text"/>
    <w:basedOn w:val="Standard"/>
    <w:link w:val="KommentartextZchn"/>
    <w:semiHidden/>
    <w:rsid w:val="00422CE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F218C"/>
    <w:rPr>
      <w:rFonts w:ascii="Arial" w:hAnsi="Arial"/>
    </w:rPr>
  </w:style>
  <w:style w:type="paragraph" w:styleId="Kopfzeile">
    <w:name w:val="header"/>
    <w:basedOn w:val="Standard"/>
    <w:semiHidden/>
    <w:rsid w:val="00422CE5"/>
    <w:pPr>
      <w:tabs>
        <w:tab w:val="center" w:pos="4536"/>
        <w:tab w:val="right" w:pos="9072"/>
      </w:tabs>
      <w:spacing w:after="240"/>
    </w:pPr>
  </w:style>
  <w:style w:type="paragraph" w:styleId="Fuzeile">
    <w:name w:val="footer"/>
    <w:basedOn w:val="Standard"/>
    <w:semiHidden/>
    <w:rsid w:val="00422CE5"/>
    <w:pPr>
      <w:pBdr>
        <w:top w:val="single" w:sz="6" w:space="1" w:color="auto"/>
      </w:pBdr>
      <w:tabs>
        <w:tab w:val="center" w:pos="4536"/>
        <w:tab w:val="right" w:pos="9072"/>
      </w:tabs>
      <w:spacing w:before="240" w:after="0"/>
    </w:pPr>
  </w:style>
  <w:style w:type="character" w:styleId="Seitenzahl">
    <w:name w:val="page number"/>
    <w:basedOn w:val="Absatz-Standardschriftart"/>
    <w:semiHidden/>
    <w:rsid w:val="00422CE5"/>
  </w:style>
  <w:style w:type="paragraph" w:styleId="Verzeichnis1">
    <w:name w:val="toc 1"/>
    <w:basedOn w:val="Standard"/>
    <w:next w:val="Standard"/>
    <w:uiPriority w:val="39"/>
    <w:rsid w:val="00422CE5"/>
    <w:pPr>
      <w:tabs>
        <w:tab w:val="left" w:pos="238"/>
        <w:tab w:val="right" w:pos="9061"/>
      </w:tabs>
      <w:spacing w:before="360" w:after="0"/>
    </w:pPr>
    <w:rPr>
      <w:rFonts w:ascii="Futura Hv BT" w:hAnsi="Futura Hv BT"/>
      <w:caps/>
    </w:rPr>
  </w:style>
  <w:style w:type="paragraph" w:customStyle="1" w:styleId="Tabellenabsatz">
    <w:name w:val="Tabellenabsatz"/>
    <w:basedOn w:val="Standard"/>
    <w:rsid w:val="00422CE5"/>
    <w:pPr>
      <w:spacing w:before="20" w:after="20"/>
    </w:pPr>
  </w:style>
  <w:style w:type="paragraph" w:styleId="Verzeichnis2">
    <w:name w:val="toc 2"/>
    <w:basedOn w:val="Standard"/>
    <w:next w:val="Standard"/>
    <w:uiPriority w:val="39"/>
    <w:rsid w:val="00422CE5"/>
    <w:pPr>
      <w:tabs>
        <w:tab w:val="left" w:pos="737"/>
        <w:tab w:val="right" w:pos="9061"/>
      </w:tabs>
      <w:spacing w:after="0"/>
      <w:ind w:left="238"/>
    </w:pPr>
    <w:rPr>
      <w:sz w:val="20"/>
    </w:rPr>
  </w:style>
  <w:style w:type="paragraph" w:styleId="Verzeichnis3">
    <w:name w:val="toc 3"/>
    <w:basedOn w:val="Standard"/>
    <w:next w:val="Standard"/>
    <w:uiPriority w:val="39"/>
    <w:rsid w:val="00422CE5"/>
    <w:pPr>
      <w:tabs>
        <w:tab w:val="left" w:pos="1418"/>
        <w:tab w:val="right" w:pos="9061"/>
      </w:tabs>
      <w:spacing w:after="0"/>
      <w:ind w:left="737"/>
    </w:pPr>
    <w:rPr>
      <w:sz w:val="20"/>
    </w:rPr>
  </w:style>
  <w:style w:type="paragraph" w:styleId="Abbildungsverzeichnis">
    <w:name w:val="table of figures"/>
    <w:basedOn w:val="Standard"/>
    <w:next w:val="Standard"/>
    <w:semiHidden/>
    <w:rsid w:val="00422CE5"/>
    <w:pPr>
      <w:tabs>
        <w:tab w:val="right" w:leader="dot" w:pos="9071"/>
      </w:tabs>
      <w:ind w:left="480" w:hanging="480"/>
    </w:pPr>
  </w:style>
  <w:style w:type="paragraph" w:customStyle="1" w:styleId="Tabellenzwischenraum">
    <w:name w:val="Tabellenzwischenraum"/>
    <w:basedOn w:val="Standard"/>
    <w:next w:val="Tabellenabsatz"/>
    <w:rsid w:val="00422CE5"/>
    <w:pPr>
      <w:spacing w:after="0"/>
      <w:jc w:val="center"/>
    </w:pPr>
    <w:rPr>
      <w:sz w:val="4"/>
    </w:rPr>
  </w:style>
  <w:style w:type="paragraph" w:styleId="Verzeichnis4">
    <w:name w:val="toc 4"/>
    <w:basedOn w:val="Standard"/>
    <w:next w:val="Standard"/>
    <w:semiHidden/>
    <w:rsid w:val="00422CE5"/>
    <w:pPr>
      <w:tabs>
        <w:tab w:val="right" w:pos="9071"/>
      </w:tabs>
      <w:spacing w:after="0"/>
      <w:ind w:left="720"/>
    </w:pPr>
    <w:rPr>
      <w:sz w:val="20"/>
    </w:rPr>
  </w:style>
  <w:style w:type="paragraph" w:styleId="Verzeichnis5">
    <w:name w:val="toc 5"/>
    <w:basedOn w:val="Standard"/>
    <w:next w:val="Standard"/>
    <w:semiHidden/>
    <w:rsid w:val="00422CE5"/>
    <w:pPr>
      <w:tabs>
        <w:tab w:val="right" w:pos="9071"/>
      </w:tabs>
      <w:spacing w:after="0"/>
      <w:ind w:left="960"/>
    </w:pPr>
    <w:rPr>
      <w:sz w:val="20"/>
    </w:rPr>
  </w:style>
  <w:style w:type="paragraph" w:styleId="Verzeichnis6">
    <w:name w:val="toc 6"/>
    <w:basedOn w:val="Standard"/>
    <w:next w:val="Standard"/>
    <w:semiHidden/>
    <w:rsid w:val="00422CE5"/>
    <w:pPr>
      <w:tabs>
        <w:tab w:val="right" w:pos="9071"/>
      </w:tabs>
      <w:spacing w:after="0"/>
      <w:ind w:left="1200"/>
    </w:pPr>
    <w:rPr>
      <w:sz w:val="20"/>
    </w:rPr>
  </w:style>
  <w:style w:type="paragraph" w:styleId="Verzeichnis7">
    <w:name w:val="toc 7"/>
    <w:basedOn w:val="Standard"/>
    <w:next w:val="Standard"/>
    <w:semiHidden/>
    <w:rsid w:val="00422CE5"/>
    <w:pPr>
      <w:tabs>
        <w:tab w:val="right" w:pos="9071"/>
      </w:tabs>
      <w:spacing w:after="0"/>
      <w:ind w:left="1440"/>
    </w:pPr>
    <w:rPr>
      <w:sz w:val="20"/>
    </w:rPr>
  </w:style>
  <w:style w:type="paragraph" w:styleId="Verzeichnis8">
    <w:name w:val="toc 8"/>
    <w:basedOn w:val="Standard"/>
    <w:next w:val="Standard"/>
    <w:semiHidden/>
    <w:rsid w:val="00422CE5"/>
    <w:pPr>
      <w:tabs>
        <w:tab w:val="right" w:pos="9071"/>
      </w:tabs>
      <w:spacing w:after="0"/>
      <w:ind w:left="1680"/>
    </w:pPr>
    <w:rPr>
      <w:sz w:val="20"/>
    </w:rPr>
  </w:style>
  <w:style w:type="paragraph" w:styleId="Verzeichnis9">
    <w:name w:val="toc 9"/>
    <w:basedOn w:val="Standard"/>
    <w:next w:val="Standard"/>
    <w:semiHidden/>
    <w:rsid w:val="00422CE5"/>
    <w:pPr>
      <w:tabs>
        <w:tab w:val="right" w:pos="9071"/>
      </w:tabs>
      <w:spacing w:after="0"/>
      <w:ind w:left="1920"/>
    </w:pPr>
    <w:rPr>
      <w:sz w:val="20"/>
    </w:rPr>
  </w:style>
  <w:style w:type="paragraph" w:styleId="Dokumentstruktur">
    <w:name w:val="Document Map"/>
    <w:basedOn w:val="Standard"/>
    <w:semiHidden/>
    <w:rsid w:val="00422CE5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sid w:val="00422CE5"/>
    <w:rPr>
      <w:b/>
    </w:rPr>
  </w:style>
  <w:style w:type="character" w:styleId="Hyperlink">
    <w:name w:val="Hyperlink"/>
    <w:basedOn w:val="Absatz-Standardschriftart"/>
    <w:uiPriority w:val="99"/>
    <w:rsid w:val="00422CE5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rsid w:val="00422CE5"/>
    <w:rPr>
      <w:color w:val="800080"/>
      <w:u w:val="single"/>
    </w:rPr>
  </w:style>
  <w:style w:type="paragraph" w:styleId="Textkrper2">
    <w:name w:val="Body Text 2"/>
    <w:basedOn w:val="Standard"/>
    <w:semiHidden/>
    <w:rsid w:val="00422CE5"/>
    <w:pPr>
      <w:tabs>
        <w:tab w:val="num" w:pos="432"/>
      </w:tabs>
      <w:ind w:left="432" w:hanging="432"/>
      <w:jc w:val="right"/>
    </w:pPr>
    <w:rPr>
      <w:sz w:val="28"/>
      <w:lang w:val="de-CH"/>
    </w:rPr>
  </w:style>
  <w:style w:type="paragraph" w:customStyle="1" w:styleId="SourceCode">
    <w:name w:val="SourceCode"/>
    <w:basedOn w:val="Standard"/>
    <w:rsid w:val="00422CE5"/>
    <w:pPr>
      <w:spacing w:before="120"/>
    </w:pPr>
    <w:rPr>
      <w:i/>
      <w:lang w:val="en-GB"/>
    </w:rPr>
  </w:style>
  <w:style w:type="paragraph" w:customStyle="1" w:styleId="Figure">
    <w:name w:val="Figure"/>
    <w:basedOn w:val="Standard"/>
    <w:rsid w:val="00422CE5"/>
    <w:pPr>
      <w:spacing w:before="240" w:after="240"/>
      <w:jc w:val="center"/>
    </w:pPr>
    <w:rPr>
      <w:rFonts w:ascii="Futura Hv BT" w:hAnsi="Futura Hv B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70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70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203A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062348"/>
    <w:pPr>
      <w:keepLines w:val="0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24E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table" w:styleId="Tabellenraster">
    <w:name w:val="Table Grid"/>
    <w:basedOn w:val="NormaleTabelle"/>
    <w:uiPriority w:val="59"/>
    <w:rsid w:val="00C773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03A0"/>
    <w:pPr>
      <w:keepLines/>
      <w:spacing w:after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/>
      <w:outlineLvl w:val="2"/>
    </w:pPr>
    <w:rPr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jc w:val="center"/>
    </w:pPr>
    <w:rPr>
      <w:b/>
      <w:sz w:val="20"/>
    </w:rPr>
  </w:style>
  <w:style w:type="paragraph" w:styleId="Funotentext">
    <w:name w:val="footnote text"/>
    <w:basedOn w:val="Standard"/>
    <w:semiHidden/>
    <w:pPr>
      <w:tabs>
        <w:tab w:val="left" w:pos="284"/>
      </w:tabs>
      <w:ind w:left="284" w:hanging="284"/>
    </w:pPr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F218C"/>
    <w:rPr>
      <w:rFonts w:ascii="Arial" w:hAnsi="Arial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after="240"/>
    </w:pPr>
  </w:style>
  <w:style w:type="paragraph" w:styleId="Fuzeile">
    <w:name w:val="footer"/>
    <w:basedOn w:val="Standard"/>
    <w:semiHidden/>
    <w:pPr>
      <w:pBdr>
        <w:top w:val="single" w:sz="6" w:space="1" w:color="auto"/>
      </w:pBdr>
      <w:tabs>
        <w:tab w:val="center" w:pos="4536"/>
        <w:tab w:val="right" w:pos="9072"/>
      </w:tabs>
      <w:spacing w:before="240" w:after="0"/>
    </w:p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uiPriority w:val="39"/>
    <w:pPr>
      <w:tabs>
        <w:tab w:val="left" w:pos="238"/>
        <w:tab w:val="right" w:pos="9061"/>
      </w:tabs>
      <w:spacing w:before="360" w:after="0"/>
    </w:pPr>
    <w:rPr>
      <w:rFonts w:ascii="Futura Hv BT" w:hAnsi="Futura Hv BT"/>
      <w:caps/>
    </w:rPr>
  </w:style>
  <w:style w:type="paragraph" w:customStyle="1" w:styleId="Tabellenabsatz">
    <w:name w:val="Tabellenabsatz"/>
    <w:basedOn w:val="Standard"/>
    <w:pPr>
      <w:spacing w:before="20" w:after="20"/>
    </w:pPr>
  </w:style>
  <w:style w:type="paragraph" w:styleId="Verzeichnis2">
    <w:name w:val="toc 2"/>
    <w:basedOn w:val="Standard"/>
    <w:next w:val="Standard"/>
    <w:uiPriority w:val="39"/>
    <w:pPr>
      <w:tabs>
        <w:tab w:val="left" w:pos="737"/>
        <w:tab w:val="right" w:pos="9061"/>
      </w:tabs>
      <w:spacing w:after="0"/>
      <w:ind w:left="238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418"/>
        <w:tab w:val="right" w:pos="9061"/>
      </w:tabs>
      <w:spacing w:after="0"/>
      <w:ind w:left="737"/>
    </w:pPr>
    <w:rPr>
      <w:sz w:val="20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071"/>
      </w:tabs>
      <w:ind w:left="480" w:hanging="480"/>
    </w:pPr>
  </w:style>
  <w:style w:type="paragraph" w:customStyle="1" w:styleId="Tabellenzwischenraum">
    <w:name w:val="Tabellenzwischenraum"/>
    <w:basedOn w:val="Standard"/>
    <w:next w:val="Tabellenabsatz"/>
    <w:pPr>
      <w:spacing w:after="0"/>
      <w:jc w:val="center"/>
    </w:pPr>
    <w:rPr>
      <w:sz w:val="4"/>
    </w:rPr>
  </w:style>
  <w:style w:type="paragraph" w:styleId="Verzeichnis4">
    <w:name w:val="toc 4"/>
    <w:basedOn w:val="Standard"/>
    <w:next w:val="Standard"/>
    <w:semiHidden/>
    <w:pPr>
      <w:tabs>
        <w:tab w:val="right" w:pos="9071"/>
      </w:tabs>
      <w:spacing w:after="0"/>
      <w:ind w:left="720"/>
    </w:pPr>
    <w:rPr>
      <w:sz w:val="20"/>
    </w:rPr>
  </w:style>
  <w:style w:type="paragraph" w:styleId="Verzeichnis5">
    <w:name w:val="toc 5"/>
    <w:basedOn w:val="Standard"/>
    <w:next w:val="Standard"/>
    <w:semiHidden/>
    <w:pPr>
      <w:tabs>
        <w:tab w:val="right" w:pos="9071"/>
      </w:tabs>
      <w:spacing w:after="0"/>
      <w:ind w:left="960"/>
    </w:pPr>
    <w:rPr>
      <w:sz w:val="20"/>
    </w:rPr>
  </w:style>
  <w:style w:type="paragraph" w:styleId="Verzeichnis6">
    <w:name w:val="toc 6"/>
    <w:basedOn w:val="Standard"/>
    <w:next w:val="Standard"/>
    <w:semiHidden/>
    <w:pPr>
      <w:tabs>
        <w:tab w:val="right" w:pos="9071"/>
      </w:tabs>
      <w:spacing w:after="0"/>
      <w:ind w:left="1200"/>
    </w:pPr>
    <w:rPr>
      <w:sz w:val="20"/>
    </w:rPr>
  </w:style>
  <w:style w:type="paragraph" w:styleId="Verzeichnis7">
    <w:name w:val="toc 7"/>
    <w:basedOn w:val="Standard"/>
    <w:next w:val="Standard"/>
    <w:semiHidden/>
    <w:pPr>
      <w:tabs>
        <w:tab w:val="right" w:pos="9071"/>
      </w:tabs>
      <w:spacing w:after="0"/>
      <w:ind w:left="1440"/>
    </w:pPr>
    <w:rPr>
      <w:sz w:val="20"/>
    </w:rPr>
  </w:style>
  <w:style w:type="paragraph" w:styleId="Verzeichnis8">
    <w:name w:val="toc 8"/>
    <w:basedOn w:val="Standard"/>
    <w:next w:val="Standard"/>
    <w:semiHidden/>
    <w:pPr>
      <w:tabs>
        <w:tab w:val="right" w:pos="9071"/>
      </w:tabs>
      <w:spacing w:after="0"/>
      <w:ind w:left="1680"/>
    </w:pPr>
    <w:rPr>
      <w:sz w:val="20"/>
    </w:rPr>
  </w:style>
  <w:style w:type="paragraph" w:styleId="Verzeichnis9">
    <w:name w:val="toc 9"/>
    <w:basedOn w:val="Standard"/>
    <w:next w:val="Standard"/>
    <w:semiHidden/>
    <w:pPr>
      <w:tabs>
        <w:tab w:val="right" w:pos="9071"/>
      </w:tabs>
      <w:spacing w:after="0"/>
      <w:ind w:left="1920"/>
    </w:pPr>
    <w:rPr>
      <w:sz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tabs>
        <w:tab w:val="num" w:pos="432"/>
      </w:tabs>
      <w:ind w:left="432" w:hanging="432"/>
      <w:jc w:val="right"/>
    </w:pPr>
    <w:rPr>
      <w:sz w:val="28"/>
      <w:lang w:val="de-CH"/>
    </w:rPr>
  </w:style>
  <w:style w:type="paragraph" w:customStyle="1" w:styleId="SourceCode">
    <w:name w:val="SourceCode"/>
    <w:basedOn w:val="Standard"/>
    <w:pPr>
      <w:spacing w:before="120"/>
    </w:pPr>
    <w:rPr>
      <w:i/>
      <w:lang w:val="en-GB"/>
    </w:rPr>
  </w:style>
  <w:style w:type="paragraph" w:customStyle="1" w:styleId="Figure">
    <w:name w:val="Figure"/>
    <w:basedOn w:val="Standard"/>
    <w:pPr>
      <w:spacing w:before="240" w:after="240"/>
      <w:jc w:val="center"/>
    </w:pPr>
    <w:rPr>
      <w:rFonts w:ascii="Futura Hv BT" w:hAnsi="Futura Hv B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70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70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203A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062348"/>
    <w:pPr>
      <w:keepLines w:val="0"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MSOFFICE\VORLAGEN\DOKUMEN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87EC1-A19D-472F-B8C2-BD5CAE29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</Template>
  <TotalTime>0</TotalTime>
  <Pages>13</Pages>
  <Words>3083</Words>
  <Characters>19423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 Framework für Qt4</vt:lpstr>
    </vt:vector>
  </TitlesOfParts>
  <Company>2i Industrial Informatics GmbH</Company>
  <LinksUpToDate>false</LinksUpToDate>
  <CharactersWithSpaces>22462</CharactersWithSpaces>
  <SharedDoc>false</SharedDoc>
  <HLinks>
    <vt:vector size="174" baseType="variant"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_Toc307985406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_Toc307985405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_Toc307985404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_Toc307985403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_Toc307985402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_Toc307985401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_Toc307985400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_Toc307985399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_Toc307985398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_Toc307985397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_Toc307985396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_Toc307985395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_Toc307985394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_Toc307985393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_Toc307985392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_Toc307985391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_Toc307985390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_Toc307985389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_Toc307985388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_Toc307985387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_Toc307985386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_Toc307985385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_Toc307985384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_Toc307985383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_Toc307985382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_Toc307985381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_Toc307985380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_Toc307985379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_Toc307985378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Framework für Qt4</dc:title>
  <dc:subject>Documentation</dc:subject>
  <dc:creator>Peter Ritzmann</dc:creator>
  <cp:keywords>MMI, Visualization, Control, Data Acquisition</cp:keywords>
  <dc:description>1.0</dc:description>
  <cp:lastModifiedBy>Peter Ritzmann</cp:lastModifiedBy>
  <cp:revision>182</cp:revision>
  <cp:lastPrinted>2013-04-29T06:32:00Z</cp:lastPrinted>
  <dcterms:created xsi:type="dcterms:W3CDTF">2012-04-02T07:52:00Z</dcterms:created>
  <dcterms:modified xsi:type="dcterms:W3CDTF">2013-06-07T06:45:00Z</dcterms:modified>
</cp:coreProperties>
</file>