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47" w:rsidRPr="00C25222" w:rsidRDefault="00C25222" w:rsidP="00C25222">
      <w:pPr>
        <w:rPr>
          <w:lang w:val="en-US"/>
        </w:rPr>
      </w:pPr>
      <w:r w:rsidRPr="00C25222">
        <w:rPr>
          <w:lang w:val="en-US"/>
        </w:rPr>
        <w:t xml:space="preserve">Implement doStreamLines and </w:t>
      </w:r>
      <w:r w:rsidRPr="00C25222">
        <w:rPr>
          <w:lang w:val="en-US"/>
        </w:rPr>
        <w:t>doStreamLinesWithResult</w:t>
      </w:r>
      <w:r w:rsidRPr="00C25222">
        <w:rPr>
          <w:lang w:val="en-US"/>
        </w:rPr>
        <w:t xml:space="preserve"> for FEM data</w:t>
      </w:r>
    </w:p>
    <w:p w:rsidR="00C25222" w:rsidRPr="00C25222" w:rsidRDefault="00C25222" w:rsidP="00C25222">
      <w:pPr>
        <w:rPr>
          <w:lang w:val="en-US"/>
        </w:rPr>
      </w:pPr>
    </w:p>
    <w:p w:rsidR="00C25222" w:rsidRDefault="00C25222" w:rsidP="00C25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Calculation shall be done on a ClusterModel – several EDM models</w:t>
      </w:r>
    </w:p>
    <w:p w:rsidR="00C25222" w:rsidRDefault="00C25222" w:rsidP="00C25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C++ plug-in same way as </w:t>
      </w:r>
      <w:hyperlink r:id="rId5" w:history="1">
        <w:r w:rsidRPr="00037185">
          <w:rPr>
            <w:rStyle w:val="Hyperlink"/>
            <w:lang w:val="en-US"/>
          </w:rPr>
          <w:t>https://projects-ext.igd.fraunhofer.de/svn/VELASSCO/trunk/modules/DataLayer/Storage/EDM_server_dll</w:t>
        </w:r>
      </w:hyperlink>
      <w:r>
        <w:rPr>
          <w:lang w:val="en-US"/>
        </w:rPr>
        <w:t>.</w:t>
      </w:r>
    </w:p>
    <w:p w:rsidR="00C25222" w:rsidRDefault="00C25222" w:rsidP="003728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3728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VELaSSCoHandler</w:t>
      </w:r>
      <w:r w:rsidRPr="00372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::GetBoundaryOfLocalMesh</w:t>
      </w:r>
      <w:r w:rsidR="00372809" w:rsidRPr="00372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72809">
        <w:rPr>
          <w:lang w:val="en-US"/>
        </w:rPr>
        <w:t>as implementation template.</w:t>
      </w:r>
    </w:p>
    <w:p w:rsidR="00372809" w:rsidRDefault="00372809" w:rsidP="003728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algorithm</w:t>
      </w:r>
    </w:p>
    <w:p w:rsidR="00372809" w:rsidRDefault="00372809" w:rsidP="003728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Decide exchange format with Visualization client. </w:t>
      </w:r>
    </w:p>
    <w:p w:rsidR="00372809" w:rsidRDefault="00372809" w:rsidP="003728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confirmation</w:t>
      </w:r>
    </w:p>
    <w:p w:rsidR="00372809" w:rsidRDefault="00372809" w:rsidP="003728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implementation on Windows with Telescope ClusterModel</w:t>
      </w:r>
    </w:p>
    <w:p w:rsidR="00E82FBD" w:rsidRDefault="00E82FBD" w:rsidP="00372809">
      <w:pPr>
        <w:pStyle w:val="ListParagraph"/>
        <w:numPr>
          <w:ilvl w:val="0"/>
          <w:numId w:val="2"/>
        </w:numPr>
        <w:rPr>
          <w:lang w:val="en-US"/>
        </w:rPr>
      </w:pPr>
      <w:r w:rsidRPr="00E82FBD">
        <w:rPr>
          <w:lang w:val="en-US"/>
        </w:rPr>
        <w:t>The result of the query shall be sent back to visualization client</w:t>
      </w:r>
      <w:r w:rsidR="00371199">
        <w:rPr>
          <w:lang w:val="en-US"/>
        </w:rPr>
        <w:t xml:space="preserve">. </w:t>
      </w:r>
      <w:r w:rsidR="00371199" w:rsidRPr="00371199">
        <w:rPr>
          <w:lang w:val="en-US"/>
        </w:rPr>
        <w:t xml:space="preserve">We will discuss with Fraunhofer </w:t>
      </w:r>
      <w:r w:rsidR="00371199">
        <w:rPr>
          <w:lang w:val="en-US"/>
        </w:rPr>
        <w:t>ab</w:t>
      </w:r>
      <w:r w:rsidR="00371199" w:rsidRPr="00371199">
        <w:rPr>
          <w:lang w:val="en-US"/>
        </w:rPr>
        <w:t>out the details</w:t>
      </w:r>
      <w:r w:rsidR="00371199">
        <w:rPr>
          <w:lang w:val="en-US"/>
        </w:rPr>
        <w:t>.</w:t>
      </w:r>
    </w:p>
    <w:p w:rsidR="00372809" w:rsidRPr="00372809" w:rsidRDefault="00372809" w:rsidP="00372809">
      <w:pPr>
        <w:rPr>
          <w:lang w:val="en-US"/>
        </w:rPr>
      </w:pPr>
    </w:p>
    <w:sectPr w:rsidR="00372809" w:rsidRPr="00372809" w:rsidSect="00C86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0557"/>
    <w:multiLevelType w:val="hybridMultilevel"/>
    <w:tmpl w:val="17462F5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234CF"/>
    <w:multiLevelType w:val="multilevel"/>
    <w:tmpl w:val="8C8437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C25222"/>
    <w:rsid w:val="0001035F"/>
    <w:rsid w:val="00023BA6"/>
    <w:rsid w:val="00024DE2"/>
    <w:rsid w:val="00030ECD"/>
    <w:rsid w:val="000512F5"/>
    <w:rsid w:val="00063A8B"/>
    <w:rsid w:val="00085441"/>
    <w:rsid w:val="00092297"/>
    <w:rsid w:val="000F36C9"/>
    <w:rsid w:val="001131A3"/>
    <w:rsid w:val="001155E6"/>
    <w:rsid w:val="00152B09"/>
    <w:rsid w:val="001644CE"/>
    <w:rsid w:val="001A3592"/>
    <w:rsid w:val="001B054C"/>
    <w:rsid w:val="001B79FB"/>
    <w:rsid w:val="00204A38"/>
    <w:rsid w:val="0020790C"/>
    <w:rsid w:val="002152C7"/>
    <w:rsid w:val="00237094"/>
    <w:rsid w:val="00250197"/>
    <w:rsid w:val="00266952"/>
    <w:rsid w:val="00276613"/>
    <w:rsid w:val="002B32C1"/>
    <w:rsid w:val="002D26F5"/>
    <w:rsid w:val="00313BA0"/>
    <w:rsid w:val="00364741"/>
    <w:rsid w:val="00366668"/>
    <w:rsid w:val="00371199"/>
    <w:rsid w:val="00372809"/>
    <w:rsid w:val="003753D6"/>
    <w:rsid w:val="003918D7"/>
    <w:rsid w:val="003A49C1"/>
    <w:rsid w:val="003B6637"/>
    <w:rsid w:val="003E0E1D"/>
    <w:rsid w:val="003E1AEB"/>
    <w:rsid w:val="00411FD5"/>
    <w:rsid w:val="0043480C"/>
    <w:rsid w:val="00447D5D"/>
    <w:rsid w:val="004663A0"/>
    <w:rsid w:val="00482131"/>
    <w:rsid w:val="004A0D4A"/>
    <w:rsid w:val="004A145C"/>
    <w:rsid w:val="004C6FC0"/>
    <w:rsid w:val="00513AB9"/>
    <w:rsid w:val="00521982"/>
    <w:rsid w:val="005418FC"/>
    <w:rsid w:val="005557DC"/>
    <w:rsid w:val="0057513F"/>
    <w:rsid w:val="00596BF7"/>
    <w:rsid w:val="005C4749"/>
    <w:rsid w:val="00664CFB"/>
    <w:rsid w:val="00666FB5"/>
    <w:rsid w:val="00684CDA"/>
    <w:rsid w:val="006A6BD7"/>
    <w:rsid w:val="006B5C91"/>
    <w:rsid w:val="006C2710"/>
    <w:rsid w:val="006F139F"/>
    <w:rsid w:val="006F3A57"/>
    <w:rsid w:val="00713861"/>
    <w:rsid w:val="00752567"/>
    <w:rsid w:val="007812DE"/>
    <w:rsid w:val="007B101C"/>
    <w:rsid w:val="007B24AD"/>
    <w:rsid w:val="007D50D7"/>
    <w:rsid w:val="0083775F"/>
    <w:rsid w:val="00894F5A"/>
    <w:rsid w:val="008E7C04"/>
    <w:rsid w:val="0090203B"/>
    <w:rsid w:val="00904AD2"/>
    <w:rsid w:val="00912044"/>
    <w:rsid w:val="0093502B"/>
    <w:rsid w:val="00936B6C"/>
    <w:rsid w:val="00942F47"/>
    <w:rsid w:val="00950FE3"/>
    <w:rsid w:val="00952CC9"/>
    <w:rsid w:val="00961CCA"/>
    <w:rsid w:val="009643FE"/>
    <w:rsid w:val="009B19F5"/>
    <w:rsid w:val="009C4702"/>
    <w:rsid w:val="00A1594C"/>
    <w:rsid w:val="00A24AA6"/>
    <w:rsid w:val="00A349A0"/>
    <w:rsid w:val="00A37825"/>
    <w:rsid w:val="00A911C3"/>
    <w:rsid w:val="00AB2134"/>
    <w:rsid w:val="00AC6CFB"/>
    <w:rsid w:val="00AE0E6E"/>
    <w:rsid w:val="00AF21C5"/>
    <w:rsid w:val="00B06561"/>
    <w:rsid w:val="00B10E83"/>
    <w:rsid w:val="00B16BB4"/>
    <w:rsid w:val="00B41779"/>
    <w:rsid w:val="00B77C5A"/>
    <w:rsid w:val="00B90740"/>
    <w:rsid w:val="00B95238"/>
    <w:rsid w:val="00BB4000"/>
    <w:rsid w:val="00BD6B1D"/>
    <w:rsid w:val="00C21557"/>
    <w:rsid w:val="00C25222"/>
    <w:rsid w:val="00C369AF"/>
    <w:rsid w:val="00C618AA"/>
    <w:rsid w:val="00C62F63"/>
    <w:rsid w:val="00C63257"/>
    <w:rsid w:val="00C7157B"/>
    <w:rsid w:val="00C82315"/>
    <w:rsid w:val="00C861BD"/>
    <w:rsid w:val="00C86255"/>
    <w:rsid w:val="00CB5E13"/>
    <w:rsid w:val="00CF1DDE"/>
    <w:rsid w:val="00D25960"/>
    <w:rsid w:val="00D33BA4"/>
    <w:rsid w:val="00D3590A"/>
    <w:rsid w:val="00D379D2"/>
    <w:rsid w:val="00D57ED8"/>
    <w:rsid w:val="00DA5CA0"/>
    <w:rsid w:val="00E14BD1"/>
    <w:rsid w:val="00E15F85"/>
    <w:rsid w:val="00E30133"/>
    <w:rsid w:val="00E53AB3"/>
    <w:rsid w:val="00E677E8"/>
    <w:rsid w:val="00E757FF"/>
    <w:rsid w:val="00E82FBD"/>
    <w:rsid w:val="00EA36A4"/>
    <w:rsid w:val="00EA75F9"/>
    <w:rsid w:val="00EB05FF"/>
    <w:rsid w:val="00EB5428"/>
    <w:rsid w:val="00F10F2F"/>
    <w:rsid w:val="00F302F4"/>
    <w:rsid w:val="00F53672"/>
    <w:rsid w:val="00F711CE"/>
    <w:rsid w:val="00F819E1"/>
    <w:rsid w:val="00F90FFF"/>
    <w:rsid w:val="00FB6C75"/>
    <w:rsid w:val="00FC4452"/>
    <w:rsid w:val="00FE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6255"/>
    <w:rPr>
      <w:sz w:val="24"/>
      <w:szCs w:val="24"/>
    </w:rPr>
  </w:style>
  <w:style w:type="paragraph" w:styleId="Heading2">
    <w:name w:val="heading 2"/>
    <w:aliases w:val="(Level 2 Heading),2,sub-sect,&gt;2: titre-title,DNV-H2,h2,l2,list + change bar,H2,Disaster 2,21,A.B.C.,GS_2,título 2,2nd level,Header 2,ASSET_heading2,SUITED_heading2,2H"/>
    <w:basedOn w:val="Normal"/>
    <w:next w:val="Normal"/>
    <w:autoRedefine/>
    <w:qFormat/>
    <w:rsid w:val="003E0E1D"/>
    <w:pPr>
      <w:keepNext/>
      <w:numPr>
        <w:ilvl w:val="1"/>
        <w:numId w:val="1"/>
      </w:numPr>
      <w:spacing w:before="240" w:after="60"/>
      <w:outlineLvl w:val="1"/>
    </w:pPr>
    <w:rPr>
      <w:rFonts w:ascii="Vani" w:hAnsi="Vani" w:cs="Arial"/>
      <w:b/>
      <w:bCs/>
      <w:i/>
      <w:i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2"/>
    <w:pPr>
      <w:ind w:left="720"/>
      <w:contextualSpacing/>
    </w:pPr>
  </w:style>
  <w:style w:type="character" w:styleId="Hyperlink">
    <w:name w:val="Hyperlink"/>
    <w:basedOn w:val="DefaultParagraphFont"/>
    <w:rsid w:val="00C25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-ext.igd.fraunhofer.de/svn/VELASSCO/trunk/modules/DataLayer/Storage/EDM_server_d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oli</cp:lastModifiedBy>
  <cp:revision>2</cp:revision>
  <dcterms:created xsi:type="dcterms:W3CDTF">2016-05-26T06:34:00Z</dcterms:created>
  <dcterms:modified xsi:type="dcterms:W3CDTF">2016-05-26T07:05:00Z</dcterms:modified>
</cp:coreProperties>
</file>