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466711" w:displacedByCustomXml="next"/>
    <w:bookmarkEnd w:id="0" w:displacedByCustomXml="next"/>
    <w:sdt>
      <w:sdtPr>
        <w:rPr>
          <w:rFonts w:eastAsiaTheme="minorHAnsi"/>
          <w:sz w:val="2"/>
        </w:rPr>
        <w:id w:val="1214079266"/>
        <w:docPartObj>
          <w:docPartGallery w:val="Cover Pages"/>
          <w:docPartUnique/>
        </w:docPartObj>
      </w:sdtPr>
      <w:sdtEndPr>
        <w:rPr>
          <w:rFonts w:eastAsiaTheme="minorEastAsia"/>
          <w:color w:val="5ECCF3" w:themeColor="accent2"/>
          <w:sz w:val="26"/>
          <w:szCs w:val="26"/>
        </w:rPr>
      </w:sdtEndPr>
      <w:sdtContent>
        <w:p w14:paraId="5AC33CA1" w14:textId="19AAAE2D" w:rsidR="00E522F0" w:rsidRDefault="00E74218">
          <w:pPr>
            <w:pStyle w:val="NoSpacing"/>
            <w:rPr>
              <w:sz w:val="2"/>
            </w:rPr>
          </w:pPr>
          <w:r>
            <w:rPr>
              <w:noProof/>
            </w:rPr>
            <mc:AlternateContent>
              <mc:Choice Requires="wps">
                <w:drawing>
                  <wp:anchor distT="0" distB="0" distL="114300" distR="114300" simplePos="0" relativeHeight="251661312" behindDoc="0" locked="0" layoutInCell="1" allowOverlap="1" wp14:anchorId="1E4BC0ED" wp14:editId="4B9ECAD0">
                    <wp:simplePos x="0" y="0"/>
                    <wp:positionH relativeFrom="page">
                      <wp:posOffset>480060</wp:posOffset>
                    </wp:positionH>
                    <wp:positionV relativeFrom="margin">
                      <wp:posOffset>-126577</wp:posOffset>
                    </wp:positionV>
                    <wp:extent cx="5232400" cy="914400"/>
                    <wp:effectExtent l="0" t="0" r="0" b="5715"/>
                    <wp:wrapNone/>
                    <wp:docPr id="62" name="Text Box 62"/>
                    <wp:cNvGraphicFramePr/>
                    <a:graphic xmlns:a="http://schemas.openxmlformats.org/drawingml/2006/main">
                      <a:graphicData uri="http://schemas.microsoft.com/office/word/2010/wordprocessingShape">
                        <wps:wsp>
                          <wps:cNvSpPr txBox="1"/>
                          <wps:spPr>
                            <a:xfrm>
                              <a:off x="0" y="0"/>
                              <a:ext cx="5232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967AF" w:themeColor="text2" w:themeTint="99"/>
                                    <w:sz w:val="144"/>
                                    <w:szCs w:val="1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E513CB8" w14:textId="5A87FAEF" w:rsidR="00E522F0" w:rsidRPr="00CA5644" w:rsidRDefault="001914F6" w:rsidP="001914F6">
                                    <w:pPr>
                                      <w:pStyle w:val="NoSpacing"/>
                                      <w:jc w:val="center"/>
                                      <w:rPr>
                                        <w:rFonts w:asciiTheme="majorHAnsi" w:eastAsiaTheme="majorEastAsia" w:hAnsiTheme="majorHAnsi" w:cstheme="majorBidi"/>
                                        <w:caps/>
                                        <w:color w:val="5967AF" w:themeColor="text2" w:themeTint="99"/>
                                        <w:sz w:val="144"/>
                                        <w:szCs w:val="144"/>
                                      </w:rPr>
                                    </w:pPr>
                                    <w:r>
                                      <w:rPr>
                                        <w:rFonts w:asciiTheme="majorHAnsi" w:eastAsiaTheme="majorEastAsia" w:hAnsiTheme="majorHAnsi" w:cstheme="majorBidi"/>
                                        <w:caps/>
                                        <w:color w:val="5967AF" w:themeColor="text2" w:themeTint="99"/>
                                        <w:sz w:val="144"/>
                                        <w:szCs w:val="144"/>
                                      </w:rPr>
                                      <w:t>Numerical calculator</w:t>
                                    </w:r>
                                  </w:p>
                                </w:sdtContent>
                              </w:sdt>
                              <w:p w14:paraId="59F71E00" w14:textId="77777777" w:rsidR="00E522F0" w:rsidRPr="00CA5644" w:rsidRDefault="00E522F0">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1E4BC0ED" id="_x0000_t202" coordsize="21600,21600" o:spt="202" path="m,l,21600r21600,l21600,xe">
                    <v:stroke joinstyle="miter"/>
                    <v:path gradientshapeok="t" o:connecttype="rect"/>
                  </v:shapetype>
                  <v:shape id="Text Box 62" o:spid="_x0000_s1026" type="#_x0000_t202" style="position:absolute;margin-left:37.8pt;margin-top:-9.95pt;width:412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" filled="f" stroked="f" strokeweight=".5pt">
                    <v:textbox style="mso-fit-shape-to-text:t">
                      <w:txbxContent>
                        <w:sdt>
                          <w:sdtPr>
                            <w:rPr>
                              <w:rFonts w:asciiTheme="majorHAnsi" w:eastAsiaTheme="majorEastAsia" w:hAnsiTheme="majorHAnsi" w:cstheme="majorBidi"/>
                              <w:caps/>
                              <w:color w:val="5967AF" w:themeColor="text2" w:themeTint="99"/>
                              <w:sz w:val="144"/>
                              <w:szCs w:val="14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E513CB8" w14:textId="5A87FAEF" w:rsidR="00E522F0" w:rsidRPr="00CA5644" w:rsidRDefault="001914F6" w:rsidP="001914F6">
                              <w:pPr>
                                <w:pStyle w:val="NoSpacing"/>
                                <w:jc w:val="center"/>
                                <w:rPr>
                                  <w:rFonts w:asciiTheme="majorHAnsi" w:eastAsiaTheme="majorEastAsia" w:hAnsiTheme="majorHAnsi" w:cstheme="majorBidi"/>
                                  <w:caps/>
                                  <w:color w:val="5967AF" w:themeColor="text2" w:themeTint="99"/>
                                  <w:sz w:val="144"/>
                                  <w:szCs w:val="144"/>
                                </w:rPr>
                              </w:pPr>
                              <w:r>
                                <w:rPr>
                                  <w:rFonts w:asciiTheme="majorHAnsi" w:eastAsiaTheme="majorEastAsia" w:hAnsiTheme="majorHAnsi" w:cstheme="majorBidi"/>
                                  <w:caps/>
                                  <w:color w:val="5967AF" w:themeColor="text2" w:themeTint="99"/>
                                  <w:sz w:val="144"/>
                                  <w:szCs w:val="144"/>
                                </w:rPr>
                                <w:t>Numerical calculator</w:t>
                              </w:r>
                            </w:p>
                          </w:sdtContent>
                        </w:sdt>
                        <w:p w14:paraId="59F71E00" w14:textId="77777777" w:rsidR="00E522F0" w:rsidRPr="00CA5644" w:rsidRDefault="00E522F0">
                          <w:pPr>
                            <w:rPr>
                              <w:sz w:val="32"/>
                              <w:szCs w:val="32"/>
                            </w:rPr>
                          </w:pPr>
                        </w:p>
                      </w:txbxContent>
                    </v:textbox>
                    <w10:wrap anchorx="page" anchory="margin"/>
                  </v:shape>
                </w:pict>
              </mc:Fallback>
            </mc:AlternateContent>
          </w:r>
        </w:p>
        <w:p w14:paraId="0EF9C01D" w14:textId="1C0C29C2" w:rsidR="00E522F0" w:rsidRDefault="00E522F0"/>
        <w:p w14:paraId="16F0EBB8" w14:textId="77777777" w:rsidR="00DA4502" w:rsidRDefault="00DA4502" w:rsidP="00DA4502">
          <w:pPr>
            <w:rPr>
              <w:color w:val="5ECCF3" w:themeColor="accent2"/>
              <w:sz w:val="26"/>
              <w:szCs w:val="26"/>
            </w:rPr>
          </w:pPr>
          <w:r>
            <w:rPr>
              <w:noProof/>
              <w:color w:val="5ECCF3" w:themeColor="accent2"/>
              <w:sz w:val="26"/>
              <w:szCs w:val="26"/>
            </w:rPr>
            <mc:AlternateContent>
              <mc:Choice Requires="wps">
                <w:drawing>
                  <wp:anchor distT="0" distB="0" distL="114300" distR="114300" simplePos="0" relativeHeight="251662336" behindDoc="0" locked="0" layoutInCell="1" allowOverlap="1" wp14:anchorId="3BD8671B" wp14:editId="010D5392">
                    <wp:simplePos x="0" y="0"/>
                    <wp:positionH relativeFrom="column">
                      <wp:posOffset>3107690</wp:posOffset>
                    </wp:positionH>
                    <wp:positionV relativeFrom="paragraph">
                      <wp:posOffset>5427345</wp:posOffset>
                    </wp:positionV>
                    <wp:extent cx="3344334" cy="2683933"/>
                    <wp:effectExtent l="0" t="0" r="8890" b="2540"/>
                    <wp:wrapNone/>
                    <wp:docPr id="11" name="Text Box 11"/>
                    <wp:cNvGraphicFramePr/>
                    <a:graphic xmlns:a="http://schemas.openxmlformats.org/drawingml/2006/main">
                      <a:graphicData uri="http://schemas.microsoft.com/office/word/2010/wordprocessingShape">
                        <wps:wsp>
                          <wps:cNvSpPr txBox="1"/>
                          <wps:spPr>
                            <a:xfrm>
                              <a:off x="0" y="0"/>
                              <a:ext cx="3344334" cy="2683933"/>
                            </a:xfrm>
                            <a:prstGeom prst="rect">
                              <a:avLst/>
                            </a:prstGeom>
                            <a:solidFill>
                              <a:schemeClr val="lt1"/>
                            </a:solidFill>
                            <a:ln w="6350">
                              <a:noFill/>
                            </a:ln>
                          </wps:spPr>
                          <wps:txbx>
                            <w:txbxContent>
                              <w:p w14:paraId="57CE2F09" w14:textId="36B11F98" w:rsidR="007C6BC5" w:rsidRPr="00E74218" w:rsidRDefault="007C6BC5" w:rsidP="007C6BC5">
                                <w:pPr>
                                  <w:pStyle w:val="NoSpacing"/>
                                  <w:rPr>
                                    <w:color w:val="4E67C8" w:themeColor="accent1"/>
                                    <w:sz w:val="40"/>
                                    <w:szCs w:val="40"/>
                                    <w:u w:val="single"/>
                                  </w:rPr>
                                </w:pPr>
                                <w:r w:rsidRPr="00E74218">
                                  <w:rPr>
                                    <w:color w:val="4E67C8" w:themeColor="accent1"/>
                                    <w:sz w:val="40"/>
                                    <w:szCs w:val="40"/>
                                    <w:u w:val="single"/>
                                  </w:rPr>
                                  <w:t xml:space="preserve">Authors: </w:t>
                                </w:r>
                              </w:p>
                              <w:p w14:paraId="09975760" w14:textId="5A8FC039" w:rsidR="00E522F0" w:rsidRPr="007C6BC5" w:rsidRDefault="00E522F0" w:rsidP="007C6BC5">
                                <w:pPr>
                                  <w:pStyle w:val="NoSpacing"/>
                                  <w:numPr>
                                    <w:ilvl w:val="0"/>
                                    <w:numId w:val="1"/>
                                  </w:numPr>
                                  <w:rPr>
                                    <w:color w:val="4E67C8" w:themeColor="accent1"/>
                                    <w:sz w:val="40"/>
                                    <w:szCs w:val="40"/>
                                  </w:rPr>
                                </w:pPr>
                                <w:r w:rsidRPr="007C6BC5">
                                  <w:rPr>
                                    <w:color w:val="4E67C8" w:themeColor="accent1"/>
                                    <w:sz w:val="40"/>
                                    <w:szCs w:val="40"/>
                                  </w:rPr>
                                  <w:t>Marcelino Emad Kadry</w:t>
                                </w:r>
                              </w:p>
                              <w:p w14:paraId="091CB1E2" w14:textId="085E9799" w:rsidR="00E522F0" w:rsidRPr="007C6BC5" w:rsidRDefault="00E522F0" w:rsidP="007C6BC5">
                                <w:pPr>
                                  <w:pStyle w:val="NoSpacing"/>
                                  <w:numPr>
                                    <w:ilvl w:val="0"/>
                                    <w:numId w:val="1"/>
                                  </w:numPr>
                                  <w:rPr>
                                    <w:color w:val="4E67C8" w:themeColor="accent1"/>
                                    <w:sz w:val="40"/>
                                    <w:szCs w:val="40"/>
                                  </w:rPr>
                                </w:pPr>
                                <w:r w:rsidRPr="007C6BC5">
                                  <w:rPr>
                                    <w:color w:val="4E67C8" w:themeColor="accent1"/>
                                    <w:sz w:val="40"/>
                                    <w:szCs w:val="40"/>
                                  </w:rPr>
                                  <w:t>Mark Roby Shafik</w:t>
                                </w:r>
                              </w:p>
                              <w:p w14:paraId="2FEA7072" w14:textId="2D6EBFEF" w:rsidR="00E522F0" w:rsidRDefault="001914F6" w:rsidP="007C6BC5">
                                <w:pPr>
                                  <w:pStyle w:val="NoSpacing"/>
                                  <w:numPr>
                                    <w:ilvl w:val="0"/>
                                    <w:numId w:val="1"/>
                                  </w:numPr>
                                  <w:rPr>
                                    <w:color w:val="4E67C8" w:themeColor="accent1"/>
                                    <w:sz w:val="40"/>
                                    <w:szCs w:val="40"/>
                                  </w:rPr>
                                </w:pPr>
                                <w:r>
                                  <w:rPr>
                                    <w:color w:val="4E67C8" w:themeColor="accent1"/>
                                    <w:sz w:val="40"/>
                                    <w:szCs w:val="40"/>
                                  </w:rPr>
                                  <w:t>Martina Tharwat Milad</w:t>
                                </w:r>
                              </w:p>
                              <w:p w14:paraId="0CC60008" w14:textId="30A5BB8E" w:rsidR="001914F6" w:rsidRPr="00E74218" w:rsidRDefault="001914F6" w:rsidP="001914F6">
                                <w:pPr>
                                  <w:pStyle w:val="NoSpacing"/>
                                  <w:rPr>
                                    <w:color w:val="4E67C8" w:themeColor="accent1"/>
                                    <w:sz w:val="40"/>
                                    <w:szCs w:val="40"/>
                                    <w:u w:val="single"/>
                                  </w:rPr>
                                </w:pPr>
                                <w:r w:rsidRPr="00E74218">
                                  <w:rPr>
                                    <w:color w:val="4E67C8" w:themeColor="accent1"/>
                                    <w:sz w:val="40"/>
                                    <w:szCs w:val="40"/>
                                    <w:u w:val="single"/>
                                  </w:rPr>
                                  <w:t xml:space="preserve">Under </w:t>
                                </w:r>
                                <w:r w:rsidR="00F57307">
                                  <w:rPr>
                                    <w:color w:val="4E67C8" w:themeColor="accent1"/>
                                    <w:sz w:val="40"/>
                                    <w:szCs w:val="40"/>
                                    <w:u w:val="single"/>
                                  </w:rPr>
                                  <w:t>S</w:t>
                                </w:r>
                                <w:r w:rsidRPr="00E74218">
                                  <w:rPr>
                                    <w:color w:val="4E67C8" w:themeColor="accent1"/>
                                    <w:sz w:val="40"/>
                                    <w:szCs w:val="40"/>
                                    <w:u w:val="single"/>
                                  </w:rPr>
                                  <w:t>upervision of:</w:t>
                                </w:r>
                              </w:p>
                              <w:p w14:paraId="2D440CFE" w14:textId="77777777" w:rsidR="00E74218" w:rsidRDefault="001914F6" w:rsidP="00E74218">
                                <w:pPr>
                                  <w:pStyle w:val="NoSpacing"/>
                                  <w:numPr>
                                    <w:ilvl w:val="0"/>
                                    <w:numId w:val="11"/>
                                  </w:numPr>
                                  <w:rPr>
                                    <w:color w:val="4E67C8" w:themeColor="accent1"/>
                                    <w:sz w:val="40"/>
                                    <w:szCs w:val="40"/>
                                  </w:rPr>
                                </w:pPr>
                                <w:r>
                                  <w:rPr>
                                    <w:color w:val="4E67C8" w:themeColor="accent1"/>
                                    <w:sz w:val="40"/>
                                    <w:szCs w:val="40"/>
                                  </w:rPr>
                                  <w:t>DR. Rania Ahmed</w:t>
                                </w:r>
                              </w:p>
                              <w:p w14:paraId="7269DFD2" w14:textId="4F4483E2" w:rsidR="00E74218" w:rsidRDefault="00E74218" w:rsidP="00E74218">
                                <w:pPr>
                                  <w:pStyle w:val="NoSpacing"/>
                                  <w:numPr>
                                    <w:ilvl w:val="0"/>
                                    <w:numId w:val="11"/>
                                  </w:numPr>
                                  <w:rPr>
                                    <w:color w:val="4E67C8" w:themeColor="accent1"/>
                                    <w:sz w:val="40"/>
                                    <w:szCs w:val="40"/>
                                  </w:rPr>
                                </w:pPr>
                                <w:r>
                                  <w:rPr>
                                    <w:color w:val="4E67C8" w:themeColor="accent1"/>
                                    <w:sz w:val="40"/>
                                    <w:szCs w:val="40"/>
                                  </w:rPr>
                                  <w:t xml:space="preserve">DR. Mahmoud </w:t>
                                </w:r>
                                <w:r w:rsidR="00DA4502">
                                  <w:rPr>
                                    <w:color w:val="4E67C8" w:themeColor="accent1"/>
                                    <w:sz w:val="40"/>
                                    <w:szCs w:val="40"/>
                                  </w:rPr>
                                  <w:t>M</w:t>
                                </w:r>
                                <w:r>
                                  <w:rPr>
                                    <w:color w:val="4E67C8" w:themeColor="accent1"/>
                                    <w:sz w:val="40"/>
                                    <w:szCs w:val="40"/>
                                  </w:rPr>
                                  <w:t>okhtar</w:t>
                                </w:r>
                              </w:p>
                              <w:p w14:paraId="7ECE6DC8" w14:textId="2011B5B3" w:rsidR="001914F6" w:rsidRPr="007C6BC5" w:rsidRDefault="00E74218" w:rsidP="00E74218">
                                <w:pPr>
                                  <w:pStyle w:val="NoSpacing"/>
                                  <w:numPr>
                                    <w:ilvl w:val="0"/>
                                    <w:numId w:val="11"/>
                                  </w:numPr>
                                  <w:rPr>
                                    <w:color w:val="4E67C8" w:themeColor="accent1"/>
                                    <w:sz w:val="40"/>
                                    <w:szCs w:val="40"/>
                                  </w:rPr>
                                </w:pPr>
                                <w:r>
                                  <w:rPr>
                                    <w:color w:val="4E67C8" w:themeColor="accent1"/>
                                    <w:sz w:val="40"/>
                                    <w:szCs w:val="40"/>
                                  </w:rPr>
                                  <w:t>DR. Nagham Yahya</w:t>
                                </w:r>
                                <w:r w:rsidR="001914F6">
                                  <w:rPr>
                                    <w:color w:val="4E67C8" w:themeColor="accent1"/>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671B" id="Text Box 11" o:spid="_x0000_s1027" type="#_x0000_t202" style="position:absolute;margin-left:244.7pt;margin-top:427.35pt;width:263.35pt;height:21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" fillcolor="white [3201]" stroked="f" strokeweight=".5pt">
                    <v:textbox>
                      <w:txbxContent>
                        <w:p w14:paraId="57CE2F09" w14:textId="36B11F98" w:rsidR="007C6BC5" w:rsidRPr="00E74218" w:rsidRDefault="007C6BC5" w:rsidP="007C6BC5">
                          <w:pPr>
                            <w:pStyle w:val="NoSpacing"/>
                            <w:rPr>
                              <w:color w:val="4E67C8" w:themeColor="accent1"/>
                              <w:sz w:val="40"/>
                              <w:szCs w:val="40"/>
                              <w:u w:val="single"/>
                            </w:rPr>
                          </w:pPr>
                          <w:r w:rsidRPr="00E74218">
                            <w:rPr>
                              <w:color w:val="4E67C8" w:themeColor="accent1"/>
                              <w:sz w:val="40"/>
                              <w:szCs w:val="40"/>
                              <w:u w:val="single"/>
                            </w:rPr>
                            <w:t xml:space="preserve">Authors: </w:t>
                          </w:r>
                        </w:p>
                        <w:p w14:paraId="09975760" w14:textId="5A8FC039" w:rsidR="00E522F0" w:rsidRPr="007C6BC5" w:rsidRDefault="00E522F0" w:rsidP="007C6BC5">
                          <w:pPr>
                            <w:pStyle w:val="NoSpacing"/>
                            <w:numPr>
                              <w:ilvl w:val="0"/>
                              <w:numId w:val="1"/>
                            </w:numPr>
                            <w:rPr>
                              <w:color w:val="4E67C8" w:themeColor="accent1"/>
                              <w:sz w:val="40"/>
                              <w:szCs w:val="40"/>
                            </w:rPr>
                          </w:pPr>
                          <w:r w:rsidRPr="007C6BC5">
                            <w:rPr>
                              <w:color w:val="4E67C8" w:themeColor="accent1"/>
                              <w:sz w:val="40"/>
                              <w:szCs w:val="40"/>
                            </w:rPr>
                            <w:t>Marcelino Emad Kadry</w:t>
                          </w:r>
                        </w:p>
                        <w:p w14:paraId="091CB1E2" w14:textId="085E9799" w:rsidR="00E522F0" w:rsidRPr="007C6BC5" w:rsidRDefault="00E522F0" w:rsidP="007C6BC5">
                          <w:pPr>
                            <w:pStyle w:val="NoSpacing"/>
                            <w:numPr>
                              <w:ilvl w:val="0"/>
                              <w:numId w:val="1"/>
                            </w:numPr>
                            <w:rPr>
                              <w:color w:val="4E67C8" w:themeColor="accent1"/>
                              <w:sz w:val="40"/>
                              <w:szCs w:val="40"/>
                            </w:rPr>
                          </w:pPr>
                          <w:r w:rsidRPr="007C6BC5">
                            <w:rPr>
                              <w:color w:val="4E67C8" w:themeColor="accent1"/>
                              <w:sz w:val="40"/>
                              <w:szCs w:val="40"/>
                            </w:rPr>
                            <w:t>Mark Roby Shafik</w:t>
                          </w:r>
                        </w:p>
                        <w:p w14:paraId="2FEA7072" w14:textId="2D6EBFEF" w:rsidR="00E522F0" w:rsidRDefault="001914F6" w:rsidP="007C6BC5">
                          <w:pPr>
                            <w:pStyle w:val="NoSpacing"/>
                            <w:numPr>
                              <w:ilvl w:val="0"/>
                              <w:numId w:val="1"/>
                            </w:numPr>
                            <w:rPr>
                              <w:color w:val="4E67C8" w:themeColor="accent1"/>
                              <w:sz w:val="40"/>
                              <w:szCs w:val="40"/>
                            </w:rPr>
                          </w:pPr>
                          <w:r>
                            <w:rPr>
                              <w:color w:val="4E67C8" w:themeColor="accent1"/>
                              <w:sz w:val="40"/>
                              <w:szCs w:val="40"/>
                            </w:rPr>
                            <w:t>Martina Tharwat Milad</w:t>
                          </w:r>
                        </w:p>
                        <w:p w14:paraId="0CC60008" w14:textId="30A5BB8E" w:rsidR="001914F6" w:rsidRPr="00E74218" w:rsidRDefault="001914F6" w:rsidP="001914F6">
                          <w:pPr>
                            <w:pStyle w:val="NoSpacing"/>
                            <w:rPr>
                              <w:color w:val="4E67C8" w:themeColor="accent1"/>
                              <w:sz w:val="40"/>
                              <w:szCs w:val="40"/>
                              <w:u w:val="single"/>
                            </w:rPr>
                          </w:pPr>
                          <w:r w:rsidRPr="00E74218">
                            <w:rPr>
                              <w:color w:val="4E67C8" w:themeColor="accent1"/>
                              <w:sz w:val="40"/>
                              <w:szCs w:val="40"/>
                              <w:u w:val="single"/>
                            </w:rPr>
                            <w:t xml:space="preserve">Under </w:t>
                          </w:r>
                          <w:r w:rsidR="00F57307">
                            <w:rPr>
                              <w:color w:val="4E67C8" w:themeColor="accent1"/>
                              <w:sz w:val="40"/>
                              <w:szCs w:val="40"/>
                              <w:u w:val="single"/>
                            </w:rPr>
                            <w:t>S</w:t>
                          </w:r>
                          <w:r w:rsidRPr="00E74218">
                            <w:rPr>
                              <w:color w:val="4E67C8" w:themeColor="accent1"/>
                              <w:sz w:val="40"/>
                              <w:szCs w:val="40"/>
                              <w:u w:val="single"/>
                            </w:rPr>
                            <w:t>upervision of:</w:t>
                          </w:r>
                        </w:p>
                        <w:p w14:paraId="2D440CFE" w14:textId="77777777" w:rsidR="00E74218" w:rsidRDefault="001914F6" w:rsidP="00E74218">
                          <w:pPr>
                            <w:pStyle w:val="NoSpacing"/>
                            <w:numPr>
                              <w:ilvl w:val="0"/>
                              <w:numId w:val="11"/>
                            </w:numPr>
                            <w:rPr>
                              <w:color w:val="4E67C8" w:themeColor="accent1"/>
                              <w:sz w:val="40"/>
                              <w:szCs w:val="40"/>
                            </w:rPr>
                          </w:pPr>
                          <w:r>
                            <w:rPr>
                              <w:color w:val="4E67C8" w:themeColor="accent1"/>
                              <w:sz w:val="40"/>
                              <w:szCs w:val="40"/>
                            </w:rPr>
                            <w:t>DR. Rania Ahmed</w:t>
                          </w:r>
                        </w:p>
                        <w:p w14:paraId="7269DFD2" w14:textId="4F4483E2" w:rsidR="00E74218" w:rsidRDefault="00E74218" w:rsidP="00E74218">
                          <w:pPr>
                            <w:pStyle w:val="NoSpacing"/>
                            <w:numPr>
                              <w:ilvl w:val="0"/>
                              <w:numId w:val="11"/>
                            </w:numPr>
                            <w:rPr>
                              <w:color w:val="4E67C8" w:themeColor="accent1"/>
                              <w:sz w:val="40"/>
                              <w:szCs w:val="40"/>
                            </w:rPr>
                          </w:pPr>
                          <w:r>
                            <w:rPr>
                              <w:color w:val="4E67C8" w:themeColor="accent1"/>
                              <w:sz w:val="40"/>
                              <w:szCs w:val="40"/>
                            </w:rPr>
                            <w:t xml:space="preserve">DR. Mahmoud </w:t>
                          </w:r>
                          <w:r w:rsidR="00DA4502">
                            <w:rPr>
                              <w:color w:val="4E67C8" w:themeColor="accent1"/>
                              <w:sz w:val="40"/>
                              <w:szCs w:val="40"/>
                            </w:rPr>
                            <w:t>M</w:t>
                          </w:r>
                          <w:r>
                            <w:rPr>
                              <w:color w:val="4E67C8" w:themeColor="accent1"/>
                              <w:sz w:val="40"/>
                              <w:szCs w:val="40"/>
                            </w:rPr>
                            <w:t>okhtar</w:t>
                          </w:r>
                        </w:p>
                        <w:p w14:paraId="7ECE6DC8" w14:textId="2011B5B3" w:rsidR="001914F6" w:rsidRPr="007C6BC5" w:rsidRDefault="00E74218" w:rsidP="00E74218">
                          <w:pPr>
                            <w:pStyle w:val="NoSpacing"/>
                            <w:numPr>
                              <w:ilvl w:val="0"/>
                              <w:numId w:val="11"/>
                            </w:numPr>
                            <w:rPr>
                              <w:color w:val="4E67C8" w:themeColor="accent1"/>
                              <w:sz w:val="40"/>
                              <w:szCs w:val="40"/>
                            </w:rPr>
                          </w:pPr>
                          <w:r>
                            <w:rPr>
                              <w:color w:val="4E67C8" w:themeColor="accent1"/>
                              <w:sz w:val="40"/>
                              <w:szCs w:val="40"/>
                            </w:rPr>
                            <w:t>DR. Nagham Yahya</w:t>
                          </w:r>
                          <w:r w:rsidR="001914F6">
                            <w:rPr>
                              <w:color w:val="4E67C8" w:themeColor="accent1"/>
                              <w:sz w:val="40"/>
                              <w:szCs w:val="40"/>
                            </w:rPr>
                            <w:t xml:space="preserve"> </w:t>
                          </w:r>
                        </w:p>
                      </w:txbxContent>
                    </v:textbox>
                  </v:shape>
                </w:pict>
              </mc:Fallback>
            </mc:AlternateContent>
          </w:r>
          <w:r w:rsidR="00E74218">
            <w:rPr>
              <w:noProof/>
            </w:rPr>
            <mc:AlternateContent>
              <mc:Choice Requires="wps">
                <w:drawing>
                  <wp:anchor distT="0" distB="0" distL="114300" distR="114300" simplePos="0" relativeHeight="251659264" behindDoc="0" locked="0" layoutInCell="1" allowOverlap="1" wp14:anchorId="502E8F89" wp14:editId="7BC226AD">
                    <wp:simplePos x="0" y="0"/>
                    <wp:positionH relativeFrom="page">
                      <wp:posOffset>1710690</wp:posOffset>
                    </wp:positionH>
                    <wp:positionV relativeFrom="margin">
                      <wp:posOffset>2701078</wp:posOffset>
                    </wp:positionV>
                    <wp:extent cx="2522855" cy="374650"/>
                    <wp:effectExtent l="0" t="0" r="10795" b="2540"/>
                    <wp:wrapNone/>
                    <wp:docPr id="69" name="Text Box 69"/>
                    <wp:cNvGraphicFramePr/>
                    <a:graphic xmlns:a="http://schemas.openxmlformats.org/drawingml/2006/main">
                      <a:graphicData uri="http://schemas.microsoft.com/office/word/2010/wordprocessingShape">
                        <wps:wsp>
                          <wps:cNvSpPr txBox="1"/>
                          <wps:spPr>
                            <a:xfrm>
                              <a:off x="0" y="0"/>
                              <a:ext cx="25228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16597" w14:textId="0D6E07E4" w:rsidR="00E522F0" w:rsidRPr="009A6F93" w:rsidRDefault="009A6F93" w:rsidP="009A6F93">
                                <w:pPr>
                                  <w:pStyle w:val="NoSpacing"/>
                                  <w:jc w:val="right"/>
                                  <w:rPr>
                                    <w:b/>
                                    <w:bCs/>
                                    <w:color w:val="4E67C8" w:themeColor="accent1"/>
                                    <w:sz w:val="48"/>
                                    <w:szCs w:val="48"/>
                                  </w:rPr>
                                </w:pPr>
                                <w:r w:rsidRPr="009A6F93">
                                  <w:rPr>
                                    <w:b/>
                                    <w:bCs/>
                                    <w:color w:val="4E67C8" w:themeColor="accent1"/>
                                    <w:sz w:val="48"/>
                                    <w:szCs w:val="48"/>
                                  </w:rPr>
                                  <w:t>Numerical Analysis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02E8F89" id="Text Box 69" o:spid="_x0000_s1028" type="#_x0000_t202" style="position:absolute;margin-left:134.7pt;margin-top:212.7pt;width:198.65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" filled="f" stroked="f" strokeweight=".5pt">
                    <v:textbox style="mso-fit-shape-to-text:t" inset="0,0,0,0">
                      <w:txbxContent>
                        <w:p w14:paraId="50A16597" w14:textId="0D6E07E4" w:rsidR="00E522F0" w:rsidRPr="009A6F93" w:rsidRDefault="009A6F93" w:rsidP="009A6F93">
                          <w:pPr>
                            <w:pStyle w:val="NoSpacing"/>
                            <w:jc w:val="right"/>
                            <w:rPr>
                              <w:b/>
                              <w:bCs/>
                              <w:color w:val="4E67C8" w:themeColor="accent1"/>
                              <w:sz w:val="48"/>
                              <w:szCs w:val="48"/>
                            </w:rPr>
                          </w:pPr>
                          <w:r w:rsidRPr="009A6F93">
                            <w:rPr>
                              <w:b/>
                              <w:bCs/>
                              <w:color w:val="4E67C8" w:themeColor="accent1"/>
                              <w:sz w:val="48"/>
                              <w:szCs w:val="48"/>
                            </w:rPr>
                            <w:t>Numerical Analysis</w:t>
                          </w:r>
                        </w:p>
                      </w:txbxContent>
                    </v:textbox>
                    <w10:wrap anchorx="page" anchory="margin"/>
                  </v:shape>
                </w:pict>
              </mc:Fallback>
            </mc:AlternateContent>
          </w:r>
          <w:r w:rsidR="00E74218">
            <w:rPr>
              <w:noProof/>
              <w:color w:val="4E67C8" w:themeColor="accent1"/>
              <w:sz w:val="36"/>
              <w:szCs w:val="36"/>
            </w:rPr>
            <mc:AlternateContent>
              <mc:Choice Requires="wpg">
                <w:drawing>
                  <wp:anchor distT="0" distB="0" distL="114300" distR="114300" simplePos="0" relativeHeight="251660288" behindDoc="1" locked="0" layoutInCell="1" allowOverlap="1" wp14:anchorId="197DBA6A" wp14:editId="616FF902">
                    <wp:simplePos x="0" y="0"/>
                    <wp:positionH relativeFrom="page">
                      <wp:posOffset>1390438</wp:posOffset>
                    </wp:positionH>
                    <wp:positionV relativeFrom="page">
                      <wp:posOffset>2775585</wp:posOffset>
                    </wp:positionV>
                    <wp:extent cx="5494020" cy="5696585"/>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020" cy="569658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2347AE" id="Group 2" o:spid="_x0000_s1026" style="position:absolute;margin-left:109.5pt;margin-top:218.55pt;width:432.6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E522F0">
            <w:rPr>
              <w:color w:val="5ECCF3" w:themeColor="accent2"/>
              <w:sz w:val="26"/>
              <w:szCs w:val="26"/>
            </w:rPr>
            <w:br w:type="page"/>
          </w:r>
        </w:p>
      </w:sdtContent>
    </w:sdt>
    <w:bookmarkStart w:id="1" w:name="_Hlk91703060" w:displacedByCustomXml="prev"/>
    <w:bookmarkEnd w:id="1" w:displacedByCustomXml="prev"/>
    <w:p w14:paraId="6B0B8770" w14:textId="1F97A064" w:rsidR="00DA4502" w:rsidRPr="00D929AE" w:rsidRDefault="00DA4502" w:rsidP="00DA4502">
      <w:pPr>
        <w:rPr>
          <w:rFonts w:asciiTheme="majorBidi" w:hAnsiTheme="majorBidi" w:cstheme="majorBidi"/>
          <w:b/>
          <w:bCs/>
          <w:sz w:val="40"/>
          <w:szCs w:val="40"/>
          <w:u w:val="single"/>
        </w:rPr>
      </w:pPr>
      <w:r w:rsidRPr="00DA4502">
        <w:rPr>
          <w:rFonts w:asciiTheme="majorBidi" w:hAnsiTheme="majorBidi" w:cstheme="majorBidi"/>
          <w:b/>
          <w:bCs/>
          <w:sz w:val="40"/>
          <w:szCs w:val="40"/>
          <w:u w:val="single"/>
        </w:rPr>
        <w:lastRenderedPageBreak/>
        <w:t xml:space="preserve"> </w:t>
      </w:r>
      <w:r w:rsidRPr="00D929AE">
        <w:rPr>
          <w:rFonts w:asciiTheme="majorBidi" w:hAnsiTheme="majorBidi" w:cstheme="majorBidi"/>
          <w:b/>
          <w:bCs/>
          <w:sz w:val="40"/>
          <w:szCs w:val="40"/>
          <w:u w:val="single"/>
        </w:rPr>
        <w:t>Why do we use Numerical Methods and Analysis:</w:t>
      </w:r>
    </w:p>
    <w:p w14:paraId="3457C222" w14:textId="77777777" w:rsidR="00DA4502" w:rsidRPr="00D929AE" w:rsidRDefault="00DA4502" w:rsidP="00DA4502">
      <w:pPr>
        <w:rPr>
          <w:rFonts w:asciiTheme="majorBidi" w:hAnsiTheme="majorBidi" w:cstheme="majorBidi"/>
          <w:sz w:val="28"/>
          <w:szCs w:val="28"/>
        </w:rPr>
      </w:pPr>
      <w:r w:rsidRPr="00D929AE">
        <w:rPr>
          <w:rFonts w:asciiTheme="majorBidi" w:hAnsiTheme="majorBidi" w:cstheme="majorBidi"/>
          <w:sz w:val="28"/>
          <w:szCs w:val="28"/>
        </w:rPr>
        <w:t xml:space="preserve">      Numerical analysis is the study of algorithms that use numerical approximation (as opposed to symbolic manipulations) for the problems of mathematical analysis (as distinguished from discrete mathematics). Numerical analysis naturally finds application in all fields of engineering and the physical sciences. The growth in computing power has revolutionized the use of realistic mathematical models in science and engineering, and subtle numerical analysis is required to implement these detailed models of the world. For example, ordinary differential equations appear in celestial mechanics (predicting the motions of planets, stars, and galaxies); numerical linear algebra is important for data analysis;[2][3][4], and differential equations are essential in simulating living cells for medicine and biology.</w:t>
      </w:r>
    </w:p>
    <w:p w14:paraId="25BF624D" w14:textId="77777777" w:rsidR="00DA4502" w:rsidRPr="00D929AE" w:rsidRDefault="00DA4502" w:rsidP="00DA4502">
      <w:pPr>
        <w:rPr>
          <w:rFonts w:asciiTheme="majorBidi" w:hAnsiTheme="majorBidi" w:cstheme="majorBidi"/>
          <w:sz w:val="28"/>
          <w:szCs w:val="28"/>
        </w:rPr>
      </w:pPr>
    </w:p>
    <w:p w14:paraId="3A2AF68B" w14:textId="77777777" w:rsidR="00DA4502" w:rsidRPr="00D929AE" w:rsidRDefault="00DA4502" w:rsidP="00DA4502">
      <w:pPr>
        <w:rPr>
          <w:rFonts w:asciiTheme="majorBidi" w:hAnsiTheme="majorBidi" w:cstheme="majorBidi"/>
          <w:sz w:val="28"/>
          <w:szCs w:val="28"/>
        </w:rPr>
      </w:pPr>
      <w:r w:rsidRPr="00D929AE">
        <w:rPr>
          <w:rFonts w:asciiTheme="majorBidi" w:hAnsiTheme="majorBidi" w:cstheme="majorBidi"/>
          <w:sz w:val="28"/>
          <w:szCs w:val="28"/>
        </w:rPr>
        <w:t>Before the advent of modern computers, numerical methods often depended on hand interpolation formulas applied to data from large printed tables. Since the mid-20th century, computers calculate the required functions instead, but many of the same formulas nevertheless continue to be used as part of the software algorithms.[5]</w:t>
      </w:r>
    </w:p>
    <w:p w14:paraId="1D4112C8" w14:textId="77777777" w:rsidR="00DA4502" w:rsidRPr="00D929AE" w:rsidRDefault="00DA4502" w:rsidP="00DA4502">
      <w:pPr>
        <w:rPr>
          <w:rFonts w:asciiTheme="majorBidi" w:hAnsiTheme="majorBidi" w:cstheme="majorBidi"/>
          <w:sz w:val="28"/>
          <w:szCs w:val="28"/>
        </w:rPr>
      </w:pPr>
    </w:p>
    <w:p w14:paraId="647A45CA" w14:textId="77777777" w:rsidR="00DA4502" w:rsidRPr="00D929AE" w:rsidRDefault="00DA4502" w:rsidP="00DA4502">
      <w:pPr>
        <w:rPr>
          <w:rFonts w:asciiTheme="majorBidi" w:hAnsiTheme="majorBidi" w:cstheme="majorBidi"/>
          <w:sz w:val="28"/>
          <w:szCs w:val="28"/>
        </w:rPr>
      </w:pPr>
      <w:r w:rsidRPr="00D929AE">
        <w:rPr>
          <w:rFonts w:asciiTheme="majorBidi" w:hAnsiTheme="majorBidi" w:cstheme="majorBidi"/>
          <w:sz w:val="28"/>
          <w:szCs w:val="28"/>
        </w:rPr>
        <w:t>Numerical analysis continues this long tradition: rather than exact symbolic answers, which can only be applied to real-world measurements by translation into digits, it gives approximate solutions within specified error bounds.</w:t>
      </w:r>
    </w:p>
    <w:p w14:paraId="41D44CFF" w14:textId="77777777" w:rsidR="00DA4502" w:rsidRPr="00D929AE" w:rsidRDefault="00DA4502" w:rsidP="00DA4502">
      <w:pPr>
        <w:rPr>
          <w:rFonts w:asciiTheme="majorBidi" w:hAnsiTheme="majorBidi" w:cstheme="majorBidi"/>
          <w:sz w:val="28"/>
          <w:szCs w:val="28"/>
        </w:rPr>
      </w:pPr>
    </w:p>
    <w:p w14:paraId="089A9AB9" w14:textId="77777777" w:rsidR="00DA4502" w:rsidRPr="00D929AE" w:rsidRDefault="00DA4502" w:rsidP="00DA4502">
      <w:pPr>
        <w:rPr>
          <w:rFonts w:asciiTheme="majorBidi" w:hAnsiTheme="majorBidi" w:cstheme="majorBidi"/>
          <w:sz w:val="28"/>
          <w:szCs w:val="28"/>
        </w:rPr>
      </w:pPr>
      <w:r w:rsidRPr="00D929AE">
        <w:rPr>
          <w:rFonts w:asciiTheme="majorBidi" w:hAnsiTheme="majorBidi" w:cstheme="majorBidi"/>
          <w:sz w:val="28"/>
          <w:szCs w:val="28"/>
        </w:rPr>
        <w:t xml:space="preserve">Then we use Web Development </w:t>
      </w:r>
      <w:r>
        <w:rPr>
          <w:rFonts w:asciiTheme="majorBidi" w:hAnsiTheme="majorBidi" w:cstheme="majorBidi"/>
          <w:sz w:val="28"/>
          <w:szCs w:val="28"/>
        </w:rPr>
        <w:t xml:space="preserve">(Frontend) </w:t>
      </w:r>
      <w:r w:rsidRPr="00D929AE">
        <w:rPr>
          <w:rFonts w:asciiTheme="majorBidi" w:hAnsiTheme="majorBidi" w:cstheme="majorBidi"/>
          <w:sz w:val="28"/>
          <w:szCs w:val="28"/>
        </w:rPr>
        <w:t>to Calculate the numerical analysis easily and faster than past.</w:t>
      </w:r>
    </w:p>
    <w:p w14:paraId="2E2E54A5" w14:textId="77777777" w:rsidR="00DA4502" w:rsidRPr="00D929AE" w:rsidRDefault="00DA4502" w:rsidP="00DA4502">
      <w:pPr>
        <w:rPr>
          <w:rFonts w:asciiTheme="majorBidi" w:hAnsiTheme="majorBidi" w:cstheme="majorBidi"/>
          <w:sz w:val="28"/>
          <w:szCs w:val="28"/>
        </w:rPr>
      </w:pPr>
    </w:p>
    <w:p w14:paraId="42720293" w14:textId="77777777" w:rsidR="00DA4502" w:rsidRDefault="00DA4502" w:rsidP="00DA4502">
      <w:pPr>
        <w:rPr>
          <w:rFonts w:asciiTheme="majorBidi" w:hAnsiTheme="majorBidi" w:cstheme="majorBidi"/>
          <w:b/>
          <w:bCs/>
          <w:sz w:val="28"/>
          <w:szCs w:val="28"/>
        </w:rPr>
      </w:pPr>
    </w:p>
    <w:p w14:paraId="2AD9A9EE" w14:textId="77777777" w:rsidR="00DA4502" w:rsidRDefault="00DA4502" w:rsidP="00DA4502">
      <w:pPr>
        <w:rPr>
          <w:rFonts w:asciiTheme="majorBidi" w:hAnsiTheme="majorBidi" w:cstheme="majorBidi"/>
          <w:b/>
          <w:bCs/>
          <w:sz w:val="28"/>
          <w:szCs w:val="28"/>
        </w:rPr>
      </w:pPr>
    </w:p>
    <w:p w14:paraId="7B58D1D8" w14:textId="77777777" w:rsidR="00DA4502" w:rsidRDefault="00DA4502" w:rsidP="00DA4502">
      <w:pPr>
        <w:rPr>
          <w:rFonts w:asciiTheme="majorBidi" w:hAnsiTheme="majorBidi" w:cstheme="majorBidi"/>
          <w:b/>
          <w:bCs/>
          <w:sz w:val="28"/>
          <w:szCs w:val="28"/>
        </w:rPr>
      </w:pPr>
    </w:p>
    <w:p w14:paraId="19774920" w14:textId="77777777" w:rsidR="00DA4502" w:rsidRDefault="00DA4502" w:rsidP="00DA4502">
      <w:pPr>
        <w:rPr>
          <w:rFonts w:asciiTheme="majorBidi" w:hAnsiTheme="majorBidi" w:cstheme="majorBidi"/>
          <w:b/>
          <w:bCs/>
          <w:sz w:val="28"/>
          <w:szCs w:val="28"/>
        </w:rPr>
      </w:pPr>
    </w:p>
    <w:p w14:paraId="103D1BA2" w14:textId="77777777" w:rsidR="00DA4502" w:rsidRDefault="00DA4502" w:rsidP="00DA4502">
      <w:pPr>
        <w:rPr>
          <w:b/>
          <w:bCs/>
          <w:sz w:val="40"/>
          <w:szCs w:val="40"/>
          <w:u w:val="single"/>
        </w:rPr>
      </w:pPr>
      <w:r w:rsidRPr="00663613">
        <w:rPr>
          <w:b/>
          <w:bCs/>
          <w:sz w:val="40"/>
          <w:szCs w:val="40"/>
          <w:u w:val="single"/>
        </w:rPr>
        <w:t>The Languages:</w:t>
      </w:r>
    </w:p>
    <w:p w14:paraId="1359C283" w14:textId="77777777" w:rsidR="00DA4502" w:rsidRPr="00663613" w:rsidRDefault="00DA4502" w:rsidP="00DA4502">
      <w:pPr>
        <w:pStyle w:val="ListParagraph"/>
        <w:numPr>
          <w:ilvl w:val="0"/>
          <w:numId w:val="12"/>
        </w:numPr>
        <w:rPr>
          <w:sz w:val="28"/>
          <w:szCs w:val="28"/>
        </w:rPr>
      </w:pPr>
      <w:r w:rsidRPr="00663613">
        <w:rPr>
          <w:sz w:val="28"/>
          <w:szCs w:val="28"/>
        </w:rPr>
        <w:t>Hyper</w:t>
      </w:r>
      <w:r>
        <w:rPr>
          <w:sz w:val="28"/>
          <w:szCs w:val="28"/>
        </w:rPr>
        <w:t xml:space="preserve">text </w:t>
      </w:r>
      <w:r w:rsidRPr="00663613">
        <w:rPr>
          <w:sz w:val="28"/>
          <w:szCs w:val="28"/>
        </w:rPr>
        <w:t>Mark</w:t>
      </w:r>
      <w:r>
        <w:rPr>
          <w:sz w:val="28"/>
          <w:szCs w:val="28"/>
        </w:rPr>
        <w:t xml:space="preserve">up </w:t>
      </w:r>
      <w:r w:rsidRPr="00663613">
        <w:rPr>
          <w:sz w:val="28"/>
          <w:szCs w:val="28"/>
        </w:rPr>
        <w:t>Language (HTML)</w:t>
      </w:r>
    </w:p>
    <w:p w14:paraId="7587D8F4" w14:textId="77777777" w:rsidR="00DA4502" w:rsidRPr="00663613" w:rsidRDefault="00DA4502" w:rsidP="00DA4502">
      <w:pPr>
        <w:pStyle w:val="ListParagraph"/>
        <w:numPr>
          <w:ilvl w:val="0"/>
          <w:numId w:val="12"/>
        </w:numPr>
        <w:rPr>
          <w:sz w:val="28"/>
          <w:szCs w:val="28"/>
        </w:rPr>
      </w:pPr>
      <w:r w:rsidRPr="00663613">
        <w:rPr>
          <w:sz w:val="28"/>
          <w:szCs w:val="28"/>
        </w:rPr>
        <w:t>Cascade Style Sheet (CSS)</w:t>
      </w:r>
    </w:p>
    <w:p w14:paraId="779AFFC6" w14:textId="77777777" w:rsidR="00DA4502" w:rsidRDefault="00DA4502" w:rsidP="00DA4502">
      <w:pPr>
        <w:pStyle w:val="ListParagraph"/>
        <w:numPr>
          <w:ilvl w:val="0"/>
          <w:numId w:val="12"/>
        </w:numPr>
        <w:rPr>
          <w:sz w:val="28"/>
          <w:szCs w:val="28"/>
        </w:rPr>
      </w:pPr>
      <w:r w:rsidRPr="00663613">
        <w:rPr>
          <w:sz w:val="28"/>
          <w:szCs w:val="28"/>
        </w:rPr>
        <w:t>JavaScript (JS)</w:t>
      </w:r>
    </w:p>
    <w:p w14:paraId="105347F1" w14:textId="77777777" w:rsidR="00DA4502" w:rsidRPr="00663613" w:rsidRDefault="00DA4502" w:rsidP="00DA4502">
      <w:pPr>
        <w:pStyle w:val="ListParagraph"/>
        <w:ind w:left="1440"/>
        <w:rPr>
          <w:sz w:val="28"/>
          <w:szCs w:val="28"/>
        </w:rPr>
      </w:pPr>
    </w:p>
    <w:p w14:paraId="65FBA983" w14:textId="77777777" w:rsidR="00DA4502" w:rsidRDefault="00DA4502" w:rsidP="00DA4502">
      <w:pPr>
        <w:rPr>
          <w:b/>
          <w:bCs/>
          <w:sz w:val="40"/>
          <w:szCs w:val="40"/>
          <w:u w:val="single"/>
        </w:rPr>
      </w:pPr>
      <w:r w:rsidRPr="00D929AE">
        <w:rPr>
          <w:b/>
          <w:bCs/>
          <w:sz w:val="40"/>
          <w:szCs w:val="40"/>
          <w:u w:val="single"/>
        </w:rPr>
        <w:t>The Libraries:</w:t>
      </w:r>
    </w:p>
    <w:p w14:paraId="02A2F2F1" w14:textId="77777777" w:rsidR="00DA4502" w:rsidRPr="00253AC7" w:rsidRDefault="00DA4502" w:rsidP="00DA4502">
      <w:pPr>
        <w:pStyle w:val="ListParagraph"/>
        <w:numPr>
          <w:ilvl w:val="0"/>
          <w:numId w:val="12"/>
        </w:numPr>
        <w:rPr>
          <w:sz w:val="28"/>
          <w:szCs w:val="28"/>
        </w:rPr>
      </w:pPr>
      <w:r w:rsidRPr="00D929AE">
        <w:rPr>
          <w:b/>
          <w:bCs/>
          <w:sz w:val="32"/>
          <w:szCs w:val="32"/>
        </w:rPr>
        <w:t>JavaScript Libraries:</w:t>
      </w:r>
    </w:p>
    <w:p w14:paraId="404EADB1" w14:textId="77777777" w:rsidR="00DA4502" w:rsidRDefault="00DA4502" w:rsidP="00DA4502">
      <w:pPr>
        <w:pStyle w:val="ListParagraph"/>
        <w:numPr>
          <w:ilvl w:val="0"/>
          <w:numId w:val="13"/>
        </w:numPr>
        <w:rPr>
          <w:sz w:val="28"/>
          <w:szCs w:val="28"/>
        </w:rPr>
      </w:pPr>
      <w:r>
        <w:rPr>
          <w:sz w:val="28"/>
          <w:szCs w:val="28"/>
        </w:rPr>
        <w:t>jQuery</w:t>
      </w:r>
    </w:p>
    <w:p w14:paraId="256A243D" w14:textId="77777777" w:rsidR="00DA4502" w:rsidRDefault="00DA4502" w:rsidP="00DA4502">
      <w:pPr>
        <w:pStyle w:val="ListParagraph"/>
        <w:numPr>
          <w:ilvl w:val="0"/>
          <w:numId w:val="13"/>
        </w:numPr>
        <w:rPr>
          <w:sz w:val="28"/>
          <w:szCs w:val="28"/>
        </w:rPr>
      </w:pPr>
      <w:r>
        <w:rPr>
          <w:sz w:val="28"/>
          <w:szCs w:val="28"/>
        </w:rPr>
        <w:t>Browser</w:t>
      </w:r>
    </w:p>
    <w:p w14:paraId="73FD06D5" w14:textId="77777777" w:rsidR="00DA4502" w:rsidRDefault="00DA4502" w:rsidP="00DA4502">
      <w:pPr>
        <w:pStyle w:val="ListParagraph"/>
        <w:numPr>
          <w:ilvl w:val="0"/>
          <w:numId w:val="13"/>
        </w:numPr>
        <w:rPr>
          <w:sz w:val="28"/>
          <w:szCs w:val="28"/>
        </w:rPr>
      </w:pPr>
      <w:r>
        <w:rPr>
          <w:sz w:val="28"/>
          <w:szCs w:val="28"/>
        </w:rPr>
        <w:t>Breakpoints</w:t>
      </w:r>
    </w:p>
    <w:p w14:paraId="4CFC0EF1" w14:textId="77777777" w:rsidR="00DA4502" w:rsidRDefault="00DA4502" w:rsidP="00DA4502">
      <w:pPr>
        <w:pStyle w:val="ListParagraph"/>
        <w:numPr>
          <w:ilvl w:val="0"/>
          <w:numId w:val="13"/>
        </w:numPr>
        <w:rPr>
          <w:sz w:val="28"/>
          <w:szCs w:val="28"/>
        </w:rPr>
      </w:pPr>
      <w:r>
        <w:rPr>
          <w:sz w:val="28"/>
          <w:szCs w:val="28"/>
        </w:rPr>
        <w:t>Math</w:t>
      </w:r>
    </w:p>
    <w:p w14:paraId="7CD60D3D" w14:textId="77777777" w:rsidR="00DA4502" w:rsidRDefault="00DA4502" w:rsidP="00DA4502">
      <w:pPr>
        <w:pStyle w:val="ListParagraph"/>
        <w:numPr>
          <w:ilvl w:val="0"/>
          <w:numId w:val="13"/>
        </w:numPr>
        <w:rPr>
          <w:sz w:val="28"/>
          <w:szCs w:val="28"/>
        </w:rPr>
      </w:pPr>
      <w:r>
        <w:rPr>
          <w:sz w:val="28"/>
          <w:szCs w:val="28"/>
        </w:rPr>
        <w:t>Latex</w:t>
      </w:r>
    </w:p>
    <w:p w14:paraId="3AC6C742" w14:textId="77777777" w:rsidR="00DA4502" w:rsidRDefault="00DA4502" w:rsidP="00DA4502">
      <w:pPr>
        <w:rPr>
          <w:sz w:val="28"/>
          <w:szCs w:val="28"/>
        </w:rPr>
      </w:pPr>
    </w:p>
    <w:p w14:paraId="76D7109B" w14:textId="77777777" w:rsidR="00DA4502" w:rsidRDefault="00DA4502" w:rsidP="00DA4502">
      <w:pPr>
        <w:pStyle w:val="ListParagraph"/>
        <w:ind w:left="2160"/>
        <w:rPr>
          <w:sz w:val="28"/>
          <w:szCs w:val="28"/>
        </w:rPr>
      </w:pPr>
    </w:p>
    <w:p w14:paraId="33A4FE26" w14:textId="77777777" w:rsidR="00DA4502" w:rsidRPr="00253AC7" w:rsidRDefault="00DA4502" w:rsidP="00DA4502">
      <w:pPr>
        <w:pStyle w:val="ListParagraph"/>
        <w:ind w:left="2160"/>
        <w:rPr>
          <w:sz w:val="28"/>
          <w:szCs w:val="28"/>
        </w:rPr>
      </w:pPr>
    </w:p>
    <w:p w14:paraId="5BB6CAC0" w14:textId="77777777" w:rsidR="00DA4502" w:rsidRPr="00253AC7" w:rsidRDefault="00DA4502" w:rsidP="00DA4502">
      <w:pPr>
        <w:rPr>
          <w:sz w:val="28"/>
          <w:szCs w:val="28"/>
        </w:rPr>
      </w:pPr>
    </w:p>
    <w:p w14:paraId="0E8D0484" w14:textId="77777777" w:rsidR="00DA4502" w:rsidRDefault="00DA4502" w:rsidP="00DA4502">
      <w:pPr>
        <w:pStyle w:val="ListParagraph"/>
        <w:ind w:left="-90"/>
        <w:rPr>
          <w:rFonts w:cstheme="minorHAnsi"/>
          <w:b/>
          <w:bCs/>
          <w:noProof/>
          <w:sz w:val="24"/>
          <w:szCs w:val="24"/>
        </w:rPr>
      </w:pPr>
    </w:p>
    <w:p w14:paraId="52F2EA7C" w14:textId="77777777" w:rsidR="00DA4502" w:rsidRDefault="00DA4502" w:rsidP="00DA4502"/>
    <w:p w14:paraId="4C1A692B" w14:textId="77777777" w:rsidR="00DA4502" w:rsidRDefault="00DA4502" w:rsidP="00DA4502">
      <w:pPr>
        <w:spacing w:after="160" w:line="259" w:lineRule="auto"/>
      </w:pPr>
      <w:r>
        <w:br w:type="page"/>
      </w:r>
    </w:p>
    <w:p w14:paraId="2C417375" w14:textId="1AF21496" w:rsidR="00DA4502" w:rsidRDefault="006B2B75" w:rsidP="00DA4502">
      <w:pPr>
        <w:rPr>
          <w:b/>
          <w:bCs/>
          <w:sz w:val="40"/>
          <w:szCs w:val="40"/>
          <w:u w:val="single"/>
        </w:rPr>
      </w:pPr>
      <w:r>
        <w:rPr>
          <w:b/>
          <w:bCs/>
          <w:noProof/>
          <w:sz w:val="40"/>
          <w:szCs w:val="40"/>
          <w:u w:val="single"/>
        </w:rPr>
        <w:lastRenderedPageBreak/>
        <w:drawing>
          <wp:anchor distT="0" distB="0" distL="114300" distR="114300" simplePos="0" relativeHeight="251663360" behindDoc="0" locked="0" layoutInCell="1" allowOverlap="1" wp14:anchorId="6E920437" wp14:editId="540C7676">
            <wp:simplePos x="0" y="0"/>
            <wp:positionH relativeFrom="margin">
              <wp:align>center</wp:align>
            </wp:positionH>
            <wp:positionV relativeFrom="margin">
              <wp:posOffset>4152265</wp:posOffset>
            </wp:positionV>
            <wp:extent cx="6171565" cy="3695594"/>
            <wp:effectExtent l="0" t="0" r="635" b="635"/>
            <wp:wrapSquare wrapText="bothSides"/>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1565" cy="3695594"/>
                    </a:xfrm>
                    <a:prstGeom prst="rect">
                      <a:avLst/>
                    </a:prstGeom>
                    <a:noFill/>
                    <a:ln>
                      <a:noFill/>
                    </a:ln>
                  </pic:spPr>
                </pic:pic>
              </a:graphicData>
            </a:graphic>
          </wp:anchor>
        </w:drawing>
      </w:r>
      <w:r w:rsidR="00DA4502" w:rsidRPr="00D02BF8">
        <w:rPr>
          <w:b/>
          <w:bCs/>
          <w:sz w:val="40"/>
          <w:szCs w:val="40"/>
          <w:u w:val="single"/>
        </w:rPr>
        <w:t>Screenshots:</w:t>
      </w:r>
      <w:r w:rsidRPr="006B2B75">
        <w:rPr>
          <w:b/>
          <w:bCs/>
          <w:noProof/>
          <w:sz w:val="40"/>
          <w:szCs w:val="40"/>
          <w:u w:val="single"/>
        </w:rPr>
        <w:t xml:space="preserve"> </w:t>
      </w:r>
      <w:r>
        <w:rPr>
          <w:b/>
          <w:bCs/>
          <w:noProof/>
          <w:sz w:val="40"/>
          <w:szCs w:val="40"/>
          <w:u w:val="single"/>
        </w:rPr>
        <w:drawing>
          <wp:inline distT="0" distB="0" distL="0" distR="0" wp14:anchorId="3047B557" wp14:editId="293D5CA8">
            <wp:extent cx="5943600" cy="3558577"/>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58577"/>
                    </a:xfrm>
                    <a:prstGeom prst="rect">
                      <a:avLst/>
                    </a:prstGeom>
                    <a:noFill/>
                    <a:ln>
                      <a:noFill/>
                    </a:ln>
                  </pic:spPr>
                </pic:pic>
              </a:graphicData>
            </a:graphic>
          </wp:inline>
        </w:drawing>
      </w:r>
    </w:p>
    <w:p w14:paraId="107F2605" w14:textId="6D4F6C13" w:rsidR="00DA4502" w:rsidRDefault="00DA4502" w:rsidP="006B2B75">
      <w:pPr>
        <w:rPr>
          <w:b/>
          <w:bCs/>
          <w:sz w:val="40"/>
          <w:szCs w:val="40"/>
          <w:u w:val="single"/>
        </w:rPr>
      </w:pPr>
    </w:p>
    <w:p w14:paraId="78E23FCA" w14:textId="1031510C" w:rsidR="00DA4502" w:rsidRDefault="00DA4502" w:rsidP="00DA4502">
      <w:pPr>
        <w:rPr>
          <w:b/>
          <w:bCs/>
          <w:sz w:val="40"/>
          <w:szCs w:val="40"/>
          <w:u w:val="single"/>
        </w:rPr>
      </w:pPr>
      <w:r>
        <w:rPr>
          <w:b/>
          <w:bCs/>
          <w:noProof/>
          <w:sz w:val="40"/>
          <w:szCs w:val="40"/>
          <w:u w:val="single"/>
        </w:rPr>
        <w:lastRenderedPageBreak/>
        <w:drawing>
          <wp:inline distT="0" distB="0" distL="0" distR="0" wp14:anchorId="1438CEBA" wp14:editId="4686B10D">
            <wp:extent cx="6215743" cy="3695648"/>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7416" cy="3702588"/>
                    </a:xfrm>
                    <a:prstGeom prst="rect">
                      <a:avLst/>
                    </a:prstGeom>
                    <a:noFill/>
                    <a:ln>
                      <a:noFill/>
                    </a:ln>
                  </pic:spPr>
                </pic:pic>
              </a:graphicData>
            </a:graphic>
          </wp:inline>
        </w:drawing>
      </w:r>
    </w:p>
    <w:p w14:paraId="1AB62E82" w14:textId="77777777" w:rsidR="00DA4502" w:rsidRDefault="00DA4502" w:rsidP="00DA4502">
      <w:pPr>
        <w:rPr>
          <w:b/>
          <w:bCs/>
          <w:sz w:val="40"/>
          <w:szCs w:val="40"/>
          <w:u w:val="single"/>
        </w:rPr>
      </w:pPr>
      <w:r>
        <w:rPr>
          <w:b/>
          <w:bCs/>
          <w:noProof/>
          <w:sz w:val="40"/>
          <w:szCs w:val="40"/>
          <w:u w:val="single"/>
        </w:rPr>
        <w:drawing>
          <wp:inline distT="0" distB="0" distL="0" distR="0" wp14:anchorId="01E8FC0D" wp14:editId="7E877F65">
            <wp:extent cx="6259286" cy="3695700"/>
            <wp:effectExtent l="0" t="0" r="8255"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3995" cy="3698480"/>
                    </a:xfrm>
                    <a:prstGeom prst="rect">
                      <a:avLst/>
                    </a:prstGeom>
                    <a:noFill/>
                    <a:ln>
                      <a:noFill/>
                    </a:ln>
                  </pic:spPr>
                </pic:pic>
              </a:graphicData>
            </a:graphic>
          </wp:inline>
        </w:drawing>
      </w:r>
    </w:p>
    <w:p w14:paraId="746AA9EF" w14:textId="77777777" w:rsidR="009A7CA8" w:rsidRDefault="009A7CA8" w:rsidP="00DA4502">
      <w:pPr>
        <w:rPr>
          <w:b/>
          <w:bCs/>
          <w:sz w:val="40"/>
          <w:szCs w:val="40"/>
          <w:u w:val="single"/>
        </w:rPr>
      </w:pPr>
      <w:r>
        <w:rPr>
          <w:noProof/>
        </w:rPr>
        <w:lastRenderedPageBreak/>
        <w:drawing>
          <wp:inline distT="0" distB="0" distL="0" distR="0" wp14:anchorId="28CE1DBF" wp14:editId="0234AF2A">
            <wp:extent cx="5943600" cy="3579193"/>
            <wp:effectExtent l="0" t="0" r="0" b="254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9193"/>
                    </a:xfrm>
                    <a:prstGeom prst="rect">
                      <a:avLst/>
                    </a:prstGeom>
                    <a:noFill/>
                    <a:ln>
                      <a:noFill/>
                    </a:ln>
                  </pic:spPr>
                </pic:pic>
              </a:graphicData>
            </a:graphic>
          </wp:inline>
        </w:drawing>
      </w:r>
    </w:p>
    <w:p w14:paraId="5A22EA19" w14:textId="3B062B9D" w:rsidR="00DA4502" w:rsidRDefault="009A7CA8" w:rsidP="00DA4502">
      <w:pPr>
        <w:rPr>
          <w:b/>
          <w:bCs/>
          <w:sz w:val="40"/>
          <w:szCs w:val="40"/>
          <w:u w:val="single"/>
        </w:rPr>
      </w:pPr>
      <w:r w:rsidRPr="009A7CA8">
        <w:rPr>
          <w:b/>
          <w:bCs/>
          <w:noProof/>
          <w:sz w:val="40"/>
          <w:szCs w:val="40"/>
          <w:u w:val="single"/>
        </w:rPr>
        <w:drawing>
          <wp:inline distT="0" distB="0" distL="0" distR="0" wp14:anchorId="24EB4FF1" wp14:editId="3F3AEEA2">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102E6C" w14:textId="203561B1" w:rsidR="009A7CA8" w:rsidRDefault="009A7CA8" w:rsidP="00DA4502">
      <w:pPr>
        <w:rPr>
          <w:b/>
          <w:bCs/>
          <w:sz w:val="40"/>
          <w:szCs w:val="40"/>
          <w:u w:val="single"/>
        </w:rPr>
      </w:pPr>
      <w:r w:rsidRPr="009A7CA8">
        <w:rPr>
          <w:b/>
          <w:bCs/>
          <w:noProof/>
          <w:sz w:val="40"/>
          <w:szCs w:val="40"/>
          <w:u w:val="single"/>
        </w:rPr>
        <w:lastRenderedPageBreak/>
        <w:drawing>
          <wp:inline distT="0" distB="0" distL="0" distR="0" wp14:anchorId="5AFA3921" wp14:editId="7529C3AA">
            <wp:extent cx="5943600" cy="334327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A7CA8">
        <w:rPr>
          <w:b/>
          <w:bCs/>
          <w:noProof/>
          <w:sz w:val="40"/>
          <w:szCs w:val="40"/>
          <w:u w:val="single"/>
        </w:rPr>
        <w:drawing>
          <wp:inline distT="0" distB="0" distL="0" distR="0" wp14:anchorId="4C6E8699" wp14:editId="711F0910">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D96B3A" w14:textId="3866244F" w:rsidR="009A6F93" w:rsidRDefault="00DA4502" w:rsidP="00DA4502">
      <w:pPr>
        <w:rPr>
          <w:color w:val="5ECCF3" w:themeColor="accent2"/>
          <w:sz w:val="26"/>
          <w:szCs w:val="26"/>
        </w:rPr>
      </w:pPr>
      <w:r>
        <w:rPr>
          <w:b/>
          <w:bCs/>
          <w:noProof/>
          <w:sz w:val="40"/>
          <w:szCs w:val="40"/>
          <w:u w:val="single"/>
        </w:rPr>
        <w:lastRenderedPageBreak/>
        <w:drawing>
          <wp:inline distT="0" distB="0" distL="0" distR="0" wp14:anchorId="3C019A5C" wp14:editId="77A963CA">
            <wp:extent cx="6139180" cy="36957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2755" cy="3697852"/>
                    </a:xfrm>
                    <a:prstGeom prst="rect">
                      <a:avLst/>
                    </a:prstGeom>
                    <a:noFill/>
                    <a:ln>
                      <a:noFill/>
                    </a:ln>
                  </pic:spPr>
                </pic:pic>
              </a:graphicData>
            </a:graphic>
          </wp:inline>
        </w:drawing>
      </w:r>
    </w:p>
    <w:p w14:paraId="418BC224" w14:textId="5BA7DBCE" w:rsidR="006B2B75" w:rsidRDefault="006B2B75" w:rsidP="00DA4502">
      <w:pPr>
        <w:rPr>
          <w:color w:val="5ECCF3" w:themeColor="accent2"/>
          <w:sz w:val="26"/>
          <w:szCs w:val="26"/>
        </w:rPr>
      </w:pPr>
    </w:p>
    <w:p w14:paraId="51A85D8E" w14:textId="77777777" w:rsidR="006B2B75" w:rsidRDefault="006B2B75" w:rsidP="00DA4502">
      <w:pPr>
        <w:rPr>
          <w:color w:val="5ECCF3" w:themeColor="accent2"/>
          <w:sz w:val="26"/>
          <w:szCs w:val="26"/>
        </w:rPr>
      </w:pPr>
    </w:p>
    <w:sectPr w:rsidR="006B2B75" w:rsidSect="00DA4502">
      <w:headerReference w:type="even" r:id="rId17"/>
      <w:footerReference w:type="default" r:id="rId18"/>
      <w:type w:val="continuous"/>
      <w:pgSz w:w="12240" w:h="15840"/>
      <w:pgMar w:top="1440" w:right="1440" w:bottom="126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949CD" w14:textId="77777777" w:rsidR="00FB0378" w:rsidRDefault="00FB0378" w:rsidP="006D6084">
      <w:pPr>
        <w:spacing w:after="0" w:line="240" w:lineRule="auto"/>
      </w:pPr>
      <w:r>
        <w:separator/>
      </w:r>
    </w:p>
  </w:endnote>
  <w:endnote w:type="continuationSeparator" w:id="0">
    <w:p w14:paraId="4DDAB296" w14:textId="77777777" w:rsidR="00FB0378" w:rsidRDefault="00FB0378" w:rsidP="006D6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39D23" w14:textId="11C962D5" w:rsidR="003F3706" w:rsidRDefault="003F3706" w:rsidP="00536E2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DA5B2" w14:textId="77777777" w:rsidR="00FB0378" w:rsidRDefault="00FB0378" w:rsidP="006D6084">
      <w:pPr>
        <w:spacing w:after="0" w:line="240" w:lineRule="auto"/>
      </w:pPr>
      <w:r>
        <w:separator/>
      </w:r>
    </w:p>
  </w:footnote>
  <w:footnote w:type="continuationSeparator" w:id="0">
    <w:p w14:paraId="121C5849" w14:textId="77777777" w:rsidR="00FB0378" w:rsidRDefault="00FB0378" w:rsidP="006D6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5FF2" w14:textId="495FA5B0" w:rsidR="00150C0F" w:rsidRDefault="00150C0F">
    <w:pPr>
      <w:pStyle w:val="Header"/>
    </w:pPr>
  </w:p>
  <w:p w14:paraId="77577946" w14:textId="77777777" w:rsidR="00DA4502" w:rsidRDefault="00DA45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E6A"/>
    <w:multiLevelType w:val="hybridMultilevel"/>
    <w:tmpl w:val="F2B25A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32774"/>
    <w:multiLevelType w:val="hybridMultilevel"/>
    <w:tmpl w:val="B15C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137F5"/>
    <w:multiLevelType w:val="hybridMultilevel"/>
    <w:tmpl w:val="3B94E842"/>
    <w:lvl w:ilvl="0" w:tplc="8EF4A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1DA8"/>
    <w:multiLevelType w:val="hybridMultilevel"/>
    <w:tmpl w:val="8BD8607A"/>
    <w:lvl w:ilvl="0" w:tplc="9FFC1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351598"/>
    <w:multiLevelType w:val="hybridMultilevel"/>
    <w:tmpl w:val="15F844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A4D21A0"/>
    <w:multiLevelType w:val="hybridMultilevel"/>
    <w:tmpl w:val="8166872A"/>
    <w:lvl w:ilvl="0" w:tplc="8EF4A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51521"/>
    <w:multiLevelType w:val="hybridMultilevel"/>
    <w:tmpl w:val="AD84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472E1"/>
    <w:multiLevelType w:val="hybridMultilevel"/>
    <w:tmpl w:val="3B94E8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1017AB"/>
    <w:multiLevelType w:val="hybridMultilevel"/>
    <w:tmpl w:val="11AA2188"/>
    <w:lvl w:ilvl="0" w:tplc="8EF4A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DE2982"/>
    <w:multiLevelType w:val="hybridMultilevel"/>
    <w:tmpl w:val="3B94E8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E41DFB"/>
    <w:multiLevelType w:val="hybridMultilevel"/>
    <w:tmpl w:val="10BE8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D40C3B"/>
    <w:multiLevelType w:val="hybridMultilevel"/>
    <w:tmpl w:val="C488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30DD1"/>
    <w:multiLevelType w:val="hybridMultilevel"/>
    <w:tmpl w:val="9EA4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6663612">
    <w:abstractNumId w:val="6"/>
  </w:num>
  <w:num w:numId="2" w16cid:durableId="813452422">
    <w:abstractNumId w:val="0"/>
  </w:num>
  <w:num w:numId="3" w16cid:durableId="1836333362">
    <w:abstractNumId w:val="3"/>
  </w:num>
  <w:num w:numId="4" w16cid:durableId="359356764">
    <w:abstractNumId w:val="2"/>
  </w:num>
  <w:num w:numId="5" w16cid:durableId="1646157039">
    <w:abstractNumId w:val="7"/>
  </w:num>
  <w:num w:numId="6" w16cid:durableId="988899438">
    <w:abstractNumId w:val="5"/>
  </w:num>
  <w:num w:numId="7" w16cid:durableId="2069379305">
    <w:abstractNumId w:val="9"/>
  </w:num>
  <w:num w:numId="8" w16cid:durableId="1716201840">
    <w:abstractNumId w:val="8"/>
  </w:num>
  <w:num w:numId="9" w16cid:durableId="310864899">
    <w:abstractNumId w:val="12"/>
  </w:num>
  <w:num w:numId="10" w16cid:durableId="1332683907">
    <w:abstractNumId w:val="1"/>
  </w:num>
  <w:num w:numId="11" w16cid:durableId="61679333">
    <w:abstractNumId w:val="11"/>
  </w:num>
  <w:num w:numId="12" w16cid:durableId="681971742">
    <w:abstractNumId w:val="10"/>
  </w:num>
  <w:num w:numId="13" w16cid:durableId="21172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81"/>
    <w:rsid w:val="0000090B"/>
    <w:rsid w:val="0001140A"/>
    <w:rsid w:val="000223BA"/>
    <w:rsid w:val="00063D82"/>
    <w:rsid w:val="000B6792"/>
    <w:rsid w:val="000B68D5"/>
    <w:rsid w:val="00133284"/>
    <w:rsid w:val="00146303"/>
    <w:rsid w:val="00150C0F"/>
    <w:rsid w:val="00186EBB"/>
    <w:rsid w:val="001914F6"/>
    <w:rsid w:val="002157F6"/>
    <w:rsid w:val="002839E6"/>
    <w:rsid w:val="00285246"/>
    <w:rsid w:val="002D21E2"/>
    <w:rsid w:val="002F36A5"/>
    <w:rsid w:val="0031298F"/>
    <w:rsid w:val="00324067"/>
    <w:rsid w:val="00391A89"/>
    <w:rsid w:val="003E75B7"/>
    <w:rsid w:val="003F3706"/>
    <w:rsid w:val="0040707D"/>
    <w:rsid w:val="00440B3F"/>
    <w:rsid w:val="00466E40"/>
    <w:rsid w:val="00490ED5"/>
    <w:rsid w:val="004B772D"/>
    <w:rsid w:val="004C58DD"/>
    <w:rsid w:val="00506881"/>
    <w:rsid w:val="00536E26"/>
    <w:rsid w:val="005C1BF9"/>
    <w:rsid w:val="00664A27"/>
    <w:rsid w:val="006B2B75"/>
    <w:rsid w:val="006D15AE"/>
    <w:rsid w:val="006D6084"/>
    <w:rsid w:val="00773ACF"/>
    <w:rsid w:val="00782511"/>
    <w:rsid w:val="00794A26"/>
    <w:rsid w:val="007C6BC5"/>
    <w:rsid w:val="0082206C"/>
    <w:rsid w:val="0083521A"/>
    <w:rsid w:val="00841FDE"/>
    <w:rsid w:val="008B1EB3"/>
    <w:rsid w:val="00900281"/>
    <w:rsid w:val="009611A4"/>
    <w:rsid w:val="00983BB0"/>
    <w:rsid w:val="00985F2D"/>
    <w:rsid w:val="009A6F93"/>
    <w:rsid w:val="009A7CA8"/>
    <w:rsid w:val="00B1498E"/>
    <w:rsid w:val="00B157EC"/>
    <w:rsid w:val="00B200E8"/>
    <w:rsid w:val="00B51F1D"/>
    <w:rsid w:val="00B57DA8"/>
    <w:rsid w:val="00B6354A"/>
    <w:rsid w:val="00B67C14"/>
    <w:rsid w:val="00B77011"/>
    <w:rsid w:val="00B93B65"/>
    <w:rsid w:val="00BA3856"/>
    <w:rsid w:val="00BF048E"/>
    <w:rsid w:val="00C42290"/>
    <w:rsid w:val="00C851A3"/>
    <w:rsid w:val="00CA5644"/>
    <w:rsid w:val="00CD6A92"/>
    <w:rsid w:val="00CF79E7"/>
    <w:rsid w:val="00D2566B"/>
    <w:rsid w:val="00D35AA5"/>
    <w:rsid w:val="00D74B6A"/>
    <w:rsid w:val="00DA4502"/>
    <w:rsid w:val="00DD0CB5"/>
    <w:rsid w:val="00DE4927"/>
    <w:rsid w:val="00E14680"/>
    <w:rsid w:val="00E22081"/>
    <w:rsid w:val="00E522F0"/>
    <w:rsid w:val="00E74218"/>
    <w:rsid w:val="00E77A7D"/>
    <w:rsid w:val="00E8405A"/>
    <w:rsid w:val="00E8603A"/>
    <w:rsid w:val="00EA6A87"/>
    <w:rsid w:val="00EE7D39"/>
    <w:rsid w:val="00F04809"/>
    <w:rsid w:val="00F43D18"/>
    <w:rsid w:val="00F4439B"/>
    <w:rsid w:val="00F57307"/>
    <w:rsid w:val="00F716D1"/>
    <w:rsid w:val="00F9491E"/>
    <w:rsid w:val="00FB0378"/>
    <w:rsid w:val="00FC3D3A"/>
    <w:rsid w:val="00FD5A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7ACA9"/>
  <w15:chartTrackingRefBased/>
  <w15:docId w15:val="{D185771D-3E1E-4F59-949B-3360BDFFE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502"/>
    <w:pPr>
      <w:spacing w:after="200" w:line="276" w:lineRule="auto"/>
    </w:pPr>
    <w:rPr>
      <w:rFonts w:eastAsiaTheme="minorEastAsia"/>
    </w:rPr>
  </w:style>
  <w:style w:type="paragraph" w:styleId="Heading1">
    <w:name w:val="heading 1"/>
    <w:basedOn w:val="Normal"/>
    <w:next w:val="Normal"/>
    <w:link w:val="Heading1Char"/>
    <w:uiPriority w:val="9"/>
    <w:qFormat/>
    <w:rsid w:val="006D6084"/>
    <w:pPr>
      <w:keepNext/>
      <w:keepLines/>
      <w:spacing w:before="240" w:after="0"/>
      <w:outlineLvl w:val="0"/>
    </w:pPr>
    <w:rPr>
      <w:rFonts w:asciiTheme="majorHAnsi" w:eastAsiaTheme="majorEastAsia" w:hAnsiTheme="majorHAnsi" w:cstheme="majorBidi"/>
      <w:color w:val="31479E" w:themeColor="accent1" w:themeShade="BF"/>
      <w:sz w:val="96"/>
      <w:szCs w:val="32"/>
    </w:rPr>
  </w:style>
  <w:style w:type="paragraph" w:styleId="Heading2">
    <w:name w:val="heading 2"/>
    <w:basedOn w:val="Normal"/>
    <w:next w:val="Normal"/>
    <w:link w:val="Heading2Char"/>
    <w:uiPriority w:val="9"/>
    <w:unhideWhenUsed/>
    <w:qFormat/>
    <w:rsid w:val="00B51F1D"/>
    <w:pPr>
      <w:keepNext/>
      <w:keepLines/>
      <w:spacing w:before="40" w:after="0"/>
      <w:outlineLvl w:val="1"/>
    </w:pPr>
    <w:rPr>
      <w:rFonts w:asciiTheme="majorHAnsi" w:eastAsiaTheme="majorEastAsia" w:hAnsiTheme="majorHAnsi" w:cstheme="majorBidi"/>
      <w:b/>
      <w:sz w:val="32"/>
      <w:szCs w:val="26"/>
      <w:u w:val="single"/>
    </w:rPr>
  </w:style>
  <w:style w:type="paragraph" w:styleId="Heading3">
    <w:name w:val="heading 3"/>
    <w:basedOn w:val="Normal"/>
    <w:next w:val="Normal"/>
    <w:link w:val="Heading3Char"/>
    <w:uiPriority w:val="9"/>
    <w:unhideWhenUsed/>
    <w:qFormat/>
    <w:rsid w:val="00794A26"/>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0281"/>
    <w:pPr>
      <w:spacing w:after="0" w:line="240" w:lineRule="auto"/>
    </w:pPr>
    <w:rPr>
      <w:rFonts w:eastAsiaTheme="minorEastAsia"/>
    </w:rPr>
  </w:style>
  <w:style w:type="character" w:customStyle="1" w:styleId="NoSpacingChar">
    <w:name w:val="No Spacing Char"/>
    <w:basedOn w:val="DefaultParagraphFont"/>
    <w:link w:val="NoSpacing"/>
    <w:uiPriority w:val="1"/>
    <w:rsid w:val="00900281"/>
    <w:rPr>
      <w:rFonts w:eastAsiaTheme="minorEastAsia"/>
    </w:rPr>
  </w:style>
  <w:style w:type="character" w:customStyle="1" w:styleId="Heading1Char">
    <w:name w:val="Heading 1 Char"/>
    <w:basedOn w:val="DefaultParagraphFont"/>
    <w:link w:val="Heading1"/>
    <w:uiPriority w:val="9"/>
    <w:rsid w:val="006D6084"/>
    <w:rPr>
      <w:rFonts w:asciiTheme="majorHAnsi" w:eastAsiaTheme="majorEastAsia" w:hAnsiTheme="majorHAnsi" w:cstheme="majorBidi"/>
      <w:color w:val="31479E" w:themeColor="accent1" w:themeShade="BF"/>
      <w:sz w:val="96"/>
      <w:szCs w:val="32"/>
    </w:rPr>
  </w:style>
  <w:style w:type="paragraph" w:styleId="TOCHeading">
    <w:name w:val="TOC Heading"/>
    <w:basedOn w:val="Heading1"/>
    <w:next w:val="Normal"/>
    <w:uiPriority w:val="39"/>
    <w:unhideWhenUsed/>
    <w:qFormat/>
    <w:rsid w:val="00CA5644"/>
    <w:pPr>
      <w:outlineLvl w:val="9"/>
    </w:pPr>
  </w:style>
  <w:style w:type="paragraph" w:styleId="TOC1">
    <w:name w:val="toc 1"/>
    <w:basedOn w:val="Normal"/>
    <w:next w:val="Normal"/>
    <w:autoRedefine/>
    <w:uiPriority w:val="39"/>
    <w:unhideWhenUsed/>
    <w:rsid w:val="006D6084"/>
    <w:pPr>
      <w:spacing w:after="100"/>
    </w:pPr>
  </w:style>
  <w:style w:type="character" w:styleId="Hyperlink">
    <w:name w:val="Hyperlink"/>
    <w:basedOn w:val="DefaultParagraphFont"/>
    <w:uiPriority w:val="99"/>
    <w:unhideWhenUsed/>
    <w:rsid w:val="006D6084"/>
    <w:rPr>
      <w:color w:val="56C7AA" w:themeColor="hyperlink"/>
      <w:u w:val="single"/>
    </w:rPr>
  </w:style>
  <w:style w:type="paragraph" w:styleId="Header">
    <w:name w:val="header"/>
    <w:basedOn w:val="Normal"/>
    <w:link w:val="HeaderChar"/>
    <w:uiPriority w:val="99"/>
    <w:unhideWhenUsed/>
    <w:rsid w:val="006D6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084"/>
  </w:style>
  <w:style w:type="paragraph" w:styleId="Footer">
    <w:name w:val="footer"/>
    <w:basedOn w:val="Normal"/>
    <w:link w:val="FooterChar"/>
    <w:uiPriority w:val="99"/>
    <w:unhideWhenUsed/>
    <w:rsid w:val="006D6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084"/>
  </w:style>
  <w:style w:type="paragraph" w:customStyle="1" w:styleId="root-block-node">
    <w:name w:val="root-block-node"/>
    <w:basedOn w:val="Normal"/>
    <w:rsid w:val="00B51F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51F1D"/>
    <w:rPr>
      <w:rFonts w:asciiTheme="majorHAnsi" w:eastAsiaTheme="majorEastAsia" w:hAnsiTheme="majorHAnsi" w:cstheme="majorBidi"/>
      <w:b/>
      <w:sz w:val="32"/>
      <w:szCs w:val="26"/>
      <w:u w:val="single"/>
    </w:rPr>
  </w:style>
  <w:style w:type="paragraph" w:styleId="ListParagraph">
    <w:name w:val="List Paragraph"/>
    <w:basedOn w:val="Normal"/>
    <w:uiPriority w:val="34"/>
    <w:qFormat/>
    <w:rsid w:val="002F36A5"/>
    <w:pPr>
      <w:ind w:left="720"/>
      <w:contextualSpacing/>
    </w:pPr>
  </w:style>
  <w:style w:type="paragraph" w:styleId="TOC2">
    <w:name w:val="toc 2"/>
    <w:basedOn w:val="Normal"/>
    <w:next w:val="Normal"/>
    <w:autoRedefine/>
    <w:uiPriority w:val="39"/>
    <w:unhideWhenUsed/>
    <w:rsid w:val="00983BB0"/>
    <w:pPr>
      <w:spacing w:after="100"/>
      <w:ind w:left="220"/>
    </w:pPr>
  </w:style>
  <w:style w:type="character" w:customStyle="1" w:styleId="Heading3Char">
    <w:name w:val="Heading 3 Char"/>
    <w:basedOn w:val="DefaultParagraphFont"/>
    <w:link w:val="Heading3"/>
    <w:uiPriority w:val="9"/>
    <w:rsid w:val="00794A26"/>
    <w:rPr>
      <w:rFonts w:asciiTheme="majorHAnsi" w:eastAsiaTheme="majorEastAsia" w:hAnsiTheme="majorHAnsi" w:cstheme="majorBidi"/>
      <w:sz w:val="28"/>
      <w:szCs w:val="24"/>
    </w:rPr>
  </w:style>
  <w:style w:type="table" w:styleId="GridTable3">
    <w:name w:val="Grid Table 3"/>
    <w:basedOn w:val="TableNormal"/>
    <w:uiPriority w:val="48"/>
    <w:rsid w:val="00186EBB"/>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86EBB"/>
    <w:pPr>
      <w:spacing w:after="0" w:line="240" w:lineRule="auto"/>
    </w:pPr>
    <w:tblPr>
      <w:tblStyleRowBandSize w:val="1"/>
      <w:tblStyleColBandSize w:val="1"/>
      <w:tblBorders>
        <w:top w:val="single" w:sz="4" w:space="0" w:color="94A3DE" w:themeColor="accent1" w:themeTint="99"/>
        <w:left w:val="single" w:sz="4" w:space="0" w:color="94A3DE" w:themeColor="accent1" w:themeTint="99"/>
        <w:bottom w:val="single" w:sz="4" w:space="0" w:color="94A3DE" w:themeColor="accent1" w:themeTint="99"/>
        <w:right w:val="single" w:sz="4" w:space="0" w:color="94A3DE" w:themeColor="accent1" w:themeTint="99"/>
        <w:insideH w:val="single" w:sz="4" w:space="0" w:color="94A3DE" w:themeColor="accent1" w:themeTint="99"/>
        <w:insideV w:val="single" w:sz="4" w:space="0" w:color="94A3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F4" w:themeFill="accent1" w:themeFillTint="33"/>
      </w:tcPr>
    </w:tblStylePr>
    <w:tblStylePr w:type="band1Horz">
      <w:tblPr/>
      <w:tcPr>
        <w:shd w:val="clear" w:color="auto" w:fill="DBE0F4" w:themeFill="accent1" w:themeFillTint="33"/>
      </w:tcPr>
    </w:tblStylePr>
    <w:tblStylePr w:type="neCell">
      <w:tblPr/>
      <w:tcPr>
        <w:tcBorders>
          <w:bottom w:val="single" w:sz="4" w:space="0" w:color="94A3DE" w:themeColor="accent1" w:themeTint="99"/>
        </w:tcBorders>
      </w:tcPr>
    </w:tblStylePr>
    <w:tblStylePr w:type="nwCell">
      <w:tblPr/>
      <w:tcPr>
        <w:tcBorders>
          <w:bottom w:val="single" w:sz="4" w:space="0" w:color="94A3DE" w:themeColor="accent1" w:themeTint="99"/>
        </w:tcBorders>
      </w:tcPr>
    </w:tblStylePr>
    <w:tblStylePr w:type="seCell">
      <w:tblPr/>
      <w:tcPr>
        <w:tcBorders>
          <w:top w:val="single" w:sz="4" w:space="0" w:color="94A3DE" w:themeColor="accent1" w:themeTint="99"/>
        </w:tcBorders>
      </w:tcPr>
    </w:tblStylePr>
    <w:tblStylePr w:type="swCell">
      <w:tblPr/>
      <w:tcPr>
        <w:tcBorders>
          <w:top w:val="single" w:sz="4" w:space="0" w:color="94A3DE" w:themeColor="accent1" w:themeTint="99"/>
        </w:tcBorders>
      </w:tcPr>
    </w:tblStylePr>
  </w:style>
  <w:style w:type="paragraph" w:styleId="TOC3">
    <w:name w:val="toc 3"/>
    <w:basedOn w:val="Normal"/>
    <w:next w:val="Normal"/>
    <w:autoRedefine/>
    <w:uiPriority w:val="39"/>
    <w:unhideWhenUsed/>
    <w:rsid w:val="002157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804">
      <w:bodyDiv w:val="1"/>
      <w:marLeft w:val="0"/>
      <w:marRight w:val="0"/>
      <w:marTop w:val="0"/>
      <w:marBottom w:val="0"/>
      <w:divBdr>
        <w:top w:val="none" w:sz="0" w:space="0" w:color="auto"/>
        <w:left w:val="none" w:sz="0" w:space="0" w:color="auto"/>
        <w:bottom w:val="none" w:sz="0" w:space="0" w:color="auto"/>
        <w:right w:val="none" w:sz="0" w:space="0" w:color="auto"/>
      </w:divBdr>
    </w:div>
    <w:div w:id="331880854">
      <w:bodyDiv w:val="1"/>
      <w:marLeft w:val="0"/>
      <w:marRight w:val="0"/>
      <w:marTop w:val="0"/>
      <w:marBottom w:val="0"/>
      <w:divBdr>
        <w:top w:val="none" w:sz="0" w:space="0" w:color="auto"/>
        <w:left w:val="none" w:sz="0" w:space="0" w:color="auto"/>
        <w:bottom w:val="none" w:sz="0" w:space="0" w:color="auto"/>
        <w:right w:val="none" w:sz="0" w:space="0" w:color="auto"/>
      </w:divBdr>
    </w:div>
    <w:div w:id="605507301">
      <w:bodyDiv w:val="1"/>
      <w:marLeft w:val="0"/>
      <w:marRight w:val="0"/>
      <w:marTop w:val="0"/>
      <w:marBottom w:val="0"/>
      <w:divBdr>
        <w:top w:val="none" w:sz="0" w:space="0" w:color="auto"/>
        <w:left w:val="none" w:sz="0" w:space="0" w:color="auto"/>
        <w:bottom w:val="none" w:sz="0" w:space="0" w:color="auto"/>
        <w:right w:val="none" w:sz="0" w:space="0" w:color="auto"/>
      </w:divBdr>
    </w:div>
    <w:div w:id="618492603">
      <w:bodyDiv w:val="1"/>
      <w:marLeft w:val="0"/>
      <w:marRight w:val="0"/>
      <w:marTop w:val="0"/>
      <w:marBottom w:val="0"/>
      <w:divBdr>
        <w:top w:val="none" w:sz="0" w:space="0" w:color="auto"/>
        <w:left w:val="none" w:sz="0" w:space="0" w:color="auto"/>
        <w:bottom w:val="none" w:sz="0" w:space="0" w:color="auto"/>
        <w:right w:val="none" w:sz="0" w:space="0" w:color="auto"/>
      </w:divBdr>
    </w:div>
    <w:div w:id="1003168678">
      <w:bodyDiv w:val="1"/>
      <w:marLeft w:val="0"/>
      <w:marRight w:val="0"/>
      <w:marTop w:val="0"/>
      <w:marBottom w:val="0"/>
      <w:divBdr>
        <w:top w:val="none" w:sz="0" w:space="0" w:color="auto"/>
        <w:left w:val="none" w:sz="0" w:space="0" w:color="auto"/>
        <w:bottom w:val="none" w:sz="0" w:space="0" w:color="auto"/>
        <w:right w:val="none" w:sz="0" w:space="0" w:color="auto"/>
      </w:divBdr>
    </w:div>
    <w:div w:id="1602952609">
      <w:bodyDiv w:val="1"/>
      <w:marLeft w:val="0"/>
      <w:marRight w:val="0"/>
      <w:marTop w:val="0"/>
      <w:marBottom w:val="0"/>
      <w:divBdr>
        <w:top w:val="none" w:sz="0" w:space="0" w:color="auto"/>
        <w:left w:val="none" w:sz="0" w:space="0" w:color="auto"/>
        <w:bottom w:val="none" w:sz="0" w:space="0" w:color="auto"/>
        <w:right w:val="none" w:sz="0" w:space="0" w:color="auto"/>
      </w:divBdr>
    </w:div>
    <w:div w:id="1647585541">
      <w:bodyDiv w:val="1"/>
      <w:marLeft w:val="0"/>
      <w:marRight w:val="0"/>
      <w:marTop w:val="0"/>
      <w:marBottom w:val="0"/>
      <w:divBdr>
        <w:top w:val="none" w:sz="0" w:space="0" w:color="auto"/>
        <w:left w:val="none" w:sz="0" w:space="0" w:color="auto"/>
        <w:bottom w:val="none" w:sz="0" w:space="0" w:color="auto"/>
        <w:right w:val="none" w:sz="0" w:space="0" w:color="auto"/>
      </w:divBdr>
    </w:div>
    <w:div w:id="1693918249">
      <w:bodyDiv w:val="1"/>
      <w:marLeft w:val="0"/>
      <w:marRight w:val="0"/>
      <w:marTop w:val="0"/>
      <w:marBottom w:val="0"/>
      <w:divBdr>
        <w:top w:val="none" w:sz="0" w:space="0" w:color="auto"/>
        <w:left w:val="none" w:sz="0" w:space="0" w:color="auto"/>
        <w:bottom w:val="none" w:sz="0" w:space="0" w:color="auto"/>
        <w:right w:val="none" w:sz="0" w:space="0" w:color="auto"/>
      </w:divBdr>
    </w:div>
    <w:div w:id="1957641509">
      <w:bodyDiv w:val="1"/>
      <w:marLeft w:val="0"/>
      <w:marRight w:val="0"/>
      <w:marTop w:val="0"/>
      <w:marBottom w:val="0"/>
      <w:divBdr>
        <w:top w:val="none" w:sz="0" w:space="0" w:color="auto"/>
        <w:left w:val="none" w:sz="0" w:space="0" w:color="auto"/>
        <w:bottom w:val="none" w:sz="0" w:space="0" w:color="auto"/>
        <w:right w:val="none" w:sz="0" w:space="0" w:color="auto"/>
      </w:divBdr>
    </w:div>
    <w:div w:id="211991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BD048-63E5-4727-9427-A0C8BF8D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Pages>
  <Words>261</Words>
  <Characters>1489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Numerical calculator</vt:lpstr>
    </vt:vector>
  </TitlesOfParts>
  <Company>SOFTWARE ENGENEERING I</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calculator</dc:title>
  <dc:subject>Clinic program</dc:subject>
  <dc:creator>Marcelino Emad Kadry</dc:creator>
  <cp:keywords/>
  <dc:description/>
  <cp:lastModifiedBy>Martina Tharwat Melad Gabriel</cp:lastModifiedBy>
  <cp:revision>77</cp:revision>
  <cp:lastPrinted>2021-12-29T19:15:00Z</cp:lastPrinted>
  <dcterms:created xsi:type="dcterms:W3CDTF">2021-12-27T22:38:00Z</dcterms:created>
  <dcterms:modified xsi:type="dcterms:W3CDTF">2022-05-14T22:36:00Z</dcterms:modified>
</cp:coreProperties>
</file>