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446" w:rsidRDefault="00EF039B" w:rsidP="00EF039B">
      <w:pPr>
        <w:jc w:val="center"/>
        <w:rPr>
          <w:b/>
          <w:sz w:val="44"/>
        </w:rPr>
      </w:pPr>
      <w:r w:rsidRPr="00EF039B">
        <w:rPr>
          <w:b/>
          <w:sz w:val="44"/>
        </w:rPr>
        <w:t>VBoxManage</w:t>
      </w:r>
    </w:p>
    <w:p w:rsidR="00EF039B" w:rsidRDefault="00EF039B" w:rsidP="00EF039B">
      <w:r w:rsidRPr="00EF039B">
        <w:rPr>
          <w:b/>
        </w:rPr>
        <w:t>VBoxManage</w:t>
      </w:r>
      <w:r>
        <w:t xml:space="preserve"> es una utilidad de </w:t>
      </w:r>
      <w:proofErr w:type="spellStart"/>
      <w:r w:rsidRPr="00EF039B">
        <w:rPr>
          <w:b/>
        </w:rPr>
        <w:t>Virtual</w:t>
      </w:r>
      <w:r>
        <w:rPr>
          <w:b/>
        </w:rPr>
        <w:t>Bo</w:t>
      </w:r>
      <w:r w:rsidRPr="00EF039B">
        <w:rPr>
          <w:b/>
        </w:rPr>
        <w:t>x</w:t>
      </w:r>
      <w:proofErr w:type="spellEnd"/>
      <w:r>
        <w:t xml:space="preserve"> en la que podemos controlar el administrador de este desde consola.</w:t>
      </w:r>
    </w:p>
    <w:p w:rsidR="00EF039B" w:rsidRDefault="00EF039B" w:rsidP="00EF039B">
      <w:pPr>
        <w:rPr>
          <w:b/>
          <w:sz w:val="28"/>
        </w:rPr>
      </w:pPr>
      <w:r w:rsidRPr="00EF039B">
        <w:rPr>
          <w:b/>
          <w:sz w:val="28"/>
        </w:rPr>
        <w:t>Ejercicio Práctico</w:t>
      </w:r>
    </w:p>
    <w:p w:rsidR="00EF039B" w:rsidRDefault="00EF039B" w:rsidP="00EF039B">
      <w:pPr>
        <w:pStyle w:val="Prrafodelista"/>
        <w:numPr>
          <w:ilvl w:val="0"/>
          <w:numId w:val="1"/>
        </w:numPr>
      </w:pPr>
      <w:r>
        <w:t>Crear un disco duro desde VBoxManage y acoplarlo a una maquina de virtualbox y darle formato desde el sistema:</w:t>
      </w:r>
    </w:p>
    <w:p w:rsidR="00EF039B" w:rsidRDefault="00EF039B" w:rsidP="00EF039B">
      <w:r>
        <w:t xml:space="preserve">Para crear un disco duro virtual (.vdi o .vmdk) mediante consola utilizaremos la instrucción </w:t>
      </w:r>
      <w:r>
        <w:rPr>
          <w:b/>
        </w:rPr>
        <w:t>createhd</w:t>
      </w:r>
      <w:r>
        <w:t>. También tendremos que indicar dónde queremos que se cree y con qué capacidad:</w:t>
      </w:r>
    </w:p>
    <w:p w:rsidR="00EF039B" w:rsidRPr="00EF039B" w:rsidRDefault="00EF039B" w:rsidP="00EF039B">
      <w:pPr>
        <w:pStyle w:val="Prrafodelista"/>
        <w:numPr>
          <w:ilvl w:val="0"/>
          <w:numId w:val="2"/>
        </w:numPr>
      </w:pPr>
      <w:proofErr w:type="spellStart"/>
      <w:r>
        <w:rPr>
          <w:b/>
        </w:rPr>
        <w:t>vboxmanage</w:t>
      </w:r>
      <w:proofErr w:type="spellEnd"/>
      <w:r>
        <w:rPr>
          <w:b/>
        </w:rPr>
        <w:t xml:space="preserve"> createhd  - -</w:t>
      </w:r>
      <w:proofErr w:type="spellStart"/>
      <w:r>
        <w:rPr>
          <w:b/>
        </w:rPr>
        <w:t>filename</w:t>
      </w:r>
      <w:proofErr w:type="spellEnd"/>
      <w:r>
        <w:rPr>
          <w:b/>
        </w:rPr>
        <w:t xml:space="preserve"> “ruta\nombre.vdi” - -</w:t>
      </w:r>
      <w:proofErr w:type="spellStart"/>
      <w:r>
        <w:rPr>
          <w:b/>
        </w:rPr>
        <w:t>size</w:t>
      </w:r>
      <w:proofErr w:type="spellEnd"/>
      <w:r>
        <w:rPr>
          <w:b/>
        </w:rPr>
        <w:t xml:space="preserve"> “megas”</w:t>
      </w:r>
    </w:p>
    <w:p w:rsidR="00EF039B" w:rsidRDefault="00EF039B" w:rsidP="00EF039B">
      <w:r>
        <w:rPr>
          <w:noProof/>
          <w:lang w:eastAsia="es-ES"/>
        </w:rPr>
        <w:drawing>
          <wp:inline distT="0" distB="0" distL="0" distR="0">
            <wp:extent cx="5400675" cy="447675"/>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00675" cy="447675"/>
                    </a:xfrm>
                    <a:prstGeom prst="rect">
                      <a:avLst/>
                    </a:prstGeom>
                    <a:noFill/>
                    <a:ln w="9525">
                      <a:noFill/>
                      <a:miter lim="800000"/>
                      <a:headEnd/>
                      <a:tailEnd/>
                    </a:ln>
                  </pic:spPr>
                </pic:pic>
              </a:graphicData>
            </a:graphic>
          </wp:inline>
        </w:drawing>
      </w:r>
    </w:p>
    <w:p w:rsidR="00EF039B" w:rsidRDefault="00EF039B" w:rsidP="00EF039B">
      <w:r>
        <w:t>Lo que hemos hecho ha sido crear un disco en la ruta “E:\SI\prueba.vdi” y con una capacidad de 20MB.</w:t>
      </w:r>
    </w:p>
    <w:p w:rsidR="00EF039B" w:rsidRDefault="00EF039B" w:rsidP="00EF039B">
      <w:r>
        <w:t xml:space="preserve">Ahora para que el disco esté disponible en el sistema </w:t>
      </w:r>
      <w:r w:rsidR="00A5736B">
        <w:t>iremos al administrador gráfico de virtualbox y en el apartado de configuración de la máquina a la que queremos añadir el disco duro antes creado, añadirlo a ésta.</w:t>
      </w:r>
    </w:p>
    <w:p w:rsidR="00A5736B" w:rsidRDefault="00A5736B" w:rsidP="00EF039B">
      <w:pPr>
        <w:rPr>
          <w:b/>
        </w:rPr>
      </w:pPr>
      <w:r w:rsidRPr="00A5736B">
        <w:rPr>
          <w:b/>
        </w:rPr>
        <w:t>Paso 1 – Configuración de la máquina</w:t>
      </w:r>
    </w:p>
    <w:p w:rsidR="00A5736B" w:rsidRPr="00A5736B" w:rsidRDefault="00A5736B" w:rsidP="00EF039B">
      <w:r>
        <w:t xml:space="preserve">Seleccionamos la máquina virtual y hacemos clic en </w:t>
      </w:r>
      <w:r w:rsidRPr="00A5736B">
        <w:rPr>
          <w:b/>
        </w:rPr>
        <w:t>configuración.</w:t>
      </w:r>
      <w:r>
        <w:t xml:space="preserve"> </w:t>
      </w:r>
    </w:p>
    <w:p w:rsidR="00A5736B" w:rsidRDefault="00A5736B" w:rsidP="00A5736B">
      <w:pPr>
        <w:jc w:val="center"/>
      </w:pPr>
      <w:r>
        <w:rPr>
          <w:noProof/>
          <w:lang w:eastAsia="es-ES"/>
        </w:rPr>
        <w:drawing>
          <wp:inline distT="0" distB="0" distL="0" distR="0">
            <wp:extent cx="2266950" cy="2286000"/>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2266950" cy="2286000"/>
                    </a:xfrm>
                    <a:prstGeom prst="rect">
                      <a:avLst/>
                    </a:prstGeom>
                    <a:noFill/>
                    <a:ln w="9525">
                      <a:noFill/>
                      <a:miter lim="800000"/>
                      <a:headEnd/>
                      <a:tailEnd/>
                    </a:ln>
                  </pic:spPr>
                </pic:pic>
              </a:graphicData>
            </a:graphic>
          </wp:inline>
        </w:drawing>
      </w:r>
    </w:p>
    <w:p w:rsidR="00A5736B" w:rsidRDefault="00A5736B">
      <w:r>
        <w:br w:type="page"/>
      </w:r>
    </w:p>
    <w:p w:rsidR="00A5736B" w:rsidRDefault="00A5736B" w:rsidP="00A5736B">
      <w:r>
        <w:lastRenderedPageBreak/>
        <w:t xml:space="preserve">En la pestaña </w:t>
      </w:r>
      <w:r>
        <w:rPr>
          <w:b/>
        </w:rPr>
        <w:t xml:space="preserve">Almacenamiento </w:t>
      </w:r>
      <w:r>
        <w:t>agregaremos un disco duro existente:</w:t>
      </w:r>
    </w:p>
    <w:p w:rsidR="00A5736B" w:rsidRDefault="00A5736B" w:rsidP="00A5736B">
      <w:r>
        <w:rPr>
          <w:noProof/>
          <w:lang w:eastAsia="es-ES"/>
        </w:rPr>
        <w:drawing>
          <wp:inline distT="0" distB="0" distL="0" distR="0">
            <wp:extent cx="5400675" cy="3209925"/>
            <wp:effectExtent l="1905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400675" cy="3209925"/>
                    </a:xfrm>
                    <a:prstGeom prst="rect">
                      <a:avLst/>
                    </a:prstGeom>
                    <a:noFill/>
                    <a:ln w="9525">
                      <a:noFill/>
                      <a:miter lim="800000"/>
                      <a:headEnd/>
                      <a:tailEnd/>
                    </a:ln>
                  </pic:spPr>
                </pic:pic>
              </a:graphicData>
            </a:graphic>
          </wp:inline>
        </w:drawing>
      </w:r>
    </w:p>
    <w:p w:rsidR="00A5736B" w:rsidRDefault="00A5736B" w:rsidP="00A5736B">
      <w:pPr>
        <w:jc w:val="center"/>
      </w:pPr>
      <w:r>
        <w:rPr>
          <w:noProof/>
          <w:lang w:eastAsia="es-ES"/>
        </w:rPr>
        <w:drawing>
          <wp:inline distT="0" distB="0" distL="0" distR="0">
            <wp:extent cx="3400425" cy="1476375"/>
            <wp:effectExtent l="1905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3400425" cy="1476375"/>
                    </a:xfrm>
                    <a:prstGeom prst="rect">
                      <a:avLst/>
                    </a:prstGeom>
                    <a:noFill/>
                    <a:ln w="9525">
                      <a:noFill/>
                      <a:miter lim="800000"/>
                      <a:headEnd/>
                      <a:tailEnd/>
                    </a:ln>
                  </pic:spPr>
                </pic:pic>
              </a:graphicData>
            </a:graphic>
          </wp:inline>
        </w:drawing>
      </w:r>
    </w:p>
    <w:p w:rsidR="00A5736B" w:rsidRDefault="00A5736B" w:rsidP="00A5736B">
      <w:r>
        <w:t xml:space="preserve">Buscamos el archivo </w:t>
      </w:r>
      <w:r w:rsidRPr="00A5736B">
        <w:rPr>
          <w:b/>
        </w:rPr>
        <w:t>prueba</w:t>
      </w:r>
      <w:r>
        <w:rPr>
          <w:b/>
        </w:rPr>
        <w:t>.vdi</w:t>
      </w:r>
      <w:r>
        <w:t xml:space="preserve"> en la ruta que hemos especificado al crear el disco y aceptamos:</w:t>
      </w:r>
    </w:p>
    <w:p w:rsidR="00A5736B" w:rsidRDefault="00A5736B" w:rsidP="00A5736B">
      <w:pPr>
        <w:jc w:val="center"/>
      </w:pPr>
      <w:r>
        <w:rPr>
          <w:noProof/>
          <w:lang w:eastAsia="es-ES"/>
        </w:rPr>
        <w:drawing>
          <wp:inline distT="0" distB="0" distL="0" distR="0">
            <wp:extent cx="3923249" cy="3009900"/>
            <wp:effectExtent l="19050" t="0" r="1051"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3927552" cy="3013201"/>
                    </a:xfrm>
                    <a:prstGeom prst="rect">
                      <a:avLst/>
                    </a:prstGeom>
                    <a:noFill/>
                    <a:ln w="9525">
                      <a:noFill/>
                      <a:miter lim="800000"/>
                      <a:headEnd/>
                      <a:tailEnd/>
                    </a:ln>
                  </pic:spPr>
                </pic:pic>
              </a:graphicData>
            </a:graphic>
          </wp:inline>
        </w:drawing>
      </w:r>
    </w:p>
    <w:p w:rsidR="00A5736B" w:rsidRDefault="00A5736B" w:rsidP="00A5736B">
      <w:r>
        <w:lastRenderedPageBreak/>
        <w:t xml:space="preserve">Por último vemos que hemos agregado el disco </w:t>
      </w:r>
      <w:r>
        <w:rPr>
          <w:b/>
        </w:rPr>
        <w:t>prueba.vdi</w:t>
      </w:r>
      <w:r>
        <w:t xml:space="preserve"> y que tiene la capacidad que nosotros hemos especificado:</w:t>
      </w:r>
    </w:p>
    <w:p w:rsidR="00A5736B" w:rsidRDefault="00A5736B" w:rsidP="003D341C">
      <w:pPr>
        <w:jc w:val="center"/>
      </w:pPr>
      <w:r>
        <w:rPr>
          <w:noProof/>
          <w:lang w:eastAsia="es-ES"/>
        </w:rPr>
        <w:drawing>
          <wp:inline distT="0" distB="0" distL="0" distR="0">
            <wp:extent cx="3952875" cy="1640521"/>
            <wp:effectExtent l="1905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3952875" cy="1640521"/>
                    </a:xfrm>
                    <a:prstGeom prst="rect">
                      <a:avLst/>
                    </a:prstGeom>
                    <a:noFill/>
                    <a:ln w="9525">
                      <a:noFill/>
                      <a:miter lim="800000"/>
                      <a:headEnd/>
                      <a:tailEnd/>
                    </a:ln>
                  </pic:spPr>
                </pic:pic>
              </a:graphicData>
            </a:graphic>
          </wp:inline>
        </w:drawing>
      </w:r>
    </w:p>
    <w:p w:rsidR="00A5736B" w:rsidRDefault="00A5736B" w:rsidP="00A5736B">
      <w:r>
        <w:rPr>
          <w:b/>
        </w:rPr>
        <w:t>Paso 2 – Darle formato al disco que hemos añadido a la máquina</w:t>
      </w:r>
    </w:p>
    <w:p w:rsidR="00A5736B" w:rsidRDefault="00A5736B" w:rsidP="00A5736B">
      <w:r>
        <w:t>Hemos creado nuestro disco y también lo hemos añadido, pero aún no está todo hecho. Si encendemos nuestra máquina, no nos aparecerá ninguna unidad de disco duro en Equipo porque todavía no tiene ningún formato para que el sistema lo reconozca.</w:t>
      </w:r>
    </w:p>
    <w:p w:rsidR="003D341C" w:rsidRDefault="003D341C" w:rsidP="00A5736B">
      <w:r>
        <w:t xml:space="preserve">Para ello abriremos el </w:t>
      </w:r>
      <w:r>
        <w:rPr>
          <w:b/>
        </w:rPr>
        <w:t>Administrador de disco</w:t>
      </w:r>
      <w:r>
        <w:t>.</w:t>
      </w:r>
    </w:p>
    <w:p w:rsidR="003D341C" w:rsidRPr="003D341C" w:rsidRDefault="003D341C" w:rsidP="003D341C">
      <w:pPr>
        <w:pStyle w:val="Prrafodelista"/>
        <w:numPr>
          <w:ilvl w:val="0"/>
          <w:numId w:val="2"/>
        </w:numPr>
        <w:rPr>
          <w:b/>
        </w:rPr>
      </w:pPr>
      <w:r w:rsidRPr="003D341C">
        <w:rPr>
          <w:b/>
        </w:rPr>
        <w:t>Inicio &gt; “clic derecho” Equipo &gt; Administrar</w:t>
      </w:r>
      <w:r>
        <w:rPr>
          <w:b/>
        </w:rPr>
        <w:t xml:space="preserve"> &gt; Administrador de discos</w:t>
      </w:r>
    </w:p>
    <w:p w:rsidR="003D341C" w:rsidRDefault="003D341C" w:rsidP="003D341C">
      <w:pPr>
        <w:jc w:val="center"/>
        <w:rPr>
          <w:b/>
        </w:rPr>
      </w:pPr>
      <w:r>
        <w:rPr>
          <w:b/>
          <w:noProof/>
          <w:lang w:eastAsia="es-ES"/>
        </w:rPr>
        <w:drawing>
          <wp:inline distT="0" distB="0" distL="0" distR="0">
            <wp:extent cx="2152650" cy="1735528"/>
            <wp:effectExtent l="1905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2152650" cy="1735528"/>
                    </a:xfrm>
                    <a:prstGeom prst="rect">
                      <a:avLst/>
                    </a:prstGeom>
                    <a:noFill/>
                    <a:ln w="9525">
                      <a:noFill/>
                      <a:miter lim="800000"/>
                      <a:headEnd/>
                      <a:tailEnd/>
                    </a:ln>
                  </pic:spPr>
                </pic:pic>
              </a:graphicData>
            </a:graphic>
          </wp:inline>
        </w:drawing>
      </w:r>
    </w:p>
    <w:p w:rsidR="003D341C" w:rsidRDefault="003D341C" w:rsidP="003D341C">
      <w:r>
        <w:t>Al entrar en administrador de discos, el sistema ya sabe que se le ha añadido un disco y saltará un asistente para inicializar el disco:</w:t>
      </w:r>
    </w:p>
    <w:p w:rsidR="003D341C" w:rsidRDefault="003D341C" w:rsidP="003D341C">
      <w:pPr>
        <w:jc w:val="center"/>
      </w:pPr>
      <w:r>
        <w:rPr>
          <w:noProof/>
          <w:lang w:eastAsia="es-ES"/>
        </w:rPr>
        <w:drawing>
          <wp:inline distT="0" distB="0" distL="0" distR="0">
            <wp:extent cx="3743325" cy="2466891"/>
            <wp:effectExtent l="1905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3743325" cy="2466891"/>
                    </a:xfrm>
                    <a:prstGeom prst="rect">
                      <a:avLst/>
                    </a:prstGeom>
                    <a:noFill/>
                    <a:ln w="9525">
                      <a:noFill/>
                      <a:miter lim="800000"/>
                      <a:headEnd/>
                      <a:tailEnd/>
                    </a:ln>
                  </pic:spPr>
                </pic:pic>
              </a:graphicData>
            </a:graphic>
          </wp:inline>
        </w:drawing>
      </w:r>
    </w:p>
    <w:p w:rsidR="003D341C" w:rsidRDefault="003D341C" w:rsidP="003D341C">
      <w:r>
        <w:lastRenderedPageBreak/>
        <w:t>Aceptamos y vemos que el disco ya ha sido añadido al administrador, pero que todavía no tiene ninguna unidad asignada:</w:t>
      </w:r>
    </w:p>
    <w:p w:rsidR="003D341C" w:rsidRDefault="003D341C" w:rsidP="003D341C">
      <w:r>
        <w:rPr>
          <w:noProof/>
          <w:lang w:eastAsia="es-ES"/>
        </w:rPr>
        <w:drawing>
          <wp:inline distT="0" distB="0" distL="0" distR="0">
            <wp:extent cx="5400675" cy="1924050"/>
            <wp:effectExtent l="1905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400675" cy="1924050"/>
                    </a:xfrm>
                    <a:prstGeom prst="rect">
                      <a:avLst/>
                    </a:prstGeom>
                    <a:noFill/>
                    <a:ln w="9525">
                      <a:noFill/>
                      <a:miter lim="800000"/>
                      <a:headEnd/>
                      <a:tailEnd/>
                    </a:ln>
                  </pic:spPr>
                </pic:pic>
              </a:graphicData>
            </a:graphic>
          </wp:inline>
        </w:drawing>
      </w:r>
    </w:p>
    <w:p w:rsidR="003D341C" w:rsidRDefault="00A676EC" w:rsidP="003D341C">
      <w:pPr>
        <w:rPr>
          <w:b/>
        </w:rPr>
      </w:pPr>
      <w:r>
        <w:t xml:space="preserve">Para ello hacemos clic derecho sobre el disco no asignado y </w:t>
      </w:r>
      <w:r w:rsidRPr="00A676EC">
        <w:rPr>
          <w:b/>
        </w:rPr>
        <w:t>nuevo volumen simple</w:t>
      </w:r>
      <w:r>
        <w:rPr>
          <w:b/>
        </w:rPr>
        <w:t>:</w:t>
      </w:r>
    </w:p>
    <w:p w:rsidR="00A676EC" w:rsidRDefault="00A676EC" w:rsidP="003D341C">
      <w:r>
        <w:rPr>
          <w:noProof/>
          <w:lang w:eastAsia="es-ES"/>
        </w:rPr>
        <w:drawing>
          <wp:inline distT="0" distB="0" distL="0" distR="0">
            <wp:extent cx="5391150" cy="2133600"/>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srcRect/>
                    <a:stretch>
                      <a:fillRect/>
                    </a:stretch>
                  </pic:blipFill>
                  <pic:spPr bwMode="auto">
                    <a:xfrm>
                      <a:off x="0" y="0"/>
                      <a:ext cx="5391150" cy="2133600"/>
                    </a:xfrm>
                    <a:prstGeom prst="rect">
                      <a:avLst/>
                    </a:prstGeom>
                    <a:noFill/>
                    <a:ln w="9525">
                      <a:noFill/>
                      <a:miter lim="800000"/>
                      <a:headEnd/>
                      <a:tailEnd/>
                    </a:ln>
                  </pic:spPr>
                </pic:pic>
              </a:graphicData>
            </a:graphic>
          </wp:inline>
        </w:drawing>
      </w:r>
    </w:p>
    <w:p w:rsidR="00A676EC" w:rsidRDefault="00A676EC" w:rsidP="003D341C">
      <w:r>
        <w:t xml:space="preserve">Nos llevará a otro asistente en el cual especificaremos el </w:t>
      </w:r>
      <w:r w:rsidRPr="00A676EC">
        <w:rPr>
          <w:b/>
        </w:rPr>
        <w:t>tamaño a asignar</w:t>
      </w:r>
      <w:r>
        <w:t>, la letra de unidad y el formato del sistema de archivos que va a tener:</w:t>
      </w:r>
    </w:p>
    <w:p w:rsidR="00A676EC" w:rsidRDefault="00A676EC" w:rsidP="00A676EC">
      <w:pPr>
        <w:jc w:val="center"/>
      </w:pPr>
      <w:r>
        <w:rPr>
          <w:noProof/>
          <w:lang w:eastAsia="es-ES"/>
        </w:rPr>
        <w:drawing>
          <wp:inline distT="0" distB="0" distL="0" distR="0">
            <wp:extent cx="3597219" cy="2790825"/>
            <wp:effectExtent l="19050" t="0" r="3231"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srcRect/>
                    <a:stretch>
                      <a:fillRect/>
                    </a:stretch>
                  </pic:blipFill>
                  <pic:spPr bwMode="auto">
                    <a:xfrm>
                      <a:off x="0" y="0"/>
                      <a:ext cx="3597219" cy="2790825"/>
                    </a:xfrm>
                    <a:prstGeom prst="rect">
                      <a:avLst/>
                    </a:prstGeom>
                    <a:noFill/>
                    <a:ln w="9525">
                      <a:noFill/>
                      <a:miter lim="800000"/>
                      <a:headEnd/>
                      <a:tailEnd/>
                    </a:ln>
                  </pic:spPr>
                </pic:pic>
              </a:graphicData>
            </a:graphic>
          </wp:inline>
        </w:drawing>
      </w:r>
    </w:p>
    <w:p w:rsidR="00A676EC" w:rsidRDefault="00A676EC" w:rsidP="00A676EC">
      <w:pPr>
        <w:jc w:val="center"/>
      </w:pPr>
    </w:p>
    <w:p w:rsidR="00A676EC" w:rsidRDefault="00A676EC" w:rsidP="00A676EC">
      <w:pPr>
        <w:jc w:val="center"/>
      </w:pPr>
      <w:r>
        <w:rPr>
          <w:noProof/>
          <w:lang w:eastAsia="es-ES"/>
        </w:rPr>
        <w:lastRenderedPageBreak/>
        <w:drawing>
          <wp:inline distT="0" distB="0" distL="0" distR="0">
            <wp:extent cx="3571875" cy="2792050"/>
            <wp:effectExtent l="1905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3571875" cy="2792050"/>
                    </a:xfrm>
                    <a:prstGeom prst="rect">
                      <a:avLst/>
                    </a:prstGeom>
                    <a:noFill/>
                    <a:ln w="9525">
                      <a:noFill/>
                      <a:miter lim="800000"/>
                      <a:headEnd/>
                      <a:tailEnd/>
                    </a:ln>
                  </pic:spPr>
                </pic:pic>
              </a:graphicData>
            </a:graphic>
          </wp:inline>
        </w:drawing>
      </w:r>
    </w:p>
    <w:p w:rsidR="00A676EC" w:rsidRDefault="00A676EC" w:rsidP="003E1474">
      <w:pPr>
        <w:pBdr>
          <w:top w:val="single" w:sz="4" w:space="1" w:color="auto"/>
          <w:bottom w:val="single" w:sz="4" w:space="1" w:color="auto"/>
        </w:pBdr>
        <w:jc w:val="center"/>
      </w:pPr>
    </w:p>
    <w:p w:rsidR="00A676EC" w:rsidRDefault="00A676EC" w:rsidP="00A676EC">
      <w:pPr>
        <w:jc w:val="center"/>
      </w:pPr>
      <w:r>
        <w:rPr>
          <w:noProof/>
          <w:lang w:eastAsia="es-ES"/>
        </w:rPr>
        <w:drawing>
          <wp:inline distT="0" distB="0" distL="0" distR="0">
            <wp:extent cx="3628096" cy="2828925"/>
            <wp:effectExtent l="1905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srcRect/>
                    <a:stretch>
                      <a:fillRect/>
                    </a:stretch>
                  </pic:blipFill>
                  <pic:spPr bwMode="auto">
                    <a:xfrm>
                      <a:off x="0" y="0"/>
                      <a:ext cx="3628096" cy="2828925"/>
                    </a:xfrm>
                    <a:prstGeom prst="rect">
                      <a:avLst/>
                    </a:prstGeom>
                    <a:noFill/>
                    <a:ln w="9525">
                      <a:noFill/>
                      <a:miter lim="800000"/>
                      <a:headEnd/>
                      <a:tailEnd/>
                    </a:ln>
                  </pic:spPr>
                </pic:pic>
              </a:graphicData>
            </a:graphic>
          </wp:inline>
        </w:drawing>
      </w:r>
    </w:p>
    <w:p w:rsidR="003E1474" w:rsidRDefault="003E1474">
      <w:r>
        <w:br w:type="page"/>
      </w:r>
    </w:p>
    <w:p w:rsidR="003E1474" w:rsidRDefault="003E1474" w:rsidP="003E1474">
      <w:r>
        <w:lastRenderedPageBreak/>
        <w:t>Una vez finalizado el asistente veremos que el volumen ha sido creado y ya puede ser utilizado:</w:t>
      </w:r>
    </w:p>
    <w:p w:rsidR="003E1474" w:rsidRDefault="003E1474" w:rsidP="003E1474">
      <w:r>
        <w:rPr>
          <w:noProof/>
          <w:lang w:eastAsia="es-ES"/>
        </w:rPr>
        <w:drawing>
          <wp:inline distT="0" distB="0" distL="0" distR="0">
            <wp:extent cx="5172075" cy="838200"/>
            <wp:effectExtent l="1905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srcRect/>
                    <a:stretch>
                      <a:fillRect/>
                    </a:stretch>
                  </pic:blipFill>
                  <pic:spPr bwMode="auto">
                    <a:xfrm>
                      <a:off x="0" y="0"/>
                      <a:ext cx="5172075" cy="838200"/>
                    </a:xfrm>
                    <a:prstGeom prst="rect">
                      <a:avLst/>
                    </a:prstGeom>
                    <a:noFill/>
                    <a:ln w="9525">
                      <a:noFill/>
                      <a:miter lim="800000"/>
                      <a:headEnd/>
                      <a:tailEnd/>
                    </a:ln>
                  </pic:spPr>
                </pic:pic>
              </a:graphicData>
            </a:graphic>
          </wp:inline>
        </w:drawing>
      </w:r>
    </w:p>
    <w:p w:rsidR="003E1474" w:rsidRPr="003D341C" w:rsidRDefault="003E1474" w:rsidP="003E1474">
      <w:r>
        <w:rPr>
          <w:noProof/>
          <w:lang w:eastAsia="es-ES"/>
        </w:rPr>
        <w:drawing>
          <wp:inline distT="0" distB="0" distL="0" distR="0">
            <wp:extent cx="5419725" cy="2009775"/>
            <wp:effectExtent l="1905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srcRect/>
                    <a:stretch>
                      <a:fillRect/>
                    </a:stretch>
                  </pic:blipFill>
                  <pic:spPr bwMode="auto">
                    <a:xfrm>
                      <a:off x="0" y="0"/>
                      <a:ext cx="5419725" cy="2009775"/>
                    </a:xfrm>
                    <a:prstGeom prst="rect">
                      <a:avLst/>
                    </a:prstGeom>
                    <a:noFill/>
                    <a:ln w="9525">
                      <a:noFill/>
                      <a:miter lim="800000"/>
                      <a:headEnd/>
                      <a:tailEnd/>
                    </a:ln>
                  </pic:spPr>
                </pic:pic>
              </a:graphicData>
            </a:graphic>
          </wp:inline>
        </w:drawing>
      </w:r>
    </w:p>
    <w:sectPr w:rsidR="003E1474" w:rsidRPr="003D341C" w:rsidSect="00DC158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035982"/>
    <w:multiLevelType w:val="hybridMultilevel"/>
    <w:tmpl w:val="9978F9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6A7C752B"/>
    <w:multiLevelType w:val="hybridMultilevel"/>
    <w:tmpl w:val="971A34E4"/>
    <w:lvl w:ilvl="0" w:tplc="9E188EBE">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F039B"/>
    <w:rsid w:val="000A45F1"/>
    <w:rsid w:val="003D341C"/>
    <w:rsid w:val="003E1474"/>
    <w:rsid w:val="00884FD3"/>
    <w:rsid w:val="00A5736B"/>
    <w:rsid w:val="00A676EC"/>
    <w:rsid w:val="00B568C4"/>
    <w:rsid w:val="00DC158F"/>
    <w:rsid w:val="00ED5446"/>
    <w:rsid w:val="00EF039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158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039B"/>
    <w:pPr>
      <w:ind w:left="720"/>
      <w:contextualSpacing/>
    </w:pPr>
  </w:style>
  <w:style w:type="paragraph" w:styleId="Textodeglobo">
    <w:name w:val="Balloon Text"/>
    <w:basedOn w:val="Normal"/>
    <w:link w:val="TextodegloboCar"/>
    <w:uiPriority w:val="99"/>
    <w:semiHidden/>
    <w:unhideWhenUsed/>
    <w:rsid w:val="00EF03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F039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6</Pages>
  <Words>344</Words>
  <Characters>1897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ik012982i9</dc:creator>
  <cp:lastModifiedBy>ik012982i9</cp:lastModifiedBy>
  <cp:revision>2</cp:revision>
  <dcterms:created xsi:type="dcterms:W3CDTF">2015-09-30T10:52:00Z</dcterms:created>
  <dcterms:modified xsi:type="dcterms:W3CDTF">2015-09-30T12:05:00Z</dcterms:modified>
</cp:coreProperties>
</file>