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Gill Sans MT" w:hAnsi="Gill Sans MT"/>
          <w:sz w:val="20"/>
          <w:szCs w:val="20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415925</wp:posOffset>
            </wp:positionH>
            <wp:positionV relativeFrom="paragraph">
              <wp:posOffset>131445</wp:posOffset>
            </wp:positionV>
            <wp:extent cx="843280" cy="744220"/>
            <wp:effectExtent l="0" t="0" r="0" b="0"/>
            <wp:wrapNone/>
            <wp:docPr id="1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1160145</wp:posOffset>
            </wp:positionH>
            <wp:positionV relativeFrom="paragraph">
              <wp:posOffset>110490</wp:posOffset>
            </wp:positionV>
            <wp:extent cx="4138930" cy="276225"/>
            <wp:effectExtent l="0" t="0" r="0" b="0"/>
            <wp:wrapNone/>
            <wp:docPr id="2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30" cy="2762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20"/>
          <w:tab w:val="left" w:pos="780" w:leader="none"/>
        </w:tabs>
        <w:rPr>
          <w:rFonts w:ascii="Gill Sans MT" w:hAnsi="Gill Sans MT"/>
          <w:sz w:val="20"/>
          <w:szCs w:val="20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1351915</wp:posOffset>
            </wp:positionH>
            <wp:positionV relativeFrom="paragraph">
              <wp:posOffset>63500</wp:posOffset>
            </wp:positionV>
            <wp:extent cx="3309620" cy="488950"/>
            <wp:effectExtent l="0" t="0" r="0" b="0"/>
            <wp:wrapNone/>
            <wp:docPr id="3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48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sz w:val="20"/>
          <w:szCs w:val="20"/>
        </w:rPr>
        <w:tab/>
      </w:r>
    </w:p>
    <w:p>
      <w:pPr>
        <w:pStyle w:val="Normal"/>
        <w:spacing w:lineRule="auto" w:line="240"/>
        <w:ind w:firstLine="720" w:start="2160"/>
        <w:rPr>
          <w:rFonts w:ascii="Gill Sans MT" w:hAnsi="Gill Sans MT" w:eastAsia="Times New Roman" w:cs="Calibri"/>
          <w:b/>
          <w:bCs/>
          <w:color w:val="000000"/>
          <w:sz w:val="20"/>
          <w:szCs w:val="20"/>
          <w:u w:val="double"/>
        </w:rPr>
      </w:pPr>
      <w:r>
        <w:rPr>
          <w:rFonts w:eastAsia="Times New Roman" w:cs="Calibri" w:ascii="Gill Sans MT" w:hAnsi="Gill Sans MT"/>
          <w:b/>
          <w:bCs/>
          <w:color w:val="000000"/>
          <w:sz w:val="20"/>
          <w:szCs w:val="20"/>
          <w:u w:val="double"/>
        </w:rPr>
        <mc:AlternateContent>
          <mc:Choice Requires="wps">
            <w:drawing>
              <wp:anchor behindDoc="0" distT="8890" distB="10160" distL="9525" distR="5080" simplePos="0" locked="0" layoutInCell="1" allowOverlap="1" relativeHeight="5" wp14:anchorId="295C4F34">
                <wp:simplePos x="0" y="0"/>
                <wp:positionH relativeFrom="column">
                  <wp:posOffset>438150</wp:posOffset>
                </wp:positionH>
                <wp:positionV relativeFrom="paragraph">
                  <wp:posOffset>276860</wp:posOffset>
                </wp:positionV>
                <wp:extent cx="5100320" cy="635"/>
                <wp:effectExtent l="5080" t="5715" r="5715" b="5080"/>
                <wp:wrapNone/>
                <wp:docPr id="4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048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path="m0,0l-2147483648,-2147483647e" stroked="t" o:allowincell="f" style="position:absolute;margin-left:34.5pt;margin-top:21.8pt;width:401.55pt;height:0pt;mso-wrap-style:none;v-text-anchor:middle" wp14:anchorId="295C4F34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8255" distB="10795" distL="9525" distR="5080" simplePos="0" locked="0" layoutInCell="1" allowOverlap="1" relativeHeight="6" wp14:anchorId="710D6158">
                <wp:simplePos x="0" y="0"/>
                <wp:positionH relativeFrom="column">
                  <wp:posOffset>438150</wp:posOffset>
                </wp:positionH>
                <wp:positionV relativeFrom="paragraph">
                  <wp:posOffset>257175</wp:posOffset>
                </wp:positionV>
                <wp:extent cx="5100320" cy="635"/>
                <wp:effectExtent l="5080" t="5715" r="5715" b="5080"/>
                <wp:wrapNone/>
                <wp:docPr id="5" name="Auto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048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AutoShape 4" path="m0,0l-2147483648,-2147483647e" stroked="t" o:allowincell="f" style="position:absolute;margin-left:34.5pt;margin-top:20.25pt;width:401.55pt;height:0pt;mso-wrap-style:none;v-text-anchor:middle" wp14:anchorId="710D6158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/>
        <w:ind w:firstLine="720" w:start="2160"/>
        <w:rPr>
          <w:rFonts w:ascii="Gill Sans MT" w:hAnsi="Gill Sans MT"/>
          <w:sz w:val="20"/>
          <w:szCs w:val="20"/>
        </w:rPr>
      </w:pPr>
      <w:r>
        <w:rPr>
          <w:rFonts w:eastAsia="Times New Roman" w:cs="Calibri" w:ascii="Gill Sans MT" w:hAnsi="Gill Sans MT"/>
          <w:b/>
          <w:bCs/>
          <w:color w:val="000000"/>
          <w:sz w:val="20"/>
          <w:szCs w:val="20"/>
          <w:u w:val="double"/>
        </w:rPr>
        <w:t>PLE RESULTS 2025</w:t>
      </w:r>
    </w:p>
    <w:tbl>
      <w:tblPr>
        <w:tblpPr w:vertAnchor="text" w:horzAnchor="text" w:leftFromText="180" w:rightFromText="180" w:tblpX="-176" w:tblpY="1"/>
        <w:tblOverlap w:val="never"/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16"/>
        <w:gridCol w:w="5351"/>
        <w:gridCol w:w="753"/>
        <w:gridCol w:w="651"/>
        <w:gridCol w:w="598"/>
        <w:gridCol w:w="644"/>
        <w:gridCol w:w="533"/>
        <w:gridCol w:w="662"/>
      </w:tblGrid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SCI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MTC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DIV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KATUMBA RICHARD MIKISA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KUKUNDA  PEARL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MBERENGE SWAIBIB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MWINE AROLD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NANTUME ROSEMARY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NATTEERO AMORINA ELIZABETH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REYNOLD SETH NANGAI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AZIKU CALEB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MULUMBA RAYAN SUUBI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MUYONJO DAWIN PIUS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NANSUBUGA SHANAZ KIZITO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SSEMAKULA ARIANA SALMA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SSEBWATO EMMANUEL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AKANDEKAHO  JEREMIAH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BISASE MARK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LWANGA HEATHER PRISCILLA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NABASIRYE MARIAM ROSHANA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ATUHAIRE MINNAH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MUGISHA NEVILLE MATTHEW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SERWADDA HAMZA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SENGENDO DARLINGTON LAWRENCE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SSEMAKULA PIUS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IGUMBA PARVIN FRANITA TENDO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KALOWOR MARVIN ARTHUR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LUMORI JOEL JADA ELIAS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NABAGESERA ANN LYNN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NANNONO BENTLEY AMARI TENDO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TABIRA DISSAN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WAGUMA ROMLEY MORGAN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AKAMPURIRA DIEGO DALTON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ARINDA DAVID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NATUMANYA HAWAH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NSANGI NOELINE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NYAMWIJA MERCY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SENENGO JOACHIM SEKATAWA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54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SSEBOWA CLINTON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KIMARA CRYSTABEL VALENA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KITIIBWA PRAISE KIKAAWA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NAMBOOZE JULIET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KIVUMBI UKASHA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MASANE STELLA STACIE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LUBEGA SHARIF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NYABURU MARGARET DENISHA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301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AKIDI ELIZA LAGEN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MUJUUKA MALCOM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MUKIIBI ASLAM AKIIKI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NNSUBUG GRACEVIN MIREMBE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SSEBUUFU JESCA MARY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2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</w:t>
            </w:r>
          </w:p>
        </w:tc>
      </w:tr>
      <w:tr>
        <w:trPr>
          <w:trHeight w:val="226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KAYIMA MARVIN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  <w:tr>
        <w:trPr>
          <w:trHeight w:val="273" w:hRule="atLeast"/>
        </w:trPr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ListParagraph"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</w:r>
          </w:p>
        </w:tc>
        <w:tc>
          <w:tcPr>
            <w:tcW w:w="5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000000"/>
                <w:sz w:val="24"/>
                <w:szCs w:val="24"/>
              </w:rPr>
              <w:t>RAHMA NABAWANUKA BUGEMBE</w:t>
            </w:r>
          </w:p>
        </w:tc>
        <w:tc>
          <w:tcPr>
            <w:tcW w:w="7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 Narrow" w:hAnsi="Arial Narrow" w:eastAsia="Times New Roman" w:cs="Calibri"/>
                <w:b/>
                <w:sz w:val="24"/>
                <w:szCs w:val="24"/>
              </w:rPr>
            </w:pPr>
            <w:r>
              <w:rPr>
                <w:rFonts w:eastAsia="Times New Roman" w:cs="Calibri" w:ascii="Arial Narrow" w:hAnsi="Arial Narrow"/>
                <w:b/>
                <w:sz w:val="24"/>
                <w:szCs w:val="24"/>
              </w:rPr>
              <w:t>II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Gill Sans MT" w:hAnsi="Gill Sans MT"/>
          <w:sz w:val="20"/>
          <w:szCs w:val="20"/>
        </w:rPr>
      </w:pPr>
      <w:r/>
      <w:r>
        <w:rPr>
          <w:rFonts w:cs="Arial" w:ascii="Gill Sans MT" w:hAnsi="Gill Sans MT"/>
          <w:b/>
          <w:sz w:val="20"/>
          <w:szCs w:val="20"/>
          <w:u w:val="double"/>
        </w:rPr>
        <w:t>SUMMARY IN TERMS OF AGGREGATES</w:t>
      </w:r>
    </w:p>
    <w:p>
      <w:pPr>
        <w:pStyle w:val="Normal"/>
        <w:spacing w:lineRule="auto" w:line="240" w:before="0" w:after="0"/>
        <w:jc w:val="center"/>
        <w:rPr>
          <w:rFonts w:ascii="Gill Sans MT" w:hAnsi="Gill Sans MT"/>
          <w:sz w:val="20"/>
          <w:szCs w:val="20"/>
        </w:rPr>
      </w:pPr>
      <w:r>
        <w:rPr>
          <w:rFonts w:cs="Arial" w:ascii="Gill Sans MT" w:hAnsi="Gill Sans MT"/>
          <w:b/>
          <w:sz w:val="20"/>
          <w:szCs w:val="20"/>
          <w:u w:val="double"/>
        </w:rPr>
        <w:t xml:space="preserve"> </w:t>
      </w:r>
    </w:p>
    <w:tbl>
      <w:tblPr>
        <w:tblStyle w:val="TableGrid"/>
        <w:tblW w:w="78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30"/>
        <w:gridCol w:w="584"/>
        <w:gridCol w:w="583"/>
        <w:gridCol w:w="583"/>
        <w:gridCol w:w="583"/>
        <w:gridCol w:w="583"/>
        <w:gridCol w:w="591"/>
        <w:gridCol w:w="591"/>
        <w:gridCol w:w="592"/>
        <w:gridCol w:w="593"/>
        <w:gridCol w:w="591"/>
        <w:gridCol w:w="592"/>
        <w:gridCol w:w="595"/>
      </w:tblGrid>
      <w:tr>
        <w:trPr/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AGG.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5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10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11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12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13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14</w:t>
            </w:r>
          </w:p>
        </w:tc>
        <w:tc>
          <w:tcPr>
            <w:tcW w:w="5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TT</w:t>
            </w:r>
          </w:p>
        </w:tc>
      </w:tr>
      <w:tr>
        <w:trPr>
          <w:trHeight w:val="305" w:hRule="atLeast"/>
        </w:trPr>
        <w:tc>
          <w:tcPr>
            <w:tcW w:w="8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NO.</w:t>
            </w:r>
          </w:p>
        </w:tc>
        <w:tc>
          <w:tcPr>
            <w:tcW w:w="5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I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9</w:t>
            </w:r>
          </w:p>
        </w:tc>
        <w:tc>
          <w:tcPr>
            <w:tcW w:w="5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7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10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4</w:t>
            </w:r>
          </w:p>
        </w:tc>
        <w:tc>
          <w:tcPr>
            <w:tcW w:w="5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9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1</w:t>
            </w:r>
          </w:p>
        </w:tc>
        <w:tc>
          <w:tcPr>
            <w:tcW w:w="5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ill Sans MT" w:hAnsi="Gill Sans MT" w:eastAsia="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" w:cs="Arial" w:ascii="Gill Sans MT" w:hAnsi="Gill Sans MT"/>
                <w:b/>
                <w:kern w:val="0"/>
                <w:sz w:val="20"/>
                <w:szCs w:val="20"/>
                <w:lang w:val="en-US" w:eastAsia="en-US" w:bidi="ar-SA"/>
              </w:rPr>
              <w:t>50</w:t>
            </w:r>
          </w:p>
        </w:tc>
      </w:tr>
    </w:tbl>
    <w:p>
      <w:pPr>
        <w:pStyle w:val="Normal"/>
        <w:spacing w:lineRule="auto" w:line="24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sz w:val="20"/>
          <w:szCs w:val="20"/>
        </w:rPr>
      </w:r>
    </w:p>
    <w:p>
      <w:pPr>
        <w:pStyle w:val="Normal"/>
        <w:spacing w:lineRule="auto" w:line="240"/>
        <w:jc w:val="center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b/>
          <w:sz w:val="20"/>
          <w:szCs w:val="20"/>
          <w:u w:val="single"/>
        </w:rPr>
        <w:t>SUBJECT ANALYSIS</w:t>
      </w:r>
    </w:p>
    <w:tbl>
      <w:tblPr>
        <w:tblW w:w="9051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980"/>
        <w:gridCol w:w="462"/>
        <w:gridCol w:w="461"/>
        <w:gridCol w:w="462"/>
        <w:gridCol w:w="462"/>
        <w:gridCol w:w="462"/>
        <w:gridCol w:w="462"/>
        <w:gridCol w:w="450"/>
        <w:gridCol w:w="452"/>
        <w:gridCol w:w="453"/>
        <w:gridCol w:w="676"/>
        <w:gridCol w:w="185"/>
        <w:gridCol w:w="337"/>
        <w:gridCol w:w="479"/>
        <w:gridCol w:w="268"/>
      </w:tblGrid>
      <w:tr>
        <w:trPr>
          <w:trHeight w:val="315" w:hRule="exact"/>
        </w:trPr>
        <w:tc>
          <w:tcPr>
            <w:tcW w:w="298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 w:eastAsia="Times New Roman" w:cs="Calibri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</w:r>
          </w:p>
        </w:tc>
        <w:tc>
          <w:tcPr>
            <w:tcW w:w="46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61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6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6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6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6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0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2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53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676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522" w:type="dxa"/>
            <w:gridSpan w:val="2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sz w:val="20"/>
                <w:szCs w:val="20"/>
              </w:rPr>
              <w:t> </w:t>
            </w:r>
            <w:r>
              <w:rPr>
                <w:rFonts w:eastAsia="Times New Roman" w:cs="Calibri" w:ascii="Gill Sans MT" w:hAnsi="Gill Sans MT"/>
                <w:b/>
                <w:sz w:val="20"/>
                <w:szCs w:val="20"/>
              </w:rPr>
              <w:t>SUBJECTS</w:t>
            </w:r>
          </w:p>
        </w:tc>
        <w:tc>
          <w:tcPr>
            <w:tcW w:w="4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4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4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4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4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4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C6</w:t>
            </w:r>
          </w:p>
        </w:tc>
        <w:tc>
          <w:tcPr>
            <w:tcW w:w="4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P7</w:t>
            </w:r>
          </w:p>
        </w:tc>
        <w:tc>
          <w:tcPr>
            <w:tcW w:w="4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P8</w:t>
            </w:r>
          </w:p>
        </w:tc>
        <w:tc>
          <w:tcPr>
            <w:tcW w:w="4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F9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337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MATHS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17</w:t>
            </w:r>
          </w:p>
        </w:tc>
        <w:tc>
          <w:tcPr>
            <w:tcW w:w="461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17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9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6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6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37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SST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5</w:t>
            </w:r>
          </w:p>
        </w:tc>
        <w:tc>
          <w:tcPr>
            <w:tcW w:w="461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24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19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2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37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SCIENCE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23</w:t>
            </w:r>
          </w:p>
        </w:tc>
        <w:tc>
          <w:tcPr>
            <w:tcW w:w="461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22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5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37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  <w:tr>
        <w:trPr>
          <w:trHeight w:val="315" w:hRule="atLeast"/>
        </w:trPr>
        <w:tc>
          <w:tcPr>
            <w:tcW w:w="29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ENG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14</w:t>
            </w:r>
          </w:p>
        </w:tc>
        <w:tc>
          <w:tcPr>
            <w:tcW w:w="461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28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8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6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0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2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453" w:type="dxa"/>
            <w:tcBorders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sz w:val="20"/>
                <w:szCs w:val="20"/>
              </w:rPr>
              <w:t>-</w:t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eastAsia="Times New Roman" w:cs="Calibri" w:ascii="Gill Sans MT" w:hAnsi="Gill Sans MT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337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479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  <w:tc>
          <w:tcPr>
            <w:tcW w:w="268" w:type="dxa"/>
            <w:tcBorders/>
          </w:tcPr>
          <w:p>
            <w:pPr>
              <w:pStyle w:val="Normal"/>
              <w:spacing w:before="0" w:after="200"/>
              <w:rPr>
                <w:rFonts w:ascii="Gill Sans MT" w:hAnsi="Gill Sans MT"/>
                <w:sz w:val="20"/>
                <w:szCs w:val="20"/>
              </w:rPr>
            </w:pPr>
            <w:r>
              <w:rPr>
                <w:rFonts w:ascii="Gill Sans MT" w:hAnsi="Gill Sans MT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>
          <w:rFonts w:ascii="Gill Sans MT" w:hAnsi="Gill Sans MT"/>
          <w:b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</w:r>
    </w:p>
    <w:p>
      <w:pPr>
        <w:pStyle w:val="Normal"/>
        <w:spacing w:lineRule="auto" w:line="24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  <w:t>Div. I – 48</w:t>
      </w:r>
    </w:p>
    <w:p>
      <w:pPr>
        <w:pStyle w:val="Normal"/>
        <w:spacing w:lineRule="auto" w:line="240" w:before="0" w:after="200"/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b/>
          <w:sz w:val="20"/>
          <w:szCs w:val="20"/>
        </w:rPr>
        <w:t>DIV II - 02</w:t>
      </w:r>
    </w:p>
    <w:sectPr>
      <w:type w:val="nextPage"/>
      <w:pgSz w:w="12240" w:h="15840"/>
      <w:pgMar w:left="1350" w:right="1440" w:gutter="0" w:header="0" w:top="630" w:footer="0" w:bottom="13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ill Sans MT">
    <w:charset w:val="01"/>
    <w:family w:val="swiss"/>
    <w:pitch w:val="default"/>
  </w:font>
  <w:font w:name="Arial Narrow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3d28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f80833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3d2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012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C4E77-9CFD-4F98-B2B4-A232596AA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LibreOffice/25.8.2.2$Linux_X86_64 LibreOffice_project/d401f2107ccab8f924a8e2df40f573aab7605b6f</Application>
  <AppVersion>15.0000</AppVersion>
  <Pages>2</Pages>
  <Words>587</Words>
  <Characters>1582</Characters>
  <CharactersWithSpaces>7251</CharactersWithSpaces>
  <Paragraphs>497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2026-07-05T11:32:00Z</dcterms:created>
  <dc:creator>HM-Secretary</dc:creator>
  <dc:description/>
  <dc:language>en-US</dc:language>
  <cp:lastModifiedBy/>
  <cp:lastPrinted>2026-02-02T14:27:00Z</cp:lastPrinted>
  <dcterms:modified xsi:type="dcterms:W3CDTF">2026-07-12T21:22:31Z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