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班主任工作指导记录表</w:t>
      </w:r>
      <w:bookmarkStart w:id="0" w:name="_GoBack"/>
      <w:bookmarkEnd w:id="0"/>
    </w:p>
    <w:p>
      <w:p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b/>
          <w:bCs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u w:val="none"/>
          <w:lang w:val="en-US" w:eastAsia="zh-CN"/>
        </w:rPr>
        <w:t xml:space="preserve">  专业：</w:t>
      </w:r>
      <w:r>
        <w:rPr>
          <w:rFonts w:hint="eastAsia"/>
          <w:b/>
          <w:bCs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u w:val="none"/>
          <w:lang w:val="en-US" w:eastAsia="zh-CN"/>
        </w:rPr>
        <w:t xml:space="preserve">  年级：</w:t>
      </w:r>
      <w:r>
        <w:rPr>
          <w:rFonts w:hint="eastAsia"/>
          <w:b/>
          <w:bCs/>
          <w:u w:val="single"/>
          <w:lang w:val="en-US" w:eastAsia="zh-CN"/>
        </w:rPr>
        <w:t xml:space="preserve">            </w:t>
      </w:r>
      <w:r>
        <w:rPr>
          <w:rFonts w:hint="eastAsia"/>
          <w:b/>
          <w:bCs/>
          <w:u w:val="none"/>
          <w:lang w:val="en-US" w:eastAsia="zh-CN"/>
        </w:rPr>
        <w:t xml:space="preserve">  实习班级：</w:t>
      </w:r>
      <w:r>
        <w:rPr>
          <w:rFonts w:hint="eastAsia"/>
          <w:b/>
          <w:bCs/>
          <w:u w:val="single"/>
          <w:lang w:val="en-US" w:eastAsia="zh-CN"/>
        </w:rPr>
        <w:t xml:space="preserve">     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903" w:hRule="atLeast"/>
        </w:trPr>
        <w:tc>
          <w:tcPr>
            <w:tcW w:w="8522" w:type="dxa"/>
          </w:tcPr>
          <w:p>
            <w:pPr>
              <w:jc w:val="both"/>
              <w:rPr>
                <w:rFonts w:hint="default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1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2021-04-07T03:07:58Z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C86627DEF087467E8924F7B9934C3C06</vt:lpwstr>
  </property>
</Properties>
</file>