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BB" w:rsidRDefault="00071249">
      <w:pPr>
        <w:rPr>
          <w:rFonts w:ascii="Times New Roman" w:hAnsi="Times New Roman" w:cs="Times New Roman"/>
        </w:rPr>
      </w:pPr>
      <w:r w:rsidRPr="00071249">
        <w:rPr>
          <w:rFonts w:ascii="Times New Roman" w:hAnsi="Times New Roman" w:cs="Times New Roman"/>
        </w:rPr>
        <w:t>MÔ TẢ THUẬT TOÁN CÓ CẤU TRÚC ĐIỀU KIỆN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A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B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C</w:t>
      </w:r>
      <w:bookmarkStart w:id="0" w:name="_GoBack"/>
      <w:bookmarkEnd w:id="0"/>
    </w:p>
    <w:p w:rsidR="0007124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MAX = A</w:t>
      </w:r>
    </w:p>
    <w:p w:rsidR="0007124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B &gt; MAX </w:t>
      </w:r>
    </w:p>
    <w:p w:rsidR="0007124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IF  B</w:t>
      </w:r>
      <w:proofErr w:type="gramEnd"/>
      <w:r>
        <w:rPr>
          <w:rFonts w:ascii="Times New Roman" w:hAnsi="Times New Roman" w:cs="Times New Roman"/>
        </w:rPr>
        <w:t xml:space="preserve"> &gt; C</w:t>
      </w:r>
    </w:p>
    <w:p w:rsidR="00533FD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B MAX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 MAX</w:t>
      </w:r>
    </w:p>
    <w:p w:rsid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533FD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533FD9" w:rsidRDefault="00533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F43924">
        <w:rPr>
          <w:rFonts w:ascii="Times New Roman" w:hAnsi="Times New Roman" w:cs="Times New Roman"/>
        </w:rPr>
        <w:t>C &gt; MAX</w:t>
      </w:r>
    </w:p>
    <w:p w:rsidR="00F43924" w:rsidRDefault="00F4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C MAX</w:t>
      </w:r>
    </w:p>
    <w:p w:rsidR="00F43924" w:rsidRDefault="00F4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43924" w:rsidRDefault="00F4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A MAX</w:t>
      </w:r>
    </w:p>
    <w:p w:rsidR="00F43924" w:rsidRDefault="00F4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43924" w:rsidRDefault="00F4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071249" w:rsidRPr="00071249" w:rsidRDefault="00071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071249" w:rsidRPr="0007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49"/>
    <w:rsid w:val="00071249"/>
    <w:rsid w:val="00533FD9"/>
    <w:rsid w:val="00F43924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3232B-CA09-4F1E-841B-CE093F09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2018-12-26T08:54:00Z</dcterms:created>
  <dcterms:modified xsi:type="dcterms:W3CDTF">2018-12-26T10:15:00Z</dcterms:modified>
</cp:coreProperties>
</file>