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52A7" w14:textId="51B19E5D" w:rsidR="00E76586" w:rsidRDefault="000B6B70">
      <w:pPr>
        <w:spacing w:before="200" w:after="200"/>
        <w:ind w:left="-360" w:right="-360"/>
        <w:rPr>
          <w:b/>
          <w:color w:val="3C4043"/>
          <w:sz w:val="40"/>
          <w:szCs w:val="40"/>
        </w:rPr>
      </w:pPr>
      <w:r>
        <w:rPr>
          <w:b/>
          <w:color w:val="3C4043"/>
          <w:sz w:val="40"/>
          <w:szCs w:val="40"/>
        </w:rPr>
        <w:t xml:space="preserve">Data Journal </w:t>
      </w:r>
      <w:r w:rsidR="00742AD5">
        <w:rPr>
          <w:b/>
          <w:color w:val="3C4043"/>
          <w:sz w:val="40"/>
          <w:szCs w:val="40"/>
        </w:rPr>
        <w:t>– UK Housing EDA</w:t>
      </w:r>
    </w:p>
    <w:p w14:paraId="2047445A" w14:textId="77777777" w:rsidR="00E76586" w:rsidRDefault="00E76586" w:rsidP="008B34FC">
      <w:pPr>
        <w:spacing w:after="200" w:line="300" w:lineRule="auto"/>
        <w:ind w:right="-360"/>
        <w:rPr>
          <w:color w:val="5F6368"/>
        </w:rPr>
      </w:pPr>
    </w:p>
    <w:tbl>
      <w:tblPr>
        <w:tblStyle w:val="a0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294615B8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037D" w14:textId="4ADBB3FA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  <w:r w:rsidR="002E0557">
              <w:rPr>
                <w:color w:val="5F6368"/>
              </w:rPr>
              <w:t>25/1/24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C79A" w14:textId="3ADDB4DE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  <w:r w:rsidR="002E0557">
              <w:rPr>
                <w:b/>
                <w:color w:val="5F6368"/>
              </w:rPr>
              <w:t xml:space="preserve"> </w:t>
            </w:r>
            <w:r w:rsidR="00F821C1">
              <w:rPr>
                <w:b/>
                <w:color w:val="5F6368"/>
              </w:rPr>
              <w:t>Picking a topic</w:t>
            </w:r>
          </w:p>
        </w:tc>
      </w:tr>
      <w:tr w:rsidR="00E76586" w14:paraId="3311C0A2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0538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9F65" w14:textId="77777777" w:rsidR="00E76586" w:rsidRDefault="00F821C1" w:rsidP="00F821C1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5F6368"/>
                <w:sz w:val="22"/>
                <w:szCs w:val="22"/>
              </w:rPr>
            </w:pPr>
            <w:r>
              <w:rPr>
                <w:rFonts w:ascii="Arial" w:hAnsi="Arial" w:cs="Arial"/>
                <w:color w:val="5F6368"/>
                <w:sz w:val="22"/>
                <w:szCs w:val="22"/>
              </w:rPr>
              <w:t>UK housing exploratory data analysis</w:t>
            </w:r>
          </w:p>
          <w:p w14:paraId="51B25CF6" w14:textId="77777777" w:rsidR="00F821C1" w:rsidRDefault="00F821C1" w:rsidP="00F821C1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5F6368"/>
                <w:sz w:val="22"/>
                <w:szCs w:val="22"/>
              </w:rPr>
            </w:pPr>
            <w:r>
              <w:rPr>
                <w:rFonts w:ascii="Arial" w:hAnsi="Arial" w:cs="Arial"/>
                <w:color w:val="5F6368"/>
                <w:sz w:val="22"/>
                <w:szCs w:val="22"/>
              </w:rPr>
              <w:t>News articles</w:t>
            </w:r>
          </w:p>
          <w:p w14:paraId="4820F2DC" w14:textId="292281E9" w:rsidR="00F821C1" w:rsidRPr="00E75F0B" w:rsidRDefault="00F821C1" w:rsidP="00F821C1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5F6368"/>
                <w:sz w:val="22"/>
                <w:szCs w:val="22"/>
              </w:rPr>
              <w:t>Datasets</w:t>
            </w:r>
          </w:p>
        </w:tc>
      </w:tr>
      <w:tr w:rsidR="00E76586" w:rsidRPr="00C36BDB" w14:paraId="5464E4DC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DC92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5DC5" w14:textId="09DCD887" w:rsidR="00E76586" w:rsidRDefault="002E0557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I hope to </w:t>
            </w:r>
            <w:r w:rsidR="00F821C1">
              <w:rPr>
                <w:color w:val="5F6368"/>
              </w:rPr>
              <w:t xml:space="preserve">use this project to </w:t>
            </w:r>
            <w:r>
              <w:rPr>
                <w:color w:val="5F6368"/>
              </w:rPr>
              <w:t xml:space="preserve">build my confidence in using SQL, python, pandas, seaborn, and Tableau. I might encounter issues in all these areas as I’m still a beginner. But I hope to be able to demonstrate good knowledge of the data analysis fundamentals to make the first project for my </w:t>
            </w:r>
            <w:r w:rsidR="00F821C1">
              <w:rPr>
                <w:color w:val="5F6368"/>
              </w:rPr>
              <w:t xml:space="preserve">online </w:t>
            </w:r>
            <w:r>
              <w:rPr>
                <w:color w:val="5F6368"/>
              </w:rPr>
              <w:t>portfolio</w:t>
            </w:r>
            <w:r w:rsidR="00F821C1">
              <w:rPr>
                <w:color w:val="5F6368"/>
              </w:rPr>
              <w:t xml:space="preserve"> on GitHub.</w:t>
            </w:r>
            <w:r w:rsidR="00012A6F">
              <w:rPr>
                <w:color w:val="5F6368"/>
              </w:rPr>
              <w:t xml:space="preserve"> I have collected news articles to help frame the problem my project will address. I have also collected some datasets that I believe will be useful</w:t>
            </w:r>
            <w:r w:rsidR="003150AB">
              <w:rPr>
                <w:color w:val="5F6368"/>
              </w:rPr>
              <w:t>, some Python tutorials and a data journalism article example:</w:t>
            </w:r>
          </w:p>
          <w:p w14:paraId="4D3457E0" w14:textId="77777777" w:rsidR="003150AB" w:rsidRDefault="003150AB">
            <w:pPr>
              <w:widowControl w:val="0"/>
              <w:spacing w:line="240" w:lineRule="auto"/>
              <w:rPr>
                <w:color w:val="5F6368"/>
              </w:rPr>
            </w:pPr>
          </w:p>
          <w:p w14:paraId="53D5B8ED" w14:textId="6A1D85B0" w:rsidR="003150AB" w:rsidRPr="003150AB" w:rsidRDefault="003150AB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</w:rPr>
            </w:pPr>
            <w:r w:rsidRPr="003150AB">
              <w:rPr>
                <w:color w:val="5F6368"/>
              </w:rPr>
              <w:t xml:space="preserve">https://www.newyorker.com/tech/annals-of-technology/mapping-new-york-noise-complaints (example of </w:t>
            </w:r>
            <w:r>
              <w:rPr>
                <w:color w:val="5F6368"/>
              </w:rPr>
              <w:t>data journalism)</w:t>
            </w:r>
          </w:p>
          <w:p w14:paraId="26AE32E2" w14:textId="24A68926" w:rsidR="003150AB" w:rsidRDefault="003150AB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</w:rPr>
            </w:pPr>
            <w:r w:rsidRPr="003150AB">
              <w:rPr>
                <w:color w:val="5F6368"/>
              </w:rPr>
              <w:t>https://www.theguardian.com/business/2024/jan/05/not-that-difficult-buy-home-uk-natwest-chair-howard-davies</w:t>
            </w:r>
            <w:r>
              <w:rPr>
                <w:color w:val="5F6368"/>
              </w:rPr>
              <w:t xml:space="preserve"> (news article)</w:t>
            </w:r>
          </w:p>
          <w:p w14:paraId="0377C2B2" w14:textId="4A4AB114" w:rsidR="003150AB" w:rsidRPr="003150AB" w:rsidRDefault="003150AB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  <w:lang w:val="es-ES"/>
              </w:rPr>
            </w:pPr>
            <w:r w:rsidRPr="003150AB">
              <w:rPr>
                <w:color w:val="5F6368"/>
                <w:lang w:val="es-ES"/>
              </w:rPr>
              <w:t>https://www.kaggle.com/code/kanncaa1/data-sciencetutorial-for-beginners/notebook (</w:t>
            </w:r>
            <w:r>
              <w:rPr>
                <w:color w:val="5F6368"/>
                <w:lang w:val="es-ES"/>
              </w:rPr>
              <w:t xml:space="preserve">Python </w:t>
            </w:r>
            <w:r w:rsidRPr="003150AB">
              <w:rPr>
                <w:color w:val="5F6368"/>
                <w:lang w:val="es-ES"/>
              </w:rPr>
              <w:t>tu</w:t>
            </w:r>
            <w:r>
              <w:rPr>
                <w:color w:val="5F6368"/>
                <w:lang w:val="es-ES"/>
              </w:rPr>
              <w:t>torial)</w:t>
            </w:r>
          </w:p>
          <w:p w14:paraId="07F996BF" w14:textId="77777777" w:rsidR="003150AB" w:rsidRDefault="003150AB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  <w:lang w:val="es-ES"/>
              </w:rPr>
            </w:pPr>
            <w:r w:rsidRPr="003150AB">
              <w:rPr>
                <w:color w:val="5F6368"/>
                <w:lang w:val="es-ES"/>
              </w:rPr>
              <w:t>https://www.kaggle.com/code/benhamner/python-data-visualizations/notebook (</w:t>
            </w:r>
            <w:r>
              <w:rPr>
                <w:color w:val="5F6368"/>
                <w:lang w:val="es-ES"/>
              </w:rPr>
              <w:t>P</w:t>
            </w:r>
            <w:r w:rsidRPr="003150AB">
              <w:rPr>
                <w:color w:val="5F6368"/>
                <w:lang w:val="es-ES"/>
              </w:rPr>
              <w:t>ython tuto</w:t>
            </w:r>
            <w:r>
              <w:rPr>
                <w:color w:val="5F6368"/>
                <w:lang w:val="es-ES"/>
              </w:rPr>
              <w:t>rial)</w:t>
            </w:r>
          </w:p>
          <w:p w14:paraId="71A883FE" w14:textId="77777777" w:rsidR="003150AB" w:rsidRDefault="003150AB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</w:rPr>
            </w:pPr>
            <w:r w:rsidRPr="003150AB">
              <w:rPr>
                <w:color w:val="5F6368"/>
              </w:rPr>
              <w:t>https://www.kaggle.com/code/mammadabbasli/bank-marketing-campaign/input (not</w:t>
            </w:r>
            <w:r>
              <w:rPr>
                <w:color w:val="5F6368"/>
              </w:rPr>
              <w:t>ebook example)</w:t>
            </w:r>
          </w:p>
          <w:p w14:paraId="26A59753" w14:textId="77777777" w:rsidR="003150AB" w:rsidRDefault="003150AB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  <w:lang w:val="es-ES"/>
              </w:rPr>
            </w:pPr>
            <w:r w:rsidRPr="003B2105">
              <w:rPr>
                <w:color w:val="5F6368"/>
                <w:lang w:val="es-ES"/>
              </w:rPr>
              <w:t>https://datasetsearch.research.google.com/search?src=0&amp;query=housing%20uk&amp;docid=L2cvMTFxNDFndnYxYw%3D%3D</w:t>
            </w:r>
            <w:r w:rsidR="003B2105" w:rsidRPr="003B2105">
              <w:rPr>
                <w:color w:val="5F6368"/>
                <w:lang w:val="es-ES"/>
              </w:rPr>
              <w:t xml:space="preserve"> (datas</w:t>
            </w:r>
            <w:r w:rsidR="003B2105">
              <w:rPr>
                <w:color w:val="5F6368"/>
                <w:lang w:val="es-ES"/>
              </w:rPr>
              <w:t>ets)</w:t>
            </w:r>
          </w:p>
          <w:p w14:paraId="2D59CA30" w14:textId="22757E7D" w:rsidR="00427F84" w:rsidRPr="00427F84" w:rsidRDefault="00427F84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  <w:lang w:val="es-ES"/>
              </w:rPr>
            </w:pPr>
            <w:r w:rsidRPr="00427F84">
              <w:rPr>
                <w:color w:val="5F6368"/>
                <w:lang w:val="es-ES"/>
              </w:rPr>
              <w:t>https://www.kaggle.com/datasets/liamhealy/uk-mortgage-rates (</w:t>
            </w:r>
            <w:proofErr w:type="spellStart"/>
            <w:r w:rsidRPr="00427F84">
              <w:rPr>
                <w:color w:val="5F6368"/>
                <w:lang w:val="es-ES"/>
              </w:rPr>
              <w:t>datas</w:t>
            </w:r>
            <w:r>
              <w:rPr>
                <w:color w:val="5F6368"/>
                <w:lang w:val="es-ES"/>
              </w:rPr>
              <w:t>et</w:t>
            </w:r>
            <w:proofErr w:type="spellEnd"/>
            <w:r>
              <w:rPr>
                <w:color w:val="5F6368"/>
                <w:lang w:val="es-ES"/>
              </w:rPr>
              <w:t>)</w:t>
            </w:r>
          </w:p>
          <w:p w14:paraId="1CF78A00" w14:textId="74515F48" w:rsidR="00C36BDB" w:rsidRDefault="00C36BDB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</w:rPr>
            </w:pPr>
            <w:r w:rsidRPr="00C36BDB">
              <w:rPr>
                <w:color w:val="5F6368"/>
              </w:rPr>
              <w:t>https://www.ft.com/content/f21642d8-da2d-4e75-886e-2b7c1645f063 (ne</w:t>
            </w:r>
            <w:r>
              <w:rPr>
                <w:color w:val="5F6368"/>
              </w:rPr>
              <w:t>ws article)</w:t>
            </w:r>
          </w:p>
          <w:p w14:paraId="0EE769D0" w14:textId="135892BC" w:rsidR="00762622" w:rsidRDefault="00762622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</w:rPr>
            </w:pPr>
            <w:r w:rsidRPr="00762622">
              <w:rPr>
                <w:color w:val="5F6368"/>
              </w:rPr>
              <w:t>https://www.theguardian.com/society/2023/oct/29/right-to-buy-housing-crisis-home-ownership-britain-property-rowan-moore</w:t>
            </w:r>
            <w:r>
              <w:rPr>
                <w:color w:val="5F6368"/>
              </w:rPr>
              <w:t xml:space="preserve"> (news article)</w:t>
            </w:r>
          </w:p>
          <w:p w14:paraId="58D1A289" w14:textId="08E4E99E" w:rsidR="00552386" w:rsidRDefault="00552386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</w:rPr>
            </w:pPr>
            <w:r w:rsidRPr="00552386">
              <w:rPr>
                <w:color w:val="5F6368"/>
              </w:rPr>
              <w:t>https://www.telegraph.co.uk/business/2024/01/25/eco-fanatics-are-creating-a-new-housing-crisis/</w:t>
            </w:r>
            <w:r>
              <w:rPr>
                <w:color w:val="5F6368"/>
              </w:rPr>
              <w:t xml:space="preserve"> (news article)</w:t>
            </w:r>
          </w:p>
          <w:p w14:paraId="3AFA9F97" w14:textId="30A86760" w:rsidR="005A40C6" w:rsidRDefault="005A40C6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</w:rPr>
            </w:pPr>
            <w:r w:rsidRPr="005A40C6">
              <w:rPr>
                <w:color w:val="5F6368"/>
              </w:rPr>
              <w:t>https://www.theguardian.com/commentisfree/2023/jul/05/uk-housing-crisis-mortgages-private-local-allowance-freeze-tenants</w:t>
            </w:r>
            <w:r>
              <w:rPr>
                <w:color w:val="5F6368"/>
              </w:rPr>
              <w:t xml:space="preserve"> (news article)</w:t>
            </w:r>
          </w:p>
          <w:p w14:paraId="39F2FB8A" w14:textId="092694F8" w:rsidR="00D533A9" w:rsidRDefault="00D533A9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</w:rPr>
            </w:pPr>
            <w:r w:rsidRPr="00D533A9">
              <w:rPr>
                <w:color w:val="5F6368"/>
              </w:rPr>
              <w:t>https://www.ft.com/content/c7abc82c-8d1e-4ec9-8630-971fd806cc54</w:t>
            </w:r>
            <w:r>
              <w:rPr>
                <w:color w:val="5F6368"/>
              </w:rPr>
              <w:t xml:space="preserve"> (news article)</w:t>
            </w:r>
          </w:p>
          <w:p w14:paraId="4E94C5D5" w14:textId="19DE38D9" w:rsidR="00044DE8" w:rsidRPr="00C36BDB" w:rsidRDefault="00044DE8" w:rsidP="003150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5F6368"/>
              </w:rPr>
            </w:pPr>
            <w:r w:rsidRPr="00044DE8">
              <w:rPr>
                <w:color w:val="5F6368"/>
              </w:rPr>
              <w:t>https://www.forbes.com/uk/advisor/mortgages/2024/01/30/mortgage-updates/</w:t>
            </w:r>
            <w:r>
              <w:rPr>
                <w:color w:val="5F6368"/>
              </w:rPr>
              <w:t xml:space="preserve"> (news article)</w:t>
            </w:r>
          </w:p>
          <w:p w14:paraId="6D759F15" w14:textId="10F4193C" w:rsidR="00C87A65" w:rsidRPr="00C36BDB" w:rsidRDefault="00C87A65" w:rsidP="00C87A65">
            <w:pPr>
              <w:pStyle w:val="ListParagraph"/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635B68CB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AC0E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lastRenderedPageBreak/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70A6" w14:textId="4AB27E73" w:rsidR="00E76586" w:rsidRDefault="00F821C1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Use Jupyter notebooks and python for bulk of project (including pandas, matplotlib, and seaborn). Explore some SQL at beginning. Explore some Tableau at end. Submission at UofG requires a data-journalism article and final report – 2 word documents. It will upload my notebook to GitHub.</w:t>
            </w:r>
            <w:r w:rsidR="008A536D">
              <w:rPr>
                <w:color w:val="5F6368"/>
              </w:rPr>
              <w:t xml:space="preserve"> </w:t>
            </w:r>
            <w:r w:rsidR="00067A0A">
              <w:rPr>
                <w:color w:val="5F6368"/>
              </w:rPr>
              <w:t xml:space="preserve">New articles show housing is an important contemporary topic to discuss and appeals to a large audience. </w:t>
            </w:r>
            <w:r w:rsidR="008A536D">
              <w:rPr>
                <w:color w:val="5F6368"/>
              </w:rPr>
              <w:t xml:space="preserve">Datasets show there is a large amount of availability </w:t>
            </w:r>
            <w:r w:rsidR="00067A0A">
              <w:rPr>
                <w:color w:val="5F6368"/>
              </w:rPr>
              <w:t>on my topic, so I won’t need to perform any of my own data collection. These are trusted open data providers (the government).</w:t>
            </w:r>
          </w:p>
        </w:tc>
      </w:tr>
    </w:tbl>
    <w:p w14:paraId="44D02171" w14:textId="77777777" w:rsidR="00E76586" w:rsidRDefault="00E76586">
      <w:pPr>
        <w:ind w:left="-360" w:right="-360"/>
        <w:rPr>
          <w:color w:val="5F6368"/>
        </w:rPr>
      </w:pPr>
    </w:p>
    <w:p w14:paraId="7F9FC2E4" w14:textId="77777777" w:rsidR="00E76586" w:rsidRDefault="00CC74E8">
      <w:pPr>
        <w:ind w:left="-360" w:right="-360"/>
        <w:rPr>
          <w:color w:val="5F6368"/>
        </w:rPr>
      </w:pPr>
      <w:r>
        <w:pict w14:anchorId="16339ED9">
          <v:rect id="_x0000_i1025" style="width:0;height:1.5pt" o:hralign="center" o:hrstd="t" o:hr="t" fillcolor="#a0a0a0" stroked="f"/>
        </w:pict>
      </w:r>
    </w:p>
    <w:p w14:paraId="2F0492AD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1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7C4EC6DB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B569" w14:textId="0323B8AF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  <w:r w:rsidR="00BC55E9">
              <w:rPr>
                <w:color w:val="5F6368"/>
              </w:rPr>
              <w:t>30/1/24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70AE" w14:textId="5E7CDC6D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  <w:r w:rsidR="00BC55E9">
              <w:rPr>
                <w:b/>
                <w:color w:val="5F6368"/>
              </w:rPr>
              <w:t xml:space="preserve"> Writing SOW</w:t>
            </w:r>
          </w:p>
        </w:tc>
      </w:tr>
      <w:tr w:rsidR="00E76586" w14:paraId="5ABF8FD5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C54D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2404" w14:textId="4B756266" w:rsidR="00E76586" w:rsidRDefault="00FE56DE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Scope of Work</w:t>
            </w:r>
          </w:p>
        </w:tc>
      </w:tr>
      <w:tr w:rsidR="00E76586" w14:paraId="3C6A2F2F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CB2E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4D4D" w14:textId="7731729E" w:rsidR="00E76586" w:rsidRDefault="00FE56DE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I wrote my scope of work document to flesh out my ideas for the project in more detail. It covered what my project would discuss, and what it would not. I made a timeline and major milestones. I also included what the deliverables would be.</w:t>
            </w:r>
          </w:p>
        </w:tc>
      </w:tr>
      <w:tr w:rsidR="00E76586" w14:paraId="39EA3AE4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EEFE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5672" w14:textId="49C11040" w:rsidR="00E76586" w:rsidRPr="000B6B70" w:rsidRDefault="00FE56DE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Still not sure exactly what data I will anal</w:t>
            </w:r>
            <w:r w:rsidR="000B6B70">
              <w:rPr>
                <w:color w:val="5F6368"/>
              </w:rPr>
              <w:t>yse. Housing prices and mortgages yes. But I need to learn some financial knowledge and housing market knowledge to gain a better understanding of the context of the data.</w:t>
            </w:r>
          </w:p>
        </w:tc>
      </w:tr>
    </w:tbl>
    <w:p w14:paraId="69E210BF" w14:textId="77777777" w:rsidR="00E76586" w:rsidRDefault="00E76586">
      <w:pPr>
        <w:ind w:left="-360" w:right="-360"/>
        <w:rPr>
          <w:color w:val="5F6368"/>
        </w:rPr>
      </w:pPr>
    </w:p>
    <w:p w14:paraId="20A95A03" w14:textId="77777777" w:rsidR="00E76586" w:rsidRDefault="00CC74E8">
      <w:pPr>
        <w:ind w:left="-360" w:right="-360"/>
        <w:rPr>
          <w:color w:val="5F6368"/>
        </w:rPr>
      </w:pPr>
      <w:r>
        <w:pict w14:anchorId="55619577">
          <v:rect id="_x0000_i1026" style="width:0;height:1.5pt" o:hralign="center" o:hrstd="t" o:hr="t" fillcolor="#a0a0a0" stroked="f"/>
        </w:pict>
      </w:r>
    </w:p>
    <w:p w14:paraId="1BEEEAC7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2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67FBDFB4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84EC" w14:textId="120B98FB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  <w:r w:rsidR="001C5B60">
              <w:rPr>
                <w:color w:val="5F6368"/>
              </w:rPr>
              <w:t>31</w:t>
            </w:r>
            <w:r w:rsidR="00396B43">
              <w:rPr>
                <w:color w:val="5F6368"/>
              </w:rPr>
              <w:t>/</w:t>
            </w:r>
            <w:r w:rsidR="001C5B60">
              <w:rPr>
                <w:color w:val="5F6368"/>
              </w:rPr>
              <w:t>1</w:t>
            </w:r>
            <w:r w:rsidR="00396B43">
              <w:rPr>
                <w:color w:val="5F6368"/>
              </w:rPr>
              <w:t>/24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2727" w14:textId="4353B57E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  <w:r w:rsidR="003B10C2">
              <w:rPr>
                <w:b/>
                <w:color w:val="5F6368"/>
              </w:rPr>
              <w:t xml:space="preserve"> Starting Notebook</w:t>
            </w:r>
          </w:p>
        </w:tc>
      </w:tr>
      <w:tr w:rsidR="00E76586" w14:paraId="5A2363F0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E2BE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1B1C" w14:textId="77777777" w:rsidR="00E76586" w:rsidRDefault="009645C9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Creating Notebook</w:t>
            </w:r>
          </w:p>
          <w:p w14:paraId="0B0B538E" w14:textId="77777777" w:rsidR="009645C9" w:rsidRDefault="009645C9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Housing price dataset</w:t>
            </w:r>
          </w:p>
          <w:p w14:paraId="5D247182" w14:textId="5046E800" w:rsidR="009645C9" w:rsidRDefault="009645C9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Visualisation</w:t>
            </w:r>
          </w:p>
        </w:tc>
      </w:tr>
      <w:tr w:rsidR="00E76586" w14:paraId="2FF24301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D49E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BF83" w14:textId="77777777" w:rsidR="00E76586" w:rsidRDefault="00396B43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I created the notebook for my project. I included the tech stack I plan to use – SQL, python, and tableau. I found my first dataset from </w:t>
            </w:r>
            <w:proofErr w:type="spellStart"/>
            <w:r>
              <w:rPr>
                <w:color w:val="5F6368"/>
              </w:rPr>
              <w:t>uk</w:t>
            </w:r>
            <w:proofErr w:type="spellEnd"/>
            <w:r>
              <w:rPr>
                <w:color w:val="5F6368"/>
              </w:rPr>
              <w:t xml:space="preserve"> government website</w:t>
            </w:r>
            <w:r w:rsidR="002F412C">
              <w:rPr>
                <w:color w:val="5F6368"/>
              </w:rPr>
              <w:t>. I took a look at the data using pandas and made a quick visualisation.</w:t>
            </w:r>
          </w:p>
          <w:p w14:paraId="2748B870" w14:textId="77777777" w:rsidR="006149A8" w:rsidRDefault="006149A8">
            <w:pPr>
              <w:widowControl w:val="0"/>
              <w:spacing w:line="240" w:lineRule="auto"/>
              <w:rPr>
                <w:color w:val="5F6368"/>
              </w:rPr>
            </w:pPr>
          </w:p>
          <w:p w14:paraId="122B938B" w14:textId="77777777" w:rsidR="006149A8" w:rsidRDefault="006149A8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Google dataset search - </w:t>
            </w:r>
            <w:r w:rsidRPr="006149A8">
              <w:rPr>
                <w:color w:val="5F6368"/>
              </w:rPr>
              <w:t>https://datasetsearch.research.google.com/</w:t>
            </w:r>
          </w:p>
          <w:p w14:paraId="3DF04D49" w14:textId="77777777" w:rsidR="006149A8" w:rsidRDefault="00865D5D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Keywords – ‘UK housing</w:t>
            </w:r>
            <w:r w:rsidR="00731BA2">
              <w:rPr>
                <w:color w:val="5F6368"/>
              </w:rPr>
              <w:t xml:space="preserve"> 2023</w:t>
            </w:r>
            <w:r>
              <w:rPr>
                <w:color w:val="5F6368"/>
              </w:rPr>
              <w:t>’</w:t>
            </w:r>
          </w:p>
          <w:p w14:paraId="531EF880" w14:textId="77777777" w:rsidR="00731BA2" w:rsidRDefault="00731BA2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Used this dataset - </w:t>
            </w:r>
            <w:r w:rsidRPr="00731BA2">
              <w:rPr>
                <w:color w:val="5F6368"/>
              </w:rPr>
              <w:t>https://www.gov.uk/government/statistical-data-sets/uk-house-</w:t>
            </w:r>
            <w:r w:rsidRPr="00731BA2">
              <w:rPr>
                <w:color w:val="5F6368"/>
              </w:rPr>
              <w:lastRenderedPageBreak/>
              <w:t>price-index-data-downloads-may-2023</w:t>
            </w:r>
          </w:p>
          <w:p w14:paraId="60E7E92C" w14:textId="77777777" w:rsidR="00731BA2" w:rsidRDefault="00731BA2">
            <w:pPr>
              <w:widowControl w:val="0"/>
              <w:spacing w:line="240" w:lineRule="auto"/>
              <w:rPr>
                <w:color w:val="5F6368"/>
              </w:rPr>
            </w:pPr>
          </w:p>
          <w:p w14:paraId="30FDB6AC" w14:textId="77777777" w:rsidR="00BD0F7D" w:rsidRPr="00BD0F7D" w:rsidRDefault="00731BA2" w:rsidP="00BD0F7D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License - </w:t>
            </w:r>
            <w:r w:rsidR="00BD0F7D" w:rsidRPr="00BD0F7D">
              <w:rPr>
                <w:color w:val="5F6368"/>
              </w:rPr>
              <w:t xml:space="preserve">UK HPI data is published under Open Government Licence. When using or publishing data from the UK HPI reports, background tables in the statistical </w:t>
            </w:r>
            <w:proofErr w:type="spellStart"/>
            <w:r w:rsidR="00BD0F7D" w:rsidRPr="00BD0F7D">
              <w:rPr>
                <w:color w:val="5F6368"/>
              </w:rPr>
              <w:t>datatset</w:t>
            </w:r>
            <w:proofErr w:type="spellEnd"/>
            <w:r w:rsidR="00BD0F7D" w:rsidRPr="00BD0F7D">
              <w:rPr>
                <w:color w:val="5F6368"/>
              </w:rPr>
              <w:t>: UK House Price Index: data downloads or search tool, you will need to add the following attribution statement:</w:t>
            </w:r>
          </w:p>
          <w:p w14:paraId="1055A59A" w14:textId="77777777" w:rsidR="00BD0F7D" w:rsidRPr="00BD0F7D" w:rsidRDefault="00BD0F7D" w:rsidP="00BD0F7D">
            <w:pPr>
              <w:widowControl w:val="0"/>
              <w:spacing w:line="240" w:lineRule="auto"/>
              <w:rPr>
                <w:color w:val="5F6368"/>
              </w:rPr>
            </w:pPr>
          </w:p>
          <w:p w14:paraId="28A520EA" w14:textId="77777777" w:rsidR="00685DE5" w:rsidRDefault="00BD0F7D" w:rsidP="00BD0F7D">
            <w:pPr>
              <w:widowControl w:val="0"/>
              <w:spacing w:line="240" w:lineRule="auto"/>
              <w:rPr>
                <w:color w:val="5F6368"/>
              </w:rPr>
            </w:pPr>
            <w:r w:rsidRPr="00BD0F7D">
              <w:rPr>
                <w:color w:val="5F6368"/>
              </w:rPr>
              <w:t>Contains HM Land Registry data © Crown copyright and database right 2020. This data is licensed under the Open Government Licence v3.</w:t>
            </w:r>
            <w:r w:rsidR="00152216">
              <w:rPr>
                <w:color w:val="5F6368"/>
              </w:rPr>
              <w:t>0</w:t>
            </w:r>
          </w:p>
          <w:p w14:paraId="49F39FE0" w14:textId="77777777" w:rsidR="00BE122F" w:rsidRDefault="00BE122F" w:rsidP="00BD0F7D">
            <w:pPr>
              <w:widowControl w:val="0"/>
              <w:spacing w:line="240" w:lineRule="auto"/>
              <w:rPr>
                <w:color w:val="5F6368"/>
              </w:rPr>
            </w:pPr>
          </w:p>
          <w:p w14:paraId="7F92707C" w14:textId="69124572" w:rsidR="00BE122F" w:rsidRDefault="00B01ED1" w:rsidP="00BD0F7D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I believe the data to be of high quality after reading the information about where it is sourced from here - </w:t>
            </w:r>
            <w:r w:rsidRPr="00B01ED1">
              <w:rPr>
                <w:color w:val="5F6368"/>
              </w:rPr>
              <w:t>https://www.gov.uk/government/publications/about-the-uk-house-price-index/about-the-uk-house-price-index#the-difference-between-the-uk-hpi-and-others</w:t>
            </w:r>
            <w:r>
              <w:rPr>
                <w:color w:val="5F6368"/>
              </w:rPr>
              <w:t>. It is updated regularly.</w:t>
            </w:r>
          </w:p>
        </w:tc>
      </w:tr>
      <w:tr w:rsidR="00E76586" w14:paraId="2B1799A9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3DE0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lastRenderedPageBreak/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A346" w14:textId="3D1E9699" w:rsidR="00E76586" w:rsidRDefault="002F412C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Interesting data from Northern Ireland. Not sure what region of UK I want to focus on. Need to see </w:t>
            </w:r>
            <w:r w:rsidR="00B1632E">
              <w:rPr>
                <w:color w:val="5F6368"/>
              </w:rPr>
              <w:t>what regions of other data I can locate first.</w:t>
            </w:r>
          </w:p>
        </w:tc>
      </w:tr>
    </w:tbl>
    <w:p w14:paraId="436EAB15" w14:textId="77777777" w:rsidR="00E76586" w:rsidRDefault="00E76586">
      <w:pPr>
        <w:ind w:left="-360" w:right="-360"/>
        <w:rPr>
          <w:color w:val="5F6368"/>
        </w:rPr>
      </w:pPr>
    </w:p>
    <w:p w14:paraId="07A6116F" w14:textId="77777777" w:rsidR="00E76586" w:rsidRDefault="00CC74E8">
      <w:pPr>
        <w:ind w:left="-360" w:right="-360"/>
        <w:rPr>
          <w:color w:val="5F6368"/>
        </w:rPr>
      </w:pPr>
      <w:r>
        <w:pict w14:anchorId="1BAFDDA2">
          <v:rect id="_x0000_i1027" style="width:0;height:1.5pt" o:hralign="center" o:hrstd="t" o:hr="t" fillcolor="#a0a0a0" stroked="f"/>
        </w:pict>
      </w:r>
    </w:p>
    <w:p w14:paraId="08F789C6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3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7EE31475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181F" w14:textId="07EDED02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  <w:r w:rsidR="001C5B60">
              <w:rPr>
                <w:color w:val="5F6368"/>
              </w:rPr>
              <w:t>1/2/24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10AA" w14:textId="64220E62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  <w:r w:rsidR="001C5B60">
              <w:rPr>
                <w:b/>
                <w:color w:val="5F6368"/>
              </w:rPr>
              <w:t xml:space="preserve"> Second Dataset</w:t>
            </w:r>
          </w:p>
        </w:tc>
      </w:tr>
      <w:tr w:rsidR="00E76586" w14:paraId="2D502CA2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D060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7D50" w14:textId="77777777" w:rsidR="00E76586" w:rsidRDefault="001C5B6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Median UK </w:t>
            </w:r>
            <w:r w:rsidR="00440EC8">
              <w:rPr>
                <w:color w:val="5F6368"/>
              </w:rPr>
              <w:t>wages</w:t>
            </w:r>
          </w:p>
          <w:p w14:paraId="300AE717" w14:textId="172BC95B" w:rsidR="00440EC8" w:rsidRDefault="00440EC8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Spreadsheets</w:t>
            </w:r>
          </w:p>
        </w:tc>
      </w:tr>
      <w:tr w:rsidR="00E76586" w14:paraId="690B32FC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11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9DC8" w14:textId="6F240D86" w:rsidR="00E76586" w:rsidRDefault="00440EC8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To give my housing prices more context the first thing I want to do is compare it to the average UK salary. After searching for appropriate datasets</w:t>
            </w:r>
            <w:r w:rsidR="00E64410">
              <w:rPr>
                <w:color w:val="5F6368"/>
              </w:rPr>
              <w:t>, I found this from the Office for National Statistics.</w:t>
            </w:r>
            <w:r w:rsidR="001B34CE">
              <w:rPr>
                <w:color w:val="5F6368"/>
              </w:rPr>
              <w:t xml:space="preserve"> It was only available as an excel sheet. I decided to work with the data in Excel before saving it as a csv to import into my notebook.</w:t>
            </w:r>
            <w:r w:rsidR="00E64410">
              <w:rPr>
                <w:color w:val="5F6368"/>
              </w:rPr>
              <w:t xml:space="preserve"> It </w:t>
            </w:r>
            <w:r w:rsidR="00CE0BE3">
              <w:rPr>
                <w:color w:val="5F6368"/>
              </w:rPr>
              <w:t xml:space="preserve">lists the percentiles for weekly wages in the UK from 1968 to 2023. It is different to my other dataset in that they only have 1 reading per year. 1969 is missing. </w:t>
            </w:r>
            <w:r w:rsidR="00611159">
              <w:rPr>
                <w:color w:val="5F6368"/>
              </w:rPr>
              <w:t xml:space="preserve">1968-1983 are </w:t>
            </w:r>
            <w:r w:rsidR="00DE74DF">
              <w:rPr>
                <w:color w:val="5F6368"/>
              </w:rPr>
              <w:t>split by male and female</w:t>
            </w:r>
            <w:r w:rsidR="00CB72D8">
              <w:rPr>
                <w:color w:val="5F6368"/>
              </w:rPr>
              <w:t>. The rest are the average of both genders. See my changelog document for information on how I cleaned this data for use</w:t>
            </w:r>
            <w:r w:rsidR="00957445">
              <w:rPr>
                <w:color w:val="5F6368"/>
              </w:rPr>
              <w:t xml:space="preserve"> in my notebook.</w:t>
            </w:r>
          </w:p>
          <w:p w14:paraId="73AA0737" w14:textId="77777777" w:rsidR="00E64410" w:rsidRDefault="00E64410">
            <w:pPr>
              <w:widowControl w:val="0"/>
              <w:spacing w:line="240" w:lineRule="auto"/>
              <w:rPr>
                <w:color w:val="5F6368"/>
              </w:rPr>
            </w:pPr>
          </w:p>
          <w:p w14:paraId="3AA7B8AB" w14:textId="1358673E" w:rsidR="00F70A93" w:rsidRDefault="00F70A93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Searched on google datasets keywords ‘UK earnings 2023’</w:t>
            </w:r>
          </w:p>
          <w:p w14:paraId="069BCF5C" w14:textId="77777777" w:rsidR="00F70A93" w:rsidRDefault="00F70A93">
            <w:pPr>
              <w:widowControl w:val="0"/>
              <w:spacing w:line="240" w:lineRule="auto"/>
              <w:rPr>
                <w:color w:val="5F6368"/>
              </w:rPr>
            </w:pPr>
          </w:p>
          <w:p w14:paraId="754B3776" w14:textId="77777777" w:rsidR="00E64410" w:rsidRDefault="00E64410">
            <w:pPr>
              <w:widowControl w:val="0"/>
              <w:spacing w:line="240" w:lineRule="auto"/>
              <w:rPr>
                <w:color w:val="5F6368"/>
              </w:rPr>
            </w:pPr>
            <w:r w:rsidRPr="00E64410">
              <w:rPr>
                <w:color w:val="5F6368"/>
              </w:rPr>
              <w:t>https://www.ons.gov.uk/employmentandlabourmarket/peopleinwork/earningsandworkinghours/datasets/earningstimeseriesofmediangrossweeklyearningsfrom1968to2022</w:t>
            </w:r>
          </w:p>
          <w:p w14:paraId="2879ED16" w14:textId="77777777" w:rsidR="004A6CBE" w:rsidRDefault="004A6CBE">
            <w:pPr>
              <w:widowControl w:val="0"/>
              <w:spacing w:line="240" w:lineRule="auto"/>
              <w:rPr>
                <w:color w:val="5F6368"/>
              </w:rPr>
            </w:pPr>
          </w:p>
          <w:p w14:paraId="0E157A8D" w14:textId="688761AE" w:rsidR="004A6CBE" w:rsidRDefault="00CC74E8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>Again,</w:t>
            </w:r>
            <w:r w:rsidR="004A6CBE">
              <w:rPr>
                <w:color w:val="5F6368"/>
              </w:rPr>
              <w:t xml:space="preserve"> licensed under Open Government license</w:t>
            </w:r>
            <w:r w:rsidR="00C05663">
              <w:rPr>
                <w:color w:val="5F6368"/>
              </w:rPr>
              <w:t xml:space="preserve"> I have added statement to the bottom of my notebook</w:t>
            </w:r>
            <w:r w:rsidR="00C13C77">
              <w:rPr>
                <w:color w:val="5F6368"/>
              </w:rPr>
              <w:t xml:space="preserve"> and will do the same to my finished article.</w:t>
            </w:r>
          </w:p>
        </w:tc>
      </w:tr>
      <w:tr w:rsidR="00E76586" w14:paraId="000D366E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DD7D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lastRenderedPageBreak/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27CB" w14:textId="77777777" w:rsidR="00E76586" w:rsidRDefault="001B34CE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Once visualising it clearly shows </w:t>
            </w:r>
            <w:r w:rsidR="00306F77">
              <w:rPr>
                <w:color w:val="5F6368"/>
              </w:rPr>
              <w:t xml:space="preserve">a massive increase of the cost of a home compared to the annual salary. This is compelling data to argue that the difficulty of buying a home has </w:t>
            </w:r>
            <w:r w:rsidR="00541F17">
              <w:rPr>
                <w:color w:val="5F6368"/>
              </w:rPr>
              <w:t>increased.</w:t>
            </w:r>
          </w:p>
          <w:p w14:paraId="602AC105" w14:textId="77777777" w:rsidR="007773EC" w:rsidRDefault="007773EC">
            <w:pPr>
              <w:widowControl w:val="0"/>
              <w:spacing w:line="240" w:lineRule="auto"/>
              <w:rPr>
                <w:color w:val="5F6368"/>
              </w:rPr>
            </w:pPr>
          </w:p>
          <w:p w14:paraId="0ED0EC7D" w14:textId="7F8BD78D" w:rsidR="007773EC" w:rsidRDefault="007773EC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color w:val="5F6368"/>
              </w:rPr>
              <w:t xml:space="preserve">The data is of high </w:t>
            </w:r>
            <w:r w:rsidR="00E55F71">
              <w:rPr>
                <w:color w:val="5F6368"/>
              </w:rPr>
              <w:t>quality,</w:t>
            </w:r>
            <w:r>
              <w:rPr>
                <w:color w:val="5F6368"/>
              </w:rPr>
              <w:t xml:space="preserve"> and I checked their </w:t>
            </w:r>
            <w:r w:rsidR="00E55F71">
              <w:rPr>
                <w:color w:val="5F6368"/>
              </w:rPr>
              <w:t xml:space="preserve">sourcing methods here - </w:t>
            </w:r>
            <w:r w:rsidR="00E55F71" w:rsidRPr="00E55F71">
              <w:rPr>
                <w:color w:val="5F6368"/>
              </w:rPr>
              <w:t>https://www.ons.gov.uk/methodology</w:t>
            </w:r>
            <w:r w:rsidR="00E55F71">
              <w:rPr>
                <w:color w:val="5F6368"/>
              </w:rPr>
              <w:t>. It is updated regularly.</w:t>
            </w:r>
          </w:p>
        </w:tc>
      </w:tr>
    </w:tbl>
    <w:p w14:paraId="15EDC439" w14:textId="77777777" w:rsidR="00E76586" w:rsidRDefault="00E76586">
      <w:pPr>
        <w:ind w:left="-360" w:right="-360"/>
        <w:rPr>
          <w:color w:val="5F6368"/>
        </w:rPr>
      </w:pPr>
    </w:p>
    <w:p w14:paraId="5D8D8344" w14:textId="77777777" w:rsidR="00E76586" w:rsidRDefault="00CC74E8">
      <w:pPr>
        <w:ind w:left="-360" w:right="-360"/>
        <w:rPr>
          <w:color w:val="5F6368"/>
        </w:rPr>
      </w:pPr>
      <w:r>
        <w:pict w14:anchorId="44D65CCE">
          <v:rect id="_x0000_i1028" style="width:0;height:1.5pt" o:hralign="center" o:hrstd="t" o:hr="t" fillcolor="#a0a0a0" stroked="f"/>
        </w:pict>
      </w:r>
    </w:p>
    <w:p w14:paraId="18F1B6EB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4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73E1BEA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1643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C75A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72AC2A05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0422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6DFC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7573D1F2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FAFA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17B8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2287A5BF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2486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335F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48EE48F5" w14:textId="77777777" w:rsidR="00E76586" w:rsidRDefault="00E76586">
      <w:pPr>
        <w:ind w:left="-360" w:right="-360"/>
        <w:rPr>
          <w:color w:val="5F6368"/>
        </w:rPr>
      </w:pPr>
    </w:p>
    <w:p w14:paraId="7871BE29" w14:textId="77777777" w:rsidR="00E76586" w:rsidRDefault="00CC74E8">
      <w:pPr>
        <w:ind w:left="-360" w:right="-360"/>
        <w:rPr>
          <w:color w:val="5F6368"/>
        </w:rPr>
      </w:pPr>
      <w:r>
        <w:pict w14:anchorId="6EB31337">
          <v:rect id="_x0000_i1029" style="width:0;height:1.5pt" o:hralign="center" o:hrstd="t" o:hr="t" fillcolor="#a0a0a0" stroked="f"/>
        </w:pict>
      </w:r>
    </w:p>
    <w:p w14:paraId="3E991EF5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5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426D4422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84C8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B615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5F54A19C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939B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978C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24969BFA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D003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E3F9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529B83B0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9B77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lastRenderedPageBreak/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EF50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3317D68C" w14:textId="77777777" w:rsidR="00E76586" w:rsidRDefault="00E76586">
      <w:pPr>
        <w:ind w:left="-360" w:right="-360"/>
        <w:rPr>
          <w:color w:val="5F6368"/>
        </w:rPr>
      </w:pPr>
    </w:p>
    <w:p w14:paraId="348E8A02" w14:textId="77777777" w:rsidR="00E76586" w:rsidRDefault="00CC74E8">
      <w:pPr>
        <w:ind w:left="-360" w:right="-360"/>
        <w:rPr>
          <w:color w:val="5F6368"/>
        </w:rPr>
      </w:pPr>
      <w:r>
        <w:pict w14:anchorId="66F510A6">
          <v:rect id="_x0000_i1030" style="width:0;height:1.5pt" o:hralign="center" o:hrstd="t" o:hr="t" fillcolor="#a0a0a0" stroked="f"/>
        </w:pict>
      </w:r>
    </w:p>
    <w:p w14:paraId="5B513DB3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6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5CBE8108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E719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9994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2A4D180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E793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B9CF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0C610A8C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EE73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96EE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38664F4D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477F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942D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47FD1C5B" w14:textId="77777777" w:rsidR="00E76586" w:rsidRDefault="00E76586">
      <w:pPr>
        <w:ind w:left="-360" w:right="-360"/>
        <w:rPr>
          <w:color w:val="5F6368"/>
        </w:rPr>
      </w:pPr>
    </w:p>
    <w:p w14:paraId="5435B1AA" w14:textId="77777777" w:rsidR="00E76586" w:rsidRDefault="00CC74E8">
      <w:pPr>
        <w:ind w:left="-360" w:right="-360"/>
        <w:rPr>
          <w:color w:val="5F6368"/>
        </w:rPr>
      </w:pPr>
      <w:r>
        <w:pict w14:anchorId="628CB141">
          <v:rect id="_x0000_i1031" style="width:0;height:1.5pt" o:hralign="center" o:hrstd="t" o:hr="t" fillcolor="#a0a0a0" stroked="f"/>
        </w:pict>
      </w:r>
    </w:p>
    <w:p w14:paraId="2AEDA219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7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1E5A2AB9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5CAA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FD0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6BEC5A7A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ADDD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A2AB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6E1730EA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EAC9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1395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3B9E1FF2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6F88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64E2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3C3C6BD8" w14:textId="77777777" w:rsidR="00E76586" w:rsidRDefault="00E76586">
      <w:pPr>
        <w:ind w:left="-360" w:right="-360"/>
        <w:rPr>
          <w:color w:val="5F6368"/>
        </w:rPr>
      </w:pPr>
    </w:p>
    <w:p w14:paraId="75020AA4" w14:textId="77777777" w:rsidR="00E76586" w:rsidRDefault="00CC74E8">
      <w:pPr>
        <w:ind w:left="-360" w:right="-360"/>
        <w:rPr>
          <w:color w:val="5F6368"/>
        </w:rPr>
      </w:pPr>
      <w:r>
        <w:pict w14:anchorId="4A78FB9B">
          <v:rect id="_x0000_i1032" style="width:0;height:1.5pt" o:hralign="center" o:hrstd="t" o:hr="t" fillcolor="#a0a0a0" stroked="f"/>
        </w:pict>
      </w:r>
    </w:p>
    <w:p w14:paraId="6A5F393A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8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05E25BBA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4574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5BE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1020FCAF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B23B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5C19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26643DE8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71A1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2633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4EBDB24D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BCC7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13C8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5E6E1B39" w14:textId="77777777" w:rsidR="00E76586" w:rsidRDefault="00E76586">
      <w:pPr>
        <w:ind w:left="-360" w:right="-360"/>
        <w:rPr>
          <w:color w:val="5F6368"/>
        </w:rPr>
      </w:pPr>
    </w:p>
    <w:p w14:paraId="41173F16" w14:textId="77777777" w:rsidR="00E76586" w:rsidRDefault="00CC74E8">
      <w:pPr>
        <w:ind w:left="-360" w:right="-360"/>
        <w:rPr>
          <w:color w:val="5F6368"/>
        </w:rPr>
      </w:pPr>
      <w:r>
        <w:pict w14:anchorId="1E593FDA">
          <v:rect id="_x0000_i1033" style="width:0;height:1.5pt" o:hralign="center" o:hrstd="t" o:hr="t" fillcolor="#a0a0a0" stroked="f"/>
        </w:pict>
      </w:r>
    </w:p>
    <w:p w14:paraId="33DBFF9E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9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6E4446D1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14F6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DC90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332DA20D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BD35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68B4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5918DE34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8C55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A13F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236E6F11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5572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C71C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5EA7963F" w14:textId="77777777" w:rsidR="00E76586" w:rsidRDefault="00E76586">
      <w:pPr>
        <w:ind w:left="-360" w:right="-360"/>
        <w:rPr>
          <w:color w:val="5F6368"/>
        </w:rPr>
      </w:pPr>
    </w:p>
    <w:p w14:paraId="5E3BDC21" w14:textId="77777777" w:rsidR="00E76586" w:rsidRDefault="00CC74E8">
      <w:pPr>
        <w:ind w:left="-360" w:right="-360"/>
        <w:rPr>
          <w:color w:val="5F6368"/>
        </w:rPr>
      </w:pPr>
      <w:r>
        <w:pict w14:anchorId="60F3602A">
          <v:rect id="_x0000_i1034" style="width:0;height:1.5pt" o:hralign="center" o:hrstd="t" o:hr="t" fillcolor="#a0a0a0" stroked="f"/>
        </w:pict>
      </w:r>
    </w:p>
    <w:p w14:paraId="3978D7BF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35DFE932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9A98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lastRenderedPageBreak/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9BBF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22F14DF4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F1D6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944D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0B28F9E0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4669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E988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2D0AFA2E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B654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97F3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192C7355" w14:textId="77777777" w:rsidR="00E76586" w:rsidRDefault="00E76586">
      <w:pPr>
        <w:ind w:left="-360" w:right="-360"/>
        <w:rPr>
          <w:color w:val="5F6368"/>
        </w:rPr>
      </w:pPr>
    </w:p>
    <w:p w14:paraId="59513555" w14:textId="77777777" w:rsidR="00E76586" w:rsidRDefault="00CC74E8">
      <w:pPr>
        <w:ind w:left="-360" w:right="-360"/>
        <w:rPr>
          <w:color w:val="5F6368"/>
        </w:rPr>
      </w:pPr>
      <w:r>
        <w:pict w14:anchorId="73BD2085">
          <v:rect id="_x0000_i1035" style="width:0;height:1.5pt" o:hralign="center" o:hrstd="t" o:hr="t" fillcolor="#a0a0a0" stroked="f"/>
        </w:pict>
      </w:r>
    </w:p>
    <w:p w14:paraId="1B77D33A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b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26D16608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0746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F2E8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13878FF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F9C7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1BF7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5F1BFCFE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201D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D345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272CC781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90F0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19E8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7BEE5AC1" w14:textId="77777777" w:rsidR="00E76586" w:rsidRDefault="00E76586">
      <w:pPr>
        <w:ind w:left="-360" w:right="-360"/>
        <w:rPr>
          <w:color w:val="5F6368"/>
        </w:rPr>
      </w:pPr>
    </w:p>
    <w:p w14:paraId="021C957A" w14:textId="77777777" w:rsidR="00E76586" w:rsidRDefault="00CC74E8">
      <w:pPr>
        <w:ind w:left="-360" w:right="-360"/>
        <w:rPr>
          <w:color w:val="5F6368"/>
        </w:rPr>
      </w:pPr>
      <w:r>
        <w:pict w14:anchorId="3995726C">
          <v:rect id="_x0000_i1036" style="width:0;height:1.5pt" o:hralign="center" o:hrstd="t" o:hr="t" fillcolor="#a0a0a0" stroked="f"/>
        </w:pict>
      </w:r>
    </w:p>
    <w:p w14:paraId="1D9F2A6F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c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609FA8EF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B83E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2426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464084DB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BEA6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lastRenderedPageBreak/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E0BD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204C056C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A95D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2C88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6E8430FD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B390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5F0B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60584DD3" w14:textId="77777777" w:rsidR="00E76586" w:rsidRDefault="00E76586">
      <w:pPr>
        <w:ind w:left="-360" w:right="-360"/>
        <w:rPr>
          <w:color w:val="5F6368"/>
        </w:rPr>
      </w:pPr>
    </w:p>
    <w:p w14:paraId="36AE717E" w14:textId="77777777" w:rsidR="00E76586" w:rsidRDefault="00CC74E8">
      <w:pPr>
        <w:ind w:left="-360" w:right="-360"/>
        <w:rPr>
          <w:color w:val="5F6368"/>
        </w:rPr>
      </w:pPr>
      <w:r>
        <w:pict w14:anchorId="3553667D">
          <v:rect id="_x0000_i1037" style="width:0;height:1.5pt" o:hralign="center" o:hrstd="t" o:hr="t" fillcolor="#a0a0a0" stroked="f"/>
        </w:pict>
      </w:r>
    </w:p>
    <w:p w14:paraId="5D44C072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d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3328A891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AECE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E310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18455EBF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8EA7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7D8D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54BA7184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74AB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8F34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072D4F0F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B491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D4EC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703EA672" w14:textId="77777777" w:rsidR="00E76586" w:rsidRDefault="00E76586">
      <w:pPr>
        <w:ind w:left="-360" w:right="-360"/>
        <w:rPr>
          <w:color w:val="5F6368"/>
        </w:rPr>
      </w:pPr>
    </w:p>
    <w:p w14:paraId="2E8465DE" w14:textId="77777777" w:rsidR="00E76586" w:rsidRDefault="00CC74E8">
      <w:pPr>
        <w:ind w:left="-360" w:right="-360"/>
        <w:rPr>
          <w:color w:val="5F6368"/>
        </w:rPr>
      </w:pPr>
      <w:r>
        <w:pict w14:anchorId="5B8F874D">
          <v:rect id="_x0000_i1038" style="width:0;height:1.5pt" o:hralign="center" o:hrstd="t" o:hr="t" fillcolor="#a0a0a0" stroked="f"/>
        </w:pict>
      </w:r>
    </w:p>
    <w:p w14:paraId="2844B244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e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3B63C20A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B284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6DAA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6E793BC7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C4B5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5F93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6703330E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3608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lastRenderedPageBreak/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AAC0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00D28DA3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9FD8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C954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28905772" w14:textId="77777777" w:rsidR="00E76586" w:rsidRDefault="00E76586">
      <w:pPr>
        <w:ind w:left="-360" w:right="-360"/>
        <w:rPr>
          <w:color w:val="5F6368"/>
        </w:rPr>
      </w:pPr>
    </w:p>
    <w:p w14:paraId="447770DB" w14:textId="77777777" w:rsidR="00E76586" w:rsidRDefault="00CC74E8">
      <w:pPr>
        <w:ind w:left="-360" w:right="-360"/>
        <w:rPr>
          <w:color w:val="5F6368"/>
        </w:rPr>
      </w:pPr>
      <w:r>
        <w:pict w14:anchorId="2C467029">
          <v:rect id="_x0000_i1039" style="width:0;height:1.5pt" o:hralign="center" o:hrstd="t" o:hr="t" fillcolor="#a0a0a0" stroked="f"/>
        </w:pict>
      </w:r>
    </w:p>
    <w:p w14:paraId="353148A1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f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49946EBF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1A29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7049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704AEFF7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6123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6E0F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5AF9634A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D19E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49AE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1123E5EA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E7E0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359E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2937EA9F" w14:textId="77777777" w:rsidR="00E76586" w:rsidRDefault="00E76586">
      <w:pPr>
        <w:ind w:left="-360" w:right="-360"/>
        <w:rPr>
          <w:color w:val="5F6368"/>
        </w:rPr>
      </w:pPr>
    </w:p>
    <w:p w14:paraId="61309A78" w14:textId="77777777" w:rsidR="00E76586" w:rsidRDefault="00CC74E8">
      <w:pPr>
        <w:ind w:left="-360" w:right="-360"/>
        <w:rPr>
          <w:color w:val="5F6368"/>
        </w:rPr>
      </w:pPr>
      <w:r>
        <w:pict w14:anchorId="2549B0E9">
          <v:rect id="_x0000_i1040" style="width:0;height:1.5pt" o:hralign="center" o:hrstd="t" o:hr="t" fillcolor="#a0a0a0" stroked="f"/>
        </w:pict>
      </w:r>
    </w:p>
    <w:p w14:paraId="20A2DD17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f0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72CD635D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799F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A06E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20DA9EBA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EAF5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A2BB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1B2A7345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0149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lastRenderedPageBreak/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44CF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53BB14D2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EF24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0015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4B1AAB68" w14:textId="77777777" w:rsidR="00E76586" w:rsidRDefault="00E76586">
      <w:pPr>
        <w:ind w:left="-360" w:right="-360"/>
        <w:rPr>
          <w:color w:val="5F6368"/>
        </w:rPr>
      </w:pPr>
    </w:p>
    <w:p w14:paraId="592E9CEE" w14:textId="77777777" w:rsidR="00E76586" w:rsidRDefault="00CC74E8">
      <w:pPr>
        <w:ind w:left="-360" w:right="-360"/>
        <w:rPr>
          <w:color w:val="5F6368"/>
        </w:rPr>
      </w:pPr>
      <w:r>
        <w:pict w14:anchorId="17149039">
          <v:rect id="_x0000_i1041" style="width:0;height:1.5pt" o:hralign="center" o:hrstd="t" o:hr="t" fillcolor="#a0a0a0" stroked="f"/>
        </w:pict>
      </w:r>
    </w:p>
    <w:p w14:paraId="6C4742BB" w14:textId="77777777" w:rsidR="00E76586" w:rsidRDefault="00E76586">
      <w:pPr>
        <w:spacing w:after="200" w:line="300" w:lineRule="auto"/>
        <w:ind w:left="-360" w:right="-360"/>
        <w:rPr>
          <w:color w:val="5F6368"/>
        </w:rPr>
      </w:pPr>
    </w:p>
    <w:tbl>
      <w:tblPr>
        <w:tblStyle w:val="af1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76586" w14:paraId="281966FD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EBD6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Date:</w:t>
            </w:r>
            <w:r>
              <w:rPr>
                <w:color w:val="5F6368"/>
              </w:rPr>
              <w:t xml:space="preserve">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136F" w14:textId="77777777" w:rsidR="00E76586" w:rsidRDefault="000B6B70">
            <w:pPr>
              <w:widowControl w:val="0"/>
              <w:spacing w:line="240" w:lineRule="auto"/>
              <w:rPr>
                <w:color w:val="5F6368"/>
              </w:rPr>
            </w:pPr>
            <w:r>
              <w:rPr>
                <w:b/>
                <w:color w:val="5F6368"/>
              </w:rPr>
              <w:t>Course/topic:</w:t>
            </w:r>
          </w:p>
        </w:tc>
      </w:tr>
      <w:tr w:rsidR="00E76586" w14:paraId="4FF6F5C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D55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Prompt: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8346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38D41F3A" w14:textId="77777777">
        <w:trPr>
          <w:trHeight w:val="153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11CE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Journal Entry: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EF1E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  <w:tr w:rsidR="00E76586" w14:paraId="767C6C6D" w14:textId="77777777">
        <w:trPr>
          <w:trHeight w:val="107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8EE" w14:textId="77777777" w:rsidR="00E76586" w:rsidRDefault="000B6B70">
            <w:pPr>
              <w:widowControl w:val="0"/>
              <w:spacing w:line="240" w:lineRule="auto"/>
              <w:rPr>
                <w:b/>
                <w:color w:val="5F6368"/>
              </w:rPr>
            </w:pPr>
            <w:r>
              <w:rPr>
                <w:b/>
                <w:color w:val="5F6368"/>
              </w:rPr>
              <w:t>Other thoughts or questions: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5986" w14:textId="77777777" w:rsidR="00E76586" w:rsidRDefault="00E76586">
            <w:pPr>
              <w:widowControl w:val="0"/>
              <w:spacing w:line="240" w:lineRule="auto"/>
              <w:rPr>
                <w:color w:val="5F6368"/>
              </w:rPr>
            </w:pPr>
          </w:p>
        </w:tc>
      </w:tr>
    </w:tbl>
    <w:p w14:paraId="1E589074" w14:textId="77777777" w:rsidR="00E76586" w:rsidRDefault="00E76586">
      <w:pPr>
        <w:ind w:left="-360" w:right="-360"/>
        <w:rPr>
          <w:color w:val="5F6368"/>
        </w:rPr>
      </w:pPr>
    </w:p>
    <w:p w14:paraId="46AA798C" w14:textId="77777777" w:rsidR="00E76586" w:rsidRDefault="00CC74E8">
      <w:pPr>
        <w:ind w:left="-360" w:right="-360"/>
        <w:rPr>
          <w:b/>
          <w:color w:val="5F6368"/>
        </w:rPr>
      </w:pPr>
      <w:r>
        <w:pict w14:anchorId="0AED8951">
          <v:rect id="_x0000_i1042" style="width:0;height:1.5pt" o:hralign="center" o:hrstd="t" o:hr="t" fillcolor="#a0a0a0" stroked="f"/>
        </w:pict>
      </w:r>
    </w:p>
    <w:p w14:paraId="1505CDAC" w14:textId="77777777" w:rsidR="00E76586" w:rsidRDefault="000B6B70">
      <w:pPr>
        <w:pStyle w:val="Heading3"/>
        <w:ind w:left="-360" w:right="-360"/>
      </w:pPr>
      <w:bookmarkStart w:id="0" w:name="_x4etn4i8hw8t" w:colFirst="0" w:colLast="0"/>
      <w:bookmarkEnd w:id="0"/>
      <w:r>
        <w:t>Need another journal entry template?</w:t>
      </w:r>
    </w:p>
    <w:p w14:paraId="1AB002D9" w14:textId="77777777" w:rsidR="00E76586" w:rsidRDefault="00E76586">
      <w:pPr>
        <w:ind w:left="-360" w:right="-360"/>
        <w:rPr>
          <w:color w:val="5F6368"/>
        </w:rPr>
      </w:pPr>
    </w:p>
    <w:p w14:paraId="6D69FD9F" w14:textId="77777777" w:rsidR="00E76586" w:rsidRDefault="000B6B70">
      <w:pPr>
        <w:ind w:left="-360" w:right="-360"/>
      </w:pPr>
      <w:r>
        <w:rPr>
          <w:color w:val="5F6368"/>
        </w:rPr>
        <w:t>If you have more journal entries to complete, please copy and paste one of the tables above and use it as a template for future entries.</w:t>
      </w:r>
    </w:p>
    <w:sectPr w:rsidR="00E76586">
      <w:headerReference w:type="default" r:id="rId7"/>
      <w:footerReference w:type="default" r:id="rId8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76CF" w14:textId="77777777" w:rsidR="00F25FAE" w:rsidRDefault="00F25FAE">
      <w:pPr>
        <w:spacing w:line="240" w:lineRule="auto"/>
      </w:pPr>
      <w:r>
        <w:separator/>
      </w:r>
    </w:p>
  </w:endnote>
  <w:endnote w:type="continuationSeparator" w:id="0">
    <w:p w14:paraId="1378B0AE" w14:textId="77777777" w:rsidR="00F25FAE" w:rsidRDefault="00F25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6390" w14:textId="77777777" w:rsidR="00E76586" w:rsidRDefault="000B6B70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rFonts w:ascii="Roboto" w:eastAsia="Roboto" w:hAnsi="Roboto" w:cs="Roboto"/>
        <w:color w:val="5F6368"/>
      </w:rPr>
      <w:fldChar w:fldCharType="begin"/>
    </w:r>
    <w:r>
      <w:rPr>
        <w:rFonts w:ascii="Roboto" w:eastAsia="Roboto" w:hAnsi="Roboto" w:cs="Roboto"/>
        <w:color w:val="5F6368"/>
      </w:rPr>
      <w:instrText>PAGE</w:instrText>
    </w:r>
    <w:r>
      <w:rPr>
        <w:rFonts w:ascii="Roboto" w:eastAsia="Roboto" w:hAnsi="Roboto" w:cs="Roboto"/>
        <w:color w:val="5F6368"/>
      </w:rPr>
      <w:fldChar w:fldCharType="separate"/>
    </w:r>
    <w:r w:rsidR="002E0557">
      <w:rPr>
        <w:rFonts w:ascii="Roboto" w:eastAsia="Roboto" w:hAnsi="Roboto" w:cs="Roboto"/>
        <w:noProof/>
        <w:color w:val="5F6368"/>
      </w:rPr>
      <w:t>1</w:t>
    </w:r>
    <w:r>
      <w:rPr>
        <w:rFonts w:ascii="Roboto" w:eastAsia="Roboto" w:hAnsi="Roboto" w:cs="Roboto"/>
        <w:color w:val="5F636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9D43" w14:textId="77777777" w:rsidR="00F25FAE" w:rsidRDefault="00F25FAE">
      <w:pPr>
        <w:spacing w:line="240" w:lineRule="auto"/>
      </w:pPr>
      <w:r>
        <w:separator/>
      </w:r>
    </w:p>
  </w:footnote>
  <w:footnote w:type="continuationSeparator" w:id="0">
    <w:p w14:paraId="44D6F3A7" w14:textId="77777777" w:rsidR="00F25FAE" w:rsidRDefault="00F25F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9FB6" w14:textId="77777777" w:rsidR="00E76586" w:rsidRDefault="000B6B70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rFonts w:ascii="Google Sans" w:eastAsia="Google Sans" w:hAnsi="Google Sans" w:cs="Google Sans"/>
        <w:b/>
        <w:color w:val="9AA0A6"/>
      </w:rPr>
      <w:t>_________________________________________________________________________________________________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73DEB7C9" wp14:editId="423D882A">
          <wp:simplePos x="0" y="0"/>
          <wp:positionH relativeFrom="column">
            <wp:posOffset>-228599</wp:posOffset>
          </wp:positionH>
          <wp:positionV relativeFrom="paragraph">
            <wp:posOffset>-285749</wp:posOffset>
          </wp:positionV>
          <wp:extent cx="681748" cy="661988"/>
          <wp:effectExtent l="0" t="0" r="0" b="0"/>
          <wp:wrapTopAndBottom distT="57150" distB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82"/>
                  <a:stretch>
                    <a:fillRect/>
                  </a:stretch>
                </pic:blipFill>
                <pic:spPr>
                  <a:xfrm>
                    <a:off x="0" y="0"/>
                    <a:ext cx="681748" cy="661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491"/>
    <w:multiLevelType w:val="hybridMultilevel"/>
    <w:tmpl w:val="7D440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425D3"/>
    <w:multiLevelType w:val="multilevel"/>
    <w:tmpl w:val="99DC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45C63"/>
    <w:multiLevelType w:val="hybridMultilevel"/>
    <w:tmpl w:val="16841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399161">
    <w:abstractNumId w:val="1"/>
  </w:num>
  <w:num w:numId="2" w16cid:durableId="1940062560">
    <w:abstractNumId w:val="2"/>
  </w:num>
  <w:num w:numId="3" w16cid:durableId="75296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86"/>
    <w:rsid w:val="00012A6F"/>
    <w:rsid w:val="00044DE8"/>
    <w:rsid w:val="00067A0A"/>
    <w:rsid w:val="000B6B70"/>
    <w:rsid w:val="00152216"/>
    <w:rsid w:val="001B34CE"/>
    <w:rsid w:val="001C5B60"/>
    <w:rsid w:val="002E0557"/>
    <w:rsid w:val="002F412C"/>
    <w:rsid w:val="00306F77"/>
    <w:rsid w:val="003150AB"/>
    <w:rsid w:val="003359CC"/>
    <w:rsid w:val="00396B43"/>
    <w:rsid w:val="003B10C2"/>
    <w:rsid w:val="003B2105"/>
    <w:rsid w:val="00427F84"/>
    <w:rsid w:val="00440EC8"/>
    <w:rsid w:val="004A6CBE"/>
    <w:rsid w:val="00541F17"/>
    <w:rsid w:val="005429CF"/>
    <w:rsid w:val="00552386"/>
    <w:rsid w:val="005A40C6"/>
    <w:rsid w:val="00611159"/>
    <w:rsid w:val="006149A8"/>
    <w:rsid w:val="00685DE5"/>
    <w:rsid w:val="00731BA2"/>
    <w:rsid w:val="00742AD5"/>
    <w:rsid w:val="00762622"/>
    <w:rsid w:val="007773EC"/>
    <w:rsid w:val="00865D5D"/>
    <w:rsid w:val="008A536D"/>
    <w:rsid w:val="008B34FC"/>
    <w:rsid w:val="00957445"/>
    <w:rsid w:val="009645C9"/>
    <w:rsid w:val="00B01ED1"/>
    <w:rsid w:val="00B1632E"/>
    <w:rsid w:val="00BC55E9"/>
    <w:rsid w:val="00BD0F7D"/>
    <w:rsid w:val="00BE122F"/>
    <w:rsid w:val="00C05663"/>
    <w:rsid w:val="00C13C77"/>
    <w:rsid w:val="00C36BDB"/>
    <w:rsid w:val="00C87A65"/>
    <w:rsid w:val="00CB72D8"/>
    <w:rsid w:val="00CC74E8"/>
    <w:rsid w:val="00CE0BE3"/>
    <w:rsid w:val="00D533A9"/>
    <w:rsid w:val="00DE74DF"/>
    <w:rsid w:val="00E55F71"/>
    <w:rsid w:val="00E64410"/>
    <w:rsid w:val="00E75F0B"/>
    <w:rsid w:val="00E76586"/>
    <w:rsid w:val="00F25FAE"/>
    <w:rsid w:val="00F70A93"/>
    <w:rsid w:val="00F821C1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051C8B8"/>
  <w15:docId w15:val="{FFF1F396-8591-4644-9475-505189BE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E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10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Strathie (student)</cp:lastModifiedBy>
  <cp:revision>53</cp:revision>
  <dcterms:created xsi:type="dcterms:W3CDTF">2024-01-25T15:48:00Z</dcterms:created>
  <dcterms:modified xsi:type="dcterms:W3CDTF">2024-02-01T21:12:00Z</dcterms:modified>
</cp:coreProperties>
</file>