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5CF7A" w14:textId="77777777" w:rsidR="008C7849" w:rsidRDefault="00C23AAF">
      <w:pPr>
        <w:spacing w:after="0"/>
        <w:ind w:left="10" w:right="11" w:hanging="10"/>
        <w:jc w:val="right"/>
        <w:rPr>
          <w:rFonts w:ascii="Times New Roman" w:eastAsia="Times New Roman" w:hAnsi="Times New Roman" w:cs="Times New Roman"/>
          <w:sz w:val="24"/>
        </w:rPr>
      </w:pPr>
      <w:r>
        <w:rPr>
          <w:rFonts w:ascii="Times New Roman" w:eastAsia="Times New Roman" w:hAnsi="Times New Roman" w:cs="Times New Roman"/>
          <w:sz w:val="24"/>
        </w:rPr>
        <w:t>Name</w:t>
      </w:r>
      <w:r w:rsidR="008C7849">
        <w:rPr>
          <w:rFonts w:ascii="Times New Roman" w:eastAsia="Times New Roman" w:hAnsi="Times New Roman" w:cs="Times New Roman"/>
          <w:sz w:val="24"/>
        </w:rPr>
        <w:t>: Markus Afonso</w:t>
      </w:r>
    </w:p>
    <w:p w14:paraId="10F43D6E" w14:textId="5F381F19" w:rsidR="001D67E6" w:rsidRDefault="003041D3">
      <w:pPr>
        <w:spacing w:after="0"/>
        <w:ind w:left="10" w:right="11" w:hanging="10"/>
        <w:jc w:val="right"/>
      </w:pPr>
      <w:r>
        <w:rPr>
          <w:rFonts w:ascii="Times New Roman" w:eastAsia="Times New Roman" w:hAnsi="Times New Roman" w:cs="Times New Roman"/>
          <w:sz w:val="24"/>
        </w:rPr>
        <w:t xml:space="preserve">ID: </w:t>
      </w:r>
      <w:r w:rsidR="00EB33E4">
        <w:t>A01333486</w:t>
      </w:r>
      <w:r w:rsidR="00C23AAF">
        <w:rPr>
          <w:rFonts w:ascii="Times New Roman" w:eastAsia="Times New Roman" w:hAnsi="Times New Roman" w:cs="Times New Roman"/>
          <w:sz w:val="24"/>
        </w:rPr>
        <w:t xml:space="preserve"> </w:t>
      </w:r>
    </w:p>
    <w:p w14:paraId="04E56C5F" w14:textId="77777777" w:rsidR="001D67E6" w:rsidRDefault="00C23AAF">
      <w:pPr>
        <w:spacing w:after="0"/>
        <w:ind w:left="4042"/>
        <w:jc w:val="center"/>
      </w:pPr>
      <w:r>
        <w:rPr>
          <w:rFonts w:ascii="Times New Roman" w:eastAsia="Times New Roman" w:hAnsi="Times New Roman" w:cs="Times New Roman"/>
          <w:sz w:val="24"/>
        </w:rPr>
        <w:t xml:space="preserve"> </w:t>
      </w:r>
    </w:p>
    <w:p w14:paraId="707B2FF5" w14:textId="5BC6AB55" w:rsidR="001D67E6" w:rsidRDefault="00C23AAF">
      <w:pPr>
        <w:spacing w:after="115"/>
        <w:ind w:left="10" w:right="11" w:hanging="10"/>
        <w:jc w:val="right"/>
      </w:pPr>
      <w:r>
        <w:rPr>
          <w:rFonts w:ascii="Times New Roman" w:eastAsia="Times New Roman" w:hAnsi="Times New Roman" w:cs="Times New Roman"/>
          <w:sz w:val="24"/>
        </w:rPr>
        <w:t>Set:_______</w:t>
      </w:r>
      <w:r w:rsidR="008C7849">
        <w:rPr>
          <w:rFonts w:ascii="Times New Roman" w:eastAsia="Times New Roman" w:hAnsi="Times New Roman" w:cs="Times New Roman"/>
          <w:sz w:val="24"/>
        </w:rPr>
        <w:t>C</w:t>
      </w:r>
      <w:r>
        <w:rPr>
          <w:rFonts w:ascii="Times New Roman" w:eastAsia="Times New Roman" w:hAnsi="Times New Roman" w:cs="Times New Roman"/>
          <w:sz w:val="24"/>
        </w:rPr>
        <w:t xml:space="preserve">______ </w:t>
      </w:r>
    </w:p>
    <w:p w14:paraId="40EBB3BA" w14:textId="77777777" w:rsidR="001D67E6" w:rsidRDefault="00C23AAF">
      <w:pPr>
        <w:spacing w:after="0"/>
        <w:ind w:right="703"/>
        <w:jc w:val="center"/>
      </w:pPr>
      <w:r>
        <w:rPr>
          <w:rFonts w:ascii="Times New Roman" w:eastAsia="Times New Roman" w:hAnsi="Times New Roman" w:cs="Times New Roman"/>
          <w:b/>
          <w:sz w:val="28"/>
        </w:rPr>
        <w:t>A</w:t>
      </w:r>
      <w:r>
        <w:rPr>
          <w:rFonts w:ascii="Times New Roman" w:eastAsia="Times New Roman" w:hAnsi="Times New Roman" w:cs="Times New Roman"/>
          <w:b/>
        </w:rPr>
        <w:t xml:space="preserve">SSIGNMENT </w:t>
      </w:r>
      <w:r>
        <w:rPr>
          <w:rFonts w:ascii="Times New Roman" w:eastAsia="Times New Roman" w:hAnsi="Times New Roman" w:cs="Times New Roman"/>
          <w:b/>
          <w:sz w:val="28"/>
        </w:rPr>
        <w:t>1</w:t>
      </w:r>
      <w:r>
        <w:rPr>
          <w:rFonts w:ascii="Times New Roman" w:eastAsia="Times New Roman" w:hAnsi="Times New Roman" w:cs="Times New Roman"/>
          <w:b/>
        </w:rPr>
        <w:t xml:space="preserve"> </w:t>
      </w:r>
      <w:r>
        <w:rPr>
          <w:rFonts w:ascii="Times New Roman" w:eastAsia="Times New Roman" w:hAnsi="Times New Roman" w:cs="Times New Roman"/>
          <w:b/>
          <w:sz w:val="28"/>
        </w:rPr>
        <w:t>–</w:t>
      </w:r>
      <w:r>
        <w:rPr>
          <w:rFonts w:ascii="Times New Roman" w:eastAsia="Times New Roman" w:hAnsi="Times New Roman" w:cs="Times New Roman"/>
          <w:b/>
        </w:rPr>
        <w:t xml:space="preserve"> </w:t>
      </w:r>
      <w:r>
        <w:rPr>
          <w:rFonts w:ascii="Times New Roman" w:eastAsia="Times New Roman" w:hAnsi="Times New Roman" w:cs="Times New Roman"/>
          <w:b/>
          <w:sz w:val="28"/>
        </w:rPr>
        <w:t>31</w:t>
      </w:r>
      <w:r>
        <w:rPr>
          <w:rFonts w:ascii="Times New Roman" w:eastAsia="Times New Roman" w:hAnsi="Times New Roman" w:cs="Times New Roman"/>
          <w:b/>
        </w:rPr>
        <w:t xml:space="preserve"> </w:t>
      </w:r>
      <w:r>
        <w:rPr>
          <w:rFonts w:ascii="Times New Roman" w:eastAsia="Times New Roman" w:hAnsi="Times New Roman" w:cs="Times New Roman"/>
          <w:b/>
          <w:sz w:val="28"/>
        </w:rPr>
        <w:t>M</w:t>
      </w:r>
      <w:r>
        <w:rPr>
          <w:rFonts w:ascii="Times New Roman" w:eastAsia="Times New Roman" w:hAnsi="Times New Roman" w:cs="Times New Roman"/>
          <w:b/>
        </w:rPr>
        <w:t>ARKS</w:t>
      </w:r>
      <w:r>
        <w:rPr>
          <w:rFonts w:ascii="Times New Roman" w:eastAsia="Times New Roman" w:hAnsi="Times New Roman" w:cs="Times New Roman"/>
          <w:b/>
          <w:sz w:val="28"/>
        </w:rPr>
        <w:t xml:space="preserve"> </w:t>
      </w:r>
    </w:p>
    <w:p w14:paraId="2D5ACBCD" w14:textId="77777777" w:rsidR="001D67E6" w:rsidRDefault="00C23AAF">
      <w:pPr>
        <w:spacing w:after="15" w:line="249" w:lineRule="auto"/>
        <w:ind w:left="-5" w:right="675" w:hanging="10"/>
      </w:pPr>
      <w:r>
        <w:rPr>
          <w:rFonts w:ascii="Times New Roman" w:eastAsia="Times New Roman" w:hAnsi="Times New Roman" w:cs="Times New Roman"/>
          <w:b/>
          <w:sz w:val="24"/>
        </w:rPr>
        <w:t>Due:</w:t>
      </w:r>
      <w:r>
        <w:rPr>
          <w:rFonts w:ascii="Times New Roman" w:eastAsia="Times New Roman" w:hAnsi="Times New Roman" w:cs="Times New Roman"/>
          <w:sz w:val="24"/>
        </w:rPr>
        <w:t xml:space="preserve">  Start of class, Thursday September 22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(for set A), Monday September 26</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(for set B and Set C)   </w:t>
      </w:r>
    </w:p>
    <w:p w14:paraId="0F493A2A" w14:textId="77777777" w:rsidR="001D67E6" w:rsidRDefault="00C23AAF">
      <w:pPr>
        <w:spacing w:after="0"/>
        <w:ind w:right="643"/>
        <w:jc w:val="center"/>
      </w:pPr>
      <w:r>
        <w:rPr>
          <w:rFonts w:ascii="Times New Roman" w:eastAsia="Times New Roman" w:hAnsi="Times New Roman" w:cs="Times New Roman"/>
          <w:sz w:val="24"/>
        </w:rPr>
        <w:t xml:space="preserve"> </w:t>
      </w:r>
    </w:p>
    <w:p w14:paraId="074903B3" w14:textId="77777777" w:rsidR="001D67E6" w:rsidRDefault="00C23AAF">
      <w:pPr>
        <w:spacing w:after="10" w:line="249" w:lineRule="auto"/>
        <w:ind w:left="10" w:right="492" w:hanging="10"/>
      </w:pPr>
      <w:r>
        <w:rPr>
          <w:rFonts w:ascii="Times New Roman" w:eastAsia="Times New Roman" w:hAnsi="Times New Roman" w:cs="Times New Roman"/>
          <w:color w:val="FF0000"/>
          <w:sz w:val="24"/>
        </w:rPr>
        <w:t xml:space="preserve">This is how I mark this assignment: </w:t>
      </w:r>
    </w:p>
    <w:p w14:paraId="171FA479" w14:textId="77777777" w:rsidR="001D67E6" w:rsidRDefault="00C23AAF">
      <w:pPr>
        <w:spacing w:after="10" w:line="249" w:lineRule="auto"/>
        <w:ind w:left="715" w:right="492" w:hanging="10"/>
      </w:pPr>
      <w:r>
        <w:rPr>
          <w:rFonts w:ascii="Times New Roman" w:eastAsia="Times New Roman" w:hAnsi="Times New Roman" w:cs="Times New Roman"/>
          <w:color w:val="FF0000"/>
          <w:sz w:val="24"/>
        </w:rPr>
        <w:t xml:space="preserve">50 percent: I will scan all the questions to see they are solved or not. This part includes the question in the next part. </w:t>
      </w:r>
    </w:p>
    <w:p w14:paraId="33F58382" w14:textId="77777777" w:rsidR="001D67E6" w:rsidRDefault="00C23AAF">
      <w:pPr>
        <w:spacing w:after="10" w:line="249" w:lineRule="auto"/>
        <w:ind w:left="715" w:right="492" w:hanging="10"/>
      </w:pPr>
      <w:r>
        <w:rPr>
          <w:rFonts w:ascii="Times New Roman" w:eastAsia="Times New Roman" w:hAnsi="Times New Roman" w:cs="Times New Roman"/>
          <w:color w:val="FF0000"/>
          <w:sz w:val="24"/>
        </w:rPr>
        <w:t xml:space="preserve">50 percent: I select one or two questions randomly and mark them in detail. If you didn’t submit that specific question, you will lose this 50 percent, even if all other questions are answered correctly. </w:t>
      </w:r>
    </w:p>
    <w:tbl>
      <w:tblPr>
        <w:tblStyle w:val="TableGrid"/>
        <w:tblW w:w="10130" w:type="dxa"/>
        <w:tblInd w:w="0" w:type="dxa"/>
        <w:tblLook w:val="04A0" w:firstRow="1" w:lastRow="0" w:firstColumn="1" w:lastColumn="0" w:noHBand="0" w:noVBand="1"/>
      </w:tblPr>
      <w:tblGrid>
        <w:gridCol w:w="360"/>
        <w:gridCol w:w="9770"/>
      </w:tblGrid>
      <w:tr w:rsidR="001D67E6" w14:paraId="2A910968" w14:textId="77777777">
        <w:trPr>
          <w:trHeight w:val="206"/>
        </w:trPr>
        <w:tc>
          <w:tcPr>
            <w:tcW w:w="360" w:type="dxa"/>
            <w:tcBorders>
              <w:top w:val="nil"/>
              <w:left w:val="nil"/>
              <w:bottom w:val="nil"/>
              <w:right w:val="nil"/>
            </w:tcBorders>
          </w:tcPr>
          <w:p w14:paraId="6CC2EBFD" w14:textId="77777777" w:rsidR="001D67E6" w:rsidRDefault="00C23AAF">
            <w:r>
              <w:rPr>
                <w:rFonts w:ascii="Times New Roman" w:eastAsia="Times New Roman" w:hAnsi="Times New Roman" w:cs="Times New Roman"/>
                <w:b/>
                <w:sz w:val="20"/>
              </w:rPr>
              <w:t xml:space="preserve"> </w:t>
            </w:r>
          </w:p>
        </w:tc>
        <w:tc>
          <w:tcPr>
            <w:tcW w:w="9770" w:type="dxa"/>
            <w:tcBorders>
              <w:top w:val="nil"/>
              <w:left w:val="nil"/>
              <w:bottom w:val="nil"/>
              <w:right w:val="nil"/>
            </w:tcBorders>
          </w:tcPr>
          <w:p w14:paraId="0CE439FB" w14:textId="77777777" w:rsidR="001D67E6" w:rsidRDefault="001D67E6"/>
        </w:tc>
      </w:tr>
      <w:tr w:rsidR="001D67E6" w14:paraId="670AFD1E" w14:textId="77777777">
        <w:trPr>
          <w:trHeight w:val="474"/>
        </w:trPr>
        <w:tc>
          <w:tcPr>
            <w:tcW w:w="360" w:type="dxa"/>
            <w:tcBorders>
              <w:top w:val="nil"/>
              <w:left w:val="nil"/>
              <w:bottom w:val="nil"/>
              <w:right w:val="nil"/>
            </w:tcBorders>
          </w:tcPr>
          <w:p w14:paraId="1922AF9A" w14:textId="77777777" w:rsidR="001D67E6" w:rsidRDefault="00C23AAF">
            <w:r>
              <w:rPr>
                <w:rFonts w:ascii="Segoe UI Symbol" w:eastAsia="Segoe UI Symbol" w:hAnsi="Segoe UI Symbol" w:cs="Segoe UI Symbol"/>
                <w:sz w:val="20"/>
              </w:rPr>
              <w:t>♦</w:t>
            </w:r>
            <w:r>
              <w:rPr>
                <w:rFonts w:ascii="Arial" w:eastAsia="Arial" w:hAnsi="Arial" w:cs="Arial"/>
                <w:sz w:val="20"/>
              </w:rPr>
              <w:t xml:space="preserve"> </w:t>
            </w:r>
          </w:p>
          <w:p w14:paraId="62B77219" w14:textId="77777777" w:rsidR="001D67E6" w:rsidRDefault="00C23AAF">
            <w:r>
              <w:rPr>
                <w:rFonts w:ascii="Times New Roman" w:eastAsia="Times New Roman" w:hAnsi="Times New Roman" w:cs="Times New Roman"/>
                <w:b/>
                <w:sz w:val="20"/>
              </w:rPr>
              <w:t xml:space="preserve"> </w:t>
            </w:r>
          </w:p>
        </w:tc>
        <w:tc>
          <w:tcPr>
            <w:tcW w:w="9770" w:type="dxa"/>
            <w:tcBorders>
              <w:top w:val="nil"/>
              <w:left w:val="nil"/>
              <w:bottom w:val="nil"/>
              <w:right w:val="nil"/>
            </w:tcBorders>
          </w:tcPr>
          <w:p w14:paraId="32A10A0A" w14:textId="77777777" w:rsidR="001D67E6" w:rsidRDefault="00C23AAF">
            <w:r>
              <w:rPr>
                <w:rFonts w:ascii="Times New Roman" w:eastAsia="Times New Roman" w:hAnsi="Times New Roman" w:cs="Times New Roman"/>
                <w:b/>
                <w:sz w:val="20"/>
              </w:rPr>
              <w:t xml:space="preserve">All work must be done individually. Any evidence of copying will result in zero for all involved. </w:t>
            </w:r>
          </w:p>
        </w:tc>
      </w:tr>
      <w:tr w:rsidR="001D67E6" w14:paraId="2724916D" w14:textId="77777777">
        <w:trPr>
          <w:trHeight w:val="216"/>
        </w:trPr>
        <w:tc>
          <w:tcPr>
            <w:tcW w:w="360" w:type="dxa"/>
            <w:tcBorders>
              <w:top w:val="nil"/>
              <w:left w:val="nil"/>
              <w:bottom w:val="nil"/>
              <w:right w:val="nil"/>
            </w:tcBorders>
          </w:tcPr>
          <w:p w14:paraId="2B9D5FC9" w14:textId="77777777" w:rsidR="001D67E6" w:rsidRDefault="00C23AAF">
            <w:r>
              <w:rPr>
                <w:rFonts w:ascii="Segoe UI Symbol" w:eastAsia="Segoe UI Symbol" w:hAnsi="Segoe UI Symbol" w:cs="Segoe UI Symbol"/>
                <w:sz w:val="20"/>
              </w:rPr>
              <w:t>♦</w:t>
            </w:r>
            <w:r>
              <w:rPr>
                <w:rFonts w:ascii="Arial" w:eastAsia="Arial" w:hAnsi="Arial" w:cs="Arial"/>
                <w:sz w:val="20"/>
              </w:rPr>
              <w:t xml:space="preserve"> </w:t>
            </w:r>
          </w:p>
        </w:tc>
        <w:tc>
          <w:tcPr>
            <w:tcW w:w="9770" w:type="dxa"/>
            <w:tcBorders>
              <w:top w:val="nil"/>
              <w:left w:val="nil"/>
              <w:bottom w:val="nil"/>
              <w:right w:val="nil"/>
            </w:tcBorders>
          </w:tcPr>
          <w:p w14:paraId="4F706D79" w14:textId="77777777" w:rsidR="001D67E6" w:rsidRDefault="00C23AAF">
            <w:pPr>
              <w:jc w:val="both"/>
            </w:pPr>
            <w:r>
              <w:rPr>
                <w:rFonts w:ascii="Times New Roman" w:eastAsia="Times New Roman" w:hAnsi="Times New Roman" w:cs="Times New Roman"/>
                <w:sz w:val="20"/>
              </w:rPr>
              <w:t xml:space="preserve">To receive credit, your answers must be neat and legible. Add brief explanatory comments as necessary to make sure your </w:t>
            </w:r>
          </w:p>
        </w:tc>
      </w:tr>
    </w:tbl>
    <w:p w14:paraId="40EBCD9A" w14:textId="77777777" w:rsidR="001D67E6" w:rsidRDefault="00C23AAF">
      <w:pPr>
        <w:spacing w:after="0"/>
        <w:ind w:left="360"/>
      </w:pPr>
      <w:r>
        <w:rPr>
          <w:rFonts w:ascii="Times New Roman" w:eastAsia="Times New Roman" w:hAnsi="Times New Roman" w:cs="Times New Roman"/>
          <w:sz w:val="20"/>
        </w:rPr>
        <w:t xml:space="preserve">answers are clear and unambiguous to the grader. </w:t>
      </w:r>
      <w:r>
        <w:rPr>
          <w:rFonts w:ascii="Times New Roman" w:eastAsia="Times New Roman" w:hAnsi="Times New Roman" w:cs="Times New Roman"/>
          <w:b/>
          <w:sz w:val="20"/>
        </w:rPr>
        <w:t>When you solve a problem, show all the steps as is done in class</w:t>
      </w:r>
      <w:r>
        <w:rPr>
          <w:rFonts w:ascii="Times New Roman" w:eastAsia="Times New Roman" w:hAnsi="Times New Roman" w:cs="Times New Roman"/>
          <w:sz w:val="20"/>
        </w:rPr>
        <w:t xml:space="preserve">. </w:t>
      </w:r>
    </w:p>
    <w:p w14:paraId="313B5FF8" w14:textId="77777777" w:rsidR="001D67E6" w:rsidRDefault="00C23AAF">
      <w:pPr>
        <w:spacing w:after="17"/>
        <w:ind w:left="360"/>
      </w:pPr>
      <w:r>
        <w:rPr>
          <w:rFonts w:ascii="Times New Roman" w:eastAsia="Times New Roman" w:hAnsi="Times New Roman" w:cs="Times New Roman"/>
          <w:sz w:val="20"/>
        </w:rPr>
        <w:t xml:space="preserve"> </w:t>
      </w:r>
    </w:p>
    <w:p w14:paraId="4DDD6A76" w14:textId="77777777" w:rsidR="001D67E6" w:rsidRDefault="00C23AAF">
      <w:pPr>
        <w:spacing w:after="0" w:line="238" w:lineRule="auto"/>
        <w:ind w:right="617"/>
      </w:pPr>
      <w:r>
        <w:rPr>
          <w:rFonts w:ascii="Times New Roman" w:eastAsia="Times New Roman" w:hAnsi="Times New Roman" w:cs="Times New Roman"/>
          <w:b/>
          <w:sz w:val="24"/>
        </w:rPr>
        <w:t xml:space="preserve">Place all answers on THIS sheet and where needed attach your work </w:t>
      </w:r>
      <w:r>
        <w:rPr>
          <w:rFonts w:ascii="Times New Roman" w:eastAsia="Times New Roman" w:hAnsi="Times New Roman" w:cs="Times New Roman"/>
          <w:b/>
          <w:sz w:val="24"/>
          <w:u w:val="single" w:color="000000"/>
        </w:rPr>
        <w:t>showing all intermediate</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steps</w:t>
      </w:r>
      <w:r>
        <w:rPr>
          <w:rFonts w:ascii="Times New Roman" w:eastAsia="Times New Roman" w:hAnsi="Times New Roman" w:cs="Times New Roman"/>
          <w:b/>
          <w:sz w:val="24"/>
        </w:rPr>
        <w:t xml:space="preserve"> for full credit. </w:t>
      </w:r>
    </w:p>
    <w:p w14:paraId="424A01A4" w14:textId="77777777" w:rsidR="001D67E6" w:rsidRDefault="00C23AAF">
      <w:pPr>
        <w:spacing w:after="0"/>
      </w:pPr>
      <w:r>
        <w:rPr>
          <w:rFonts w:ascii="Times New Roman" w:eastAsia="Times New Roman" w:hAnsi="Times New Roman" w:cs="Times New Roman"/>
          <w:sz w:val="24"/>
        </w:rPr>
        <w:t xml:space="preserve"> </w:t>
      </w:r>
    </w:p>
    <w:p w14:paraId="2C2DC313" w14:textId="283393DE" w:rsidR="001D67E6" w:rsidRDefault="008C7849">
      <w:pPr>
        <w:numPr>
          <w:ilvl w:val="0"/>
          <w:numId w:val="1"/>
        </w:numPr>
        <w:spacing w:after="15" w:line="249" w:lineRule="auto"/>
        <w:ind w:right="675" w:hanging="360"/>
      </w:pPr>
      <w:r>
        <w:rPr>
          <w:rFonts w:ascii="Times New Roman" w:eastAsia="Times New Roman" w:hAnsi="Times New Roman" w:cs="Times New Roman"/>
          <w:noProof/>
          <w:sz w:val="24"/>
        </w:rPr>
        <mc:AlternateContent>
          <mc:Choice Requires="wpi">
            <w:drawing>
              <wp:anchor distT="0" distB="0" distL="114300" distR="114300" simplePos="0" relativeHeight="251659264" behindDoc="0" locked="0" layoutInCell="1" allowOverlap="1" wp14:anchorId="11F007AE" wp14:editId="5DBC6FFB">
                <wp:simplePos x="0" y="0"/>
                <wp:positionH relativeFrom="column">
                  <wp:posOffset>-2598420</wp:posOffset>
                </wp:positionH>
                <wp:positionV relativeFrom="paragraph">
                  <wp:posOffset>522090</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74B241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05.3pt;margin-top:40.4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OrOSjzKAQAAkAQAABAAAAAAAAAAAAAAAAAA0AMA&#10;AGRycy9pbmsvaW5rMS54bWxQSwECLQAUAAYACAAAACEAD+9qh+EAAAALAQAADwAAAAAAAAAAAAAA&#10;AADIBQAAZHJzL2Rvd25yZXYueG1sUEsBAi0AFAAGAAgAAAAhAHkYvJ2/AAAAIQEAABkAAAAAAAAA&#10;AAAAAAAA1gYAAGRycy9fcmVscy9lMm9Eb2MueG1sLnJlbHNQSwUGAAAAAAYABgB4AQAAzAcAAAAA&#10;">
                <v:imagedata r:id="rId8" o:title=""/>
              </v:shape>
            </w:pict>
          </mc:Fallback>
        </mc:AlternateContent>
      </w:r>
      <w:r w:rsidR="00C23AAF">
        <w:rPr>
          <w:rFonts w:ascii="Times New Roman" w:eastAsia="Times New Roman" w:hAnsi="Times New Roman" w:cs="Times New Roman"/>
          <w:sz w:val="24"/>
        </w:rPr>
        <w:t xml:space="preserve">[12 marks] Convert each of the following numbers from the given base to the other three bases listed: (attach work showing intermediate steps) </w:t>
      </w:r>
    </w:p>
    <w:tbl>
      <w:tblPr>
        <w:tblStyle w:val="TableGrid"/>
        <w:tblW w:w="10368" w:type="dxa"/>
        <w:tblInd w:w="-144" w:type="dxa"/>
        <w:tblCellMar>
          <w:top w:w="138" w:type="dxa"/>
          <w:left w:w="115" w:type="dxa"/>
          <w:right w:w="115" w:type="dxa"/>
        </w:tblCellMar>
        <w:tblLook w:val="04A0" w:firstRow="1" w:lastRow="0" w:firstColumn="1" w:lastColumn="0" w:noHBand="0" w:noVBand="1"/>
      </w:tblPr>
      <w:tblGrid>
        <w:gridCol w:w="2435"/>
        <w:gridCol w:w="3122"/>
        <w:gridCol w:w="2381"/>
        <w:gridCol w:w="2430"/>
      </w:tblGrid>
      <w:tr w:rsidR="00604F99" w14:paraId="5B41BB1F" w14:textId="77777777">
        <w:trPr>
          <w:trHeight w:val="442"/>
        </w:trPr>
        <w:tc>
          <w:tcPr>
            <w:tcW w:w="2592" w:type="dxa"/>
            <w:tcBorders>
              <w:top w:val="single" w:sz="4" w:space="0" w:color="000000"/>
              <w:left w:val="single" w:sz="4" w:space="0" w:color="000000"/>
              <w:bottom w:val="single" w:sz="4" w:space="0" w:color="000000"/>
              <w:right w:val="single" w:sz="4" w:space="0" w:color="000000"/>
            </w:tcBorders>
          </w:tcPr>
          <w:p w14:paraId="72A18937" w14:textId="08FBA94B" w:rsidR="001D67E6" w:rsidRDefault="00C23AAF">
            <w:pPr>
              <w:ind w:right="1"/>
              <w:jc w:val="center"/>
            </w:pPr>
            <w:r>
              <w:rPr>
                <w:rFonts w:ascii="Times New Roman" w:eastAsia="Times New Roman" w:hAnsi="Times New Roman" w:cs="Times New Roman"/>
                <w:b/>
                <w:sz w:val="24"/>
              </w:rPr>
              <w:t xml:space="preserve">Decimal </w:t>
            </w:r>
          </w:p>
        </w:tc>
        <w:tc>
          <w:tcPr>
            <w:tcW w:w="2592" w:type="dxa"/>
            <w:tcBorders>
              <w:top w:val="single" w:sz="4" w:space="0" w:color="000000"/>
              <w:left w:val="single" w:sz="4" w:space="0" w:color="000000"/>
              <w:bottom w:val="single" w:sz="4" w:space="0" w:color="000000"/>
              <w:right w:val="single" w:sz="4" w:space="0" w:color="000000"/>
            </w:tcBorders>
          </w:tcPr>
          <w:p w14:paraId="3A19F09A" w14:textId="399A599E" w:rsidR="001D67E6" w:rsidRDefault="00C23AAF">
            <w:pPr>
              <w:ind w:right="2"/>
              <w:jc w:val="center"/>
            </w:pPr>
            <w:r>
              <w:rPr>
                <w:rFonts w:ascii="Times New Roman" w:eastAsia="Times New Roman" w:hAnsi="Times New Roman" w:cs="Times New Roman"/>
                <w:b/>
                <w:sz w:val="24"/>
              </w:rPr>
              <w:t xml:space="preserve">Binary </w:t>
            </w:r>
          </w:p>
        </w:tc>
        <w:tc>
          <w:tcPr>
            <w:tcW w:w="2592" w:type="dxa"/>
            <w:tcBorders>
              <w:top w:val="single" w:sz="4" w:space="0" w:color="000000"/>
              <w:left w:val="single" w:sz="4" w:space="0" w:color="000000"/>
              <w:bottom w:val="single" w:sz="4" w:space="0" w:color="000000"/>
              <w:right w:val="single" w:sz="4" w:space="0" w:color="000000"/>
            </w:tcBorders>
          </w:tcPr>
          <w:p w14:paraId="103013E6" w14:textId="716CE527" w:rsidR="001D67E6" w:rsidRDefault="00C23AAF">
            <w:pPr>
              <w:jc w:val="center"/>
            </w:pPr>
            <w:r>
              <w:rPr>
                <w:rFonts w:ascii="Times New Roman" w:eastAsia="Times New Roman" w:hAnsi="Times New Roman" w:cs="Times New Roman"/>
                <w:b/>
                <w:sz w:val="24"/>
              </w:rPr>
              <w:t xml:space="preserve">Hexadecimal </w:t>
            </w:r>
          </w:p>
        </w:tc>
        <w:tc>
          <w:tcPr>
            <w:tcW w:w="2592" w:type="dxa"/>
            <w:tcBorders>
              <w:top w:val="single" w:sz="4" w:space="0" w:color="000000"/>
              <w:left w:val="single" w:sz="4" w:space="0" w:color="000000"/>
              <w:bottom w:val="single" w:sz="4" w:space="0" w:color="000000"/>
              <w:right w:val="single" w:sz="4" w:space="0" w:color="000000"/>
            </w:tcBorders>
          </w:tcPr>
          <w:p w14:paraId="1F780AC4" w14:textId="799FF270" w:rsidR="001D67E6" w:rsidRDefault="00C23AAF">
            <w:pPr>
              <w:ind w:right="3"/>
              <w:jc w:val="center"/>
            </w:pPr>
            <w:r>
              <w:rPr>
                <w:rFonts w:ascii="Times New Roman" w:eastAsia="Times New Roman" w:hAnsi="Times New Roman" w:cs="Times New Roman"/>
                <w:b/>
                <w:sz w:val="24"/>
              </w:rPr>
              <w:t xml:space="preserve">Octal </w:t>
            </w:r>
          </w:p>
        </w:tc>
      </w:tr>
      <w:tr w:rsidR="00604F99" w14:paraId="687E7C0B" w14:textId="77777777">
        <w:trPr>
          <w:trHeight w:val="442"/>
        </w:trPr>
        <w:tc>
          <w:tcPr>
            <w:tcW w:w="2592" w:type="dxa"/>
            <w:tcBorders>
              <w:top w:val="single" w:sz="4" w:space="0" w:color="000000"/>
              <w:left w:val="single" w:sz="4" w:space="0" w:color="000000"/>
              <w:bottom w:val="single" w:sz="4" w:space="0" w:color="000000"/>
              <w:right w:val="single" w:sz="4" w:space="0" w:color="000000"/>
            </w:tcBorders>
          </w:tcPr>
          <w:p w14:paraId="03B47DC4" w14:textId="77777777" w:rsidR="001D67E6" w:rsidRDefault="00C23AAF">
            <w:pPr>
              <w:ind w:left="1"/>
              <w:jc w:val="center"/>
            </w:pPr>
            <w:r>
              <w:rPr>
                <w:rFonts w:ascii="Times New Roman" w:eastAsia="Times New Roman" w:hAnsi="Times New Roman" w:cs="Times New Roman"/>
                <w:sz w:val="24"/>
              </w:rPr>
              <w:t>1812.2171875</w:t>
            </w:r>
            <w:r>
              <w:rPr>
                <w:rFonts w:ascii="Times New Roman" w:eastAsia="Times New Roman" w:hAnsi="Times New Roman" w:cs="Times New Roman"/>
                <w:sz w:val="24"/>
                <w:vertAlign w:val="subscript"/>
              </w:rPr>
              <w:t xml:space="preserve">10 </w:t>
            </w:r>
          </w:p>
        </w:tc>
        <w:tc>
          <w:tcPr>
            <w:tcW w:w="2592" w:type="dxa"/>
            <w:tcBorders>
              <w:top w:val="single" w:sz="4" w:space="0" w:color="000000"/>
              <w:left w:val="single" w:sz="4" w:space="0" w:color="000000"/>
              <w:bottom w:val="single" w:sz="4" w:space="0" w:color="000000"/>
              <w:right w:val="single" w:sz="4" w:space="0" w:color="000000"/>
            </w:tcBorders>
          </w:tcPr>
          <w:p w14:paraId="3E497217" w14:textId="422D0F9F" w:rsidR="001D67E6" w:rsidRDefault="00C104B6">
            <w:pPr>
              <w:ind w:left="60"/>
              <w:jc w:val="center"/>
            </w:pPr>
            <w:r w:rsidRPr="00C104B6">
              <w:rPr>
                <w:rFonts w:ascii="Times New Roman" w:eastAsia="Times New Roman" w:hAnsi="Times New Roman" w:cs="Times New Roman"/>
                <w:sz w:val="24"/>
              </w:rPr>
              <w:t>11100010100.0011011</w:t>
            </w:r>
            <m:oMath>
              <m:acc>
                <m:accPr>
                  <m:chr m:val="̅"/>
                  <m:ctrlPr>
                    <w:rPr>
                      <w:rFonts w:ascii="Cambria Math" w:eastAsia="Times New Roman" w:hAnsi="Cambria Math" w:cs="Times New Roman"/>
                      <w:i/>
                      <w:sz w:val="24"/>
                    </w:rPr>
                  </m:ctrlPr>
                </m:accPr>
                <m:e>
                  <m:r>
                    <w:rPr>
                      <w:rFonts w:ascii="Cambria Math" w:eastAsia="Times New Roman" w:hAnsi="Cambria Math" w:cs="Times New Roman"/>
                      <w:sz w:val="24"/>
                    </w:rPr>
                    <m:t>11</m:t>
                  </m:r>
                  <m:r>
                    <w:rPr>
                      <w:rFonts w:ascii="Cambria Math" w:eastAsia="Times New Roman" w:hAnsi="Cambria Math" w:cs="Times New Roman"/>
                      <w:sz w:val="24"/>
                    </w:rPr>
                    <m:t>0</m:t>
                  </m:r>
                  <m:r>
                    <w:rPr>
                      <w:rFonts w:ascii="Cambria Math" w:eastAsia="Times New Roman" w:hAnsi="Cambria Math" w:cs="Times New Roman"/>
                      <w:sz w:val="24"/>
                    </w:rPr>
                    <m:t>0</m:t>
                  </m:r>
                </m:e>
              </m:acc>
            </m:oMath>
            <w:r>
              <w:rPr>
                <w:rFonts w:ascii="Times New Roman" w:eastAsia="Times New Roman" w:hAnsi="Times New Roman" w:cs="Times New Roman"/>
                <w:sz w:val="24"/>
                <w:vertAlign w:val="subscript"/>
              </w:rPr>
              <w:t>2</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22AAA470" w14:textId="5847E327" w:rsidR="001D67E6" w:rsidRPr="00547E5A" w:rsidRDefault="00547E5A">
            <w:pPr>
              <w:ind w:left="60"/>
              <w:jc w:val="center"/>
            </w:pPr>
            <w:r w:rsidRPr="00547E5A">
              <w:rPr>
                <w:rFonts w:ascii="Times New Roman" w:eastAsia="Times New Roman" w:hAnsi="Times New Roman" w:cs="Times New Roman"/>
                <w:sz w:val="24"/>
              </w:rPr>
              <w:t>714.37</w:t>
            </w:r>
            <m:oMath>
              <m:acc>
                <m:accPr>
                  <m:chr m:val="̅"/>
                  <m:ctrlPr>
                    <w:rPr>
                      <w:rFonts w:ascii="Cambria Math" w:eastAsia="Times New Roman" w:hAnsi="Cambria Math" w:cs="Times New Roman"/>
                      <w:i/>
                      <w:sz w:val="24"/>
                    </w:rPr>
                  </m:ctrlPr>
                </m:accPr>
                <m:e>
                  <m:r>
                    <w:rPr>
                      <w:rFonts w:ascii="Cambria Math" w:eastAsia="Times New Roman" w:hAnsi="Cambria Math" w:cs="Times New Roman"/>
                      <w:sz w:val="24"/>
                    </w:rPr>
                    <m:t>9</m:t>
                  </m:r>
                </m:e>
              </m:acc>
            </m:oMath>
            <w:r>
              <w:rPr>
                <w:rFonts w:ascii="Times New Roman" w:eastAsia="Times New Roman" w:hAnsi="Times New Roman" w:cs="Times New Roman"/>
                <w:sz w:val="24"/>
                <w:vertAlign w:val="subscript"/>
              </w:rPr>
              <w:t>16</w:t>
            </w:r>
          </w:p>
        </w:tc>
        <w:tc>
          <w:tcPr>
            <w:tcW w:w="2592" w:type="dxa"/>
            <w:tcBorders>
              <w:top w:val="single" w:sz="4" w:space="0" w:color="000000"/>
              <w:left w:val="single" w:sz="4" w:space="0" w:color="000000"/>
              <w:bottom w:val="single" w:sz="4" w:space="0" w:color="000000"/>
              <w:right w:val="single" w:sz="4" w:space="0" w:color="000000"/>
            </w:tcBorders>
          </w:tcPr>
          <w:p w14:paraId="07732C7D" w14:textId="505EBD53" w:rsidR="001D67E6" w:rsidRDefault="00604F99">
            <w:pPr>
              <w:ind w:left="60"/>
              <w:jc w:val="center"/>
            </w:pPr>
            <w:r w:rsidRPr="00604F99">
              <w:rPr>
                <w:rFonts w:ascii="Times New Roman" w:eastAsia="Times New Roman" w:hAnsi="Times New Roman" w:cs="Times New Roman"/>
                <w:sz w:val="24"/>
              </w:rPr>
              <w:t>3424.157</w:t>
            </w:r>
            <m:oMath>
              <m:acc>
                <m:accPr>
                  <m:chr m:val="̅"/>
                  <m:ctrlPr>
                    <w:rPr>
                      <w:rFonts w:ascii="Cambria Math" w:eastAsia="Times New Roman" w:hAnsi="Cambria Math" w:cs="Times New Roman"/>
                      <w:i/>
                      <w:sz w:val="24"/>
                    </w:rPr>
                  </m:ctrlPr>
                </m:accPr>
                <m:e>
                  <m:r>
                    <w:rPr>
                      <w:rFonts w:ascii="Cambria Math" w:eastAsia="Times New Roman" w:hAnsi="Cambria Math" w:cs="Times New Roman"/>
                      <w:sz w:val="24"/>
                    </w:rPr>
                    <m:t>1463</m:t>
                  </m:r>
                </m:e>
              </m:acc>
            </m:oMath>
            <w:r>
              <w:rPr>
                <w:rFonts w:ascii="Times New Roman" w:eastAsia="Times New Roman" w:hAnsi="Times New Roman" w:cs="Times New Roman"/>
                <w:sz w:val="24"/>
                <w:vertAlign w:val="subscript"/>
              </w:rPr>
              <w:t>8</w:t>
            </w:r>
          </w:p>
        </w:tc>
      </w:tr>
      <w:tr w:rsidR="00604F99" w14:paraId="7DA776BA" w14:textId="77777777">
        <w:trPr>
          <w:trHeight w:val="442"/>
        </w:trPr>
        <w:tc>
          <w:tcPr>
            <w:tcW w:w="2592" w:type="dxa"/>
            <w:tcBorders>
              <w:top w:val="single" w:sz="4" w:space="0" w:color="000000"/>
              <w:left w:val="single" w:sz="4" w:space="0" w:color="000000"/>
              <w:bottom w:val="single" w:sz="4" w:space="0" w:color="000000"/>
              <w:right w:val="single" w:sz="4" w:space="0" w:color="000000"/>
            </w:tcBorders>
          </w:tcPr>
          <w:p w14:paraId="57699A85" w14:textId="14B9DBB2" w:rsidR="001D67E6" w:rsidRDefault="00197DD7">
            <w:pPr>
              <w:ind w:left="60"/>
              <w:jc w:val="center"/>
            </w:pPr>
            <w:r w:rsidRPr="00197DD7">
              <w:rPr>
                <w:rFonts w:ascii="Times New Roman" w:eastAsia="Times New Roman" w:hAnsi="Times New Roman" w:cs="Times New Roman"/>
                <w:sz w:val="24"/>
              </w:rPr>
              <w:t>150.1875</w:t>
            </w:r>
            <w:r>
              <w:rPr>
                <w:rFonts w:ascii="Times New Roman" w:eastAsia="Times New Roman" w:hAnsi="Times New Roman" w:cs="Times New Roman"/>
                <w:sz w:val="24"/>
                <w:vertAlign w:val="subscript"/>
              </w:rPr>
              <w:t>10</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0959C912" w14:textId="77777777" w:rsidR="001D67E6" w:rsidRDefault="00C23AAF">
            <w:pPr>
              <w:ind w:left="1"/>
              <w:jc w:val="center"/>
            </w:pPr>
            <w:r>
              <w:rPr>
                <w:rFonts w:ascii="Times New Roman" w:eastAsia="Times New Roman" w:hAnsi="Times New Roman" w:cs="Times New Roman"/>
                <w:sz w:val="24"/>
              </w:rPr>
              <w:t>10010110.0011</w:t>
            </w:r>
            <w:r>
              <w:rPr>
                <w:rFonts w:ascii="Times New Roman" w:eastAsia="Times New Roman" w:hAnsi="Times New Roman" w:cs="Times New Roman"/>
                <w:sz w:val="24"/>
                <w:vertAlign w:val="subscript"/>
              </w:rPr>
              <w:t xml:space="preserve">2 </w:t>
            </w:r>
          </w:p>
        </w:tc>
        <w:tc>
          <w:tcPr>
            <w:tcW w:w="2592" w:type="dxa"/>
            <w:tcBorders>
              <w:top w:val="single" w:sz="4" w:space="0" w:color="000000"/>
              <w:left w:val="single" w:sz="4" w:space="0" w:color="000000"/>
              <w:bottom w:val="single" w:sz="4" w:space="0" w:color="000000"/>
              <w:right w:val="single" w:sz="4" w:space="0" w:color="000000"/>
            </w:tcBorders>
          </w:tcPr>
          <w:p w14:paraId="54836877" w14:textId="19E0787C" w:rsidR="001D67E6" w:rsidRDefault="00C23AAF">
            <w:pPr>
              <w:ind w:left="60"/>
              <w:jc w:val="center"/>
            </w:pPr>
            <w:r>
              <w:rPr>
                <w:rFonts w:ascii="Times New Roman" w:eastAsia="Times New Roman" w:hAnsi="Times New Roman" w:cs="Times New Roman"/>
                <w:sz w:val="24"/>
              </w:rPr>
              <w:t xml:space="preserve"> </w:t>
            </w:r>
            <w:r w:rsidR="005D6EDC" w:rsidRPr="005D6EDC">
              <w:rPr>
                <w:rFonts w:ascii="Times New Roman" w:eastAsia="Times New Roman" w:hAnsi="Times New Roman" w:cs="Times New Roman"/>
                <w:sz w:val="24"/>
              </w:rPr>
              <w:t>96.3</w:t>
            </w:r>
          </w:p>
        </w:tc>
        <w:tc>
          <w:tcPr>
            <w:tcW w:w="2592" w:type="dxa"/>
            <w:tcBorders>
              <w:top w:val="single" w:sz="4" w:space="0" w:color="000000"/>
              <w:left w:val="single" w:sz="4" w:space="0" w:color="000000"/>
              <w:bottom w:val="single" w:sz="4" w:space="0" w:color="000000"/>
              <w:right w:val="single" w:sz="4" w:space="0" w:color="000000"/>
            </w:tcBorders>
          </w:tcPr>
          <w:p w14:paraId="504B8E85" w14:textId="7C9F3062" w:rsidR="001D67E6" w:rsidRDefault="00197DD7">
            <w:pPr>
              <w:ind w:left="60"/>
              <w:jc w:val="center"/>
            </w:pPr>
            <w:r w:rsidRPr="00197DD7">
              <w:rPr>
                <w:rFonts w:ascii="Times New Roman" w:eastAsia="Times New Roman" w:hAnsi="Times New Roman" w:cs="Times New Roman"/>
                <w:sz w:val="24"/>
              </w:rPr>
              <w:t>226.14</w:t>
            </w:r>
            <w:r>
              <w:rPr>
                <w:rFonts w:ascii="Times New Roman" w:eastAsia="Times New Roman" w:hAnsi="Times New Roman" w:cs="Times New Roman"/>
                <w:sz w:val="24"/>
                <w:vertAlign w:val="subscript"/>
              </w:rPr>
              <w:t>8</w:t>
            </w:r>
            <w:r w:rsidR="00C23AAF">
              <w:rPr>
                <w:rFonts w:ascii="Times New Roman" w:eastAsia="Times New Roman" w:hAnsi="Times New Roman" w:cs="Times New Roman"/>
                <w:sz w:val="24"/>
              </w:rPr>
              <w:t xml:space="preserve"> </w:t>
            </w:r>
          </w:p>
        </w:tc>
      </w:tr>
      <w:tr w:rsidR="00604F99" w14:paraId="0B41D9C2" w14:textId="77777777">
        <w:trPr>
          <w:trHeight w:val="444"/>
        </w:trPr>
        <w:tc>
          <w:tcPr>
            <w:tcW w:w="2592" w:type="dxa"/>
            <w:tcBorders>
              <w:top w:val="single" w:sz="4" w:space="0" w:color="000000"/>
              <w:left w:val="single" w:sz="4" w:space="0" w:color="000000"/>
              <w:bottom w:val="single" w:sz="4" w:space="0" w:color="000000"/>
              <w:right w:val="single" w:sz="4" w:space="0" w:color="000000"/>
            </w:tcBorders>
          </w:tcPr>
          <w:p w14:paraId="1C82CBC9" w14:textId="028516AE" w:rsidR="001D67E6" w:rsidRDefault="00CD7515">
            <w:pPr>
              <w:ind w:left="60"/>
              <w:jc w:val="center"/>
            </w:pPr>
            <w:r w:rsidRPr="00CD7515">
              <w:rPr>
                <w:rFonts w:ascii="Times New Roman" w:eastAsia="Times New Roman" w:hAnsi="Times New Roman" w:cs="Times New Roman"/>
                <w:sz w:val="24"/>
              </w:rPr>
              <w:t>1720.6484375</w:t>
            </w:r>
            <w:r w:rsidR="00B45F1F">
              <w:rPr>
                <w:rFonts w:ascii="Times New Roman" w:eastAsia="Times New Roman" w:hAnsi="Times New Roman" w:cs="Times New Roman"/>
                <w:sz w:val="24"/>
                <w:vertAlign w:val="subscript"/>
              </w:rPr>
              <w:t>10</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60D0AE91" w14:textId="41AC5B36" w:rsidR="001D67E6" w:rsidRDefault="0034123E">
            <w:pPr>
              <w:ind w:left="60"/>
              <w:jc w:val="center"/>
            </w:pPr>
            <w:r w:rsidRPr="0034123E">
              <w:rPr>
                <w:rFonts w:ascii="Times New Roman" w:eastAsia="Times New Roman" w:hAnsi="Times New Roman" w:cs="Times New Roman"/>
                <w:sz w:val="24"/>
              </w:rPr>
              <w:t>11010111000.1010011</w:t>
            </w:r>
            <w:r>
              <w:rPr>
                <w:rFonts w:ascii="Times New Roman" w:eastAsia="Times New Roman" w:hAnsi="Times New Roman" w:cs="Times New Roman"/>
                <w:sz w:val="24"/>
                <w:vertAlign w:val="subscript"/>
              </w:rPr>
              <w:t>2</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40C5D4A1" w14:textId="77777777" w:rsidR="001D67E6" w:rsidRDefault="00C23AAF">
            <w:pPr>
              <w:ind w:right="1"/>
              <w:jc w:val="center"/>
            </w:pPr>
            <w:r>
              <w:rPr>
                <w:rFonts w:ascii="Times New Roman" w:eastAsia="Times New Roman" w:hAnsi="Times New Roman" w:cs="Times New Roman"/>
                <w:sz w:val="24"/>
              </w:rPr>
              <w:t>6B8.A6</w:t>
            </w:r>
            <w:r>
              <w:rPr>
                <w:rFonts w:ascii="Times New Roman" w:eastAsia="Times New Roman" w:hAnsi="Times New Roman" w:cs="Times New Roman"/>
                <w:sz w:val="24"/>
                <w:vertAlign w:val="subscript"/>
              </w:rPr>
              <w:t xml:space="preserve">16 </w:t>
            </w:r>
          </w:p>
        </w:tc>
        <w:tc>
          <w:tcPr>
            <w:tcW w:w="2592" w:type="dxa"/>
            <w:tcBorders>
              <w:top w:val="single" w:sz="4" w:space="0" w:color="000000"/>
              <w:left w:val="single" w:sz="4" w:space="0" w:color="000000"/>
              <w:bottom w:val="single" w:sz="4" w:space="0" w:color="000000"/>
              <w:right w:val="single" w:sz="4" w:space="0" w:color="000000"/>
            </w:tcBorders>
          </w:tcPr>
          <w:p w14:paraId="007B0A2C" w14:textId="4F41C340" w:rsidR="001D67E6" w:rsidRDefault="00B45F1F">
            <w:pPr>
              <w:ind w:left="60"/>
              <w:jc w:val="center"/>
            </w:pPr>
            <w:r w:rsidRPr="00B45F1F">
              <w:rPr>
                <w:rFonts w:ascii="Times New Roman" w:eastAsia="Times New Roman" w:hAnsi="Times New Roman" w:cs="Times New Roman"/>
                <w:sz w:val="24"/>
              </w:rPr>
              <w:t>3270.514</w:t>
            </w:r>
            <w:r>
              <w:rPr>
                <w:rFonts w:ascii="Times New Roman" w:eastAsia="Times New Roman" w:hAnsi="Times New Roman" w:cs="Times New Roman"/>
                <w:sz w:val="24"/>
                <w:vertAlign w:val="subscript"/>
              </w:rPr>
              <w:t>8</w:t>
            </w:r>
            <w:r w:rsidR="00C23AAF">
              <w:rPr>
                <w:rFonts w:ascii="Times New Roman" w:eastAsia="Times New Roman" w:hAnsi="Times New Roman" w:cs="Times New Roman"/>
                <w:sz w:val="24"/>
              </w:rPr>
              <w:t xml:space="preserve"> </w:t>
            </w:r>
          </w:p>
        </w:tc>
      </w:tr>
      <w:tr w:rsidR="00604F99" w14:paraId="205202ED" w14:textId="77777777">
        <w:trPr>
          <w:trHeight w:val="442"/>
        </w:trPr>
        <w:tc>
          <w:tcPr>
            <w:tcW w:w="2592" w:type="dxa"/>
            <w:tcBorders>
              <w:top w:val="single" w:sz="4" w:space="0" w:color="000000"/>
              <w:left w:val="single" w:sz="4" w:space="0" w:color="000000"/>
              <w:bottom w:val="single" w:sz="4" w:space="0" w:color="000000"/>
              <w:right w:val="single" w:sz="4" w:space="0" w:color="000000"/>
            </w:tcBorders>
          </w:tcPr>
          <w:p w14:paraId="784B9B8D" w14:textId="6B1AC470" w:rsidR="001D67E6" w:rsidRDefault="00891119">
            <w:pPr>
              <w:ind w:left="60"/>
              <w:jc w:val="center"/>
            </w:pPr>
            <w:r w:rsidRPr="00891119">
              <w:rPr>
                <w:rFonts w:ascii="Times New Roman" w:eastAsia="Times New Roman" w:hAnsi="Times New Roman" w:cs="Times New Roman"/>
                <w:sz w:val="24"/>
              </w:rPr>
              <w:t>282.875</w:t>
            </w:r>
            <w:r>
              <w:rPr>
                <w:rFonts w:ascii="Times New Roman" w:eastAsia="Times New Roman" w:hAnsi="Times New Roman" w:cs="Times New Roman"/>
                <w:sz w:val="24"/>
                <w:vertAlign w:val="subscript"/>
              </w:rPr>
              <w:t>10</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079B5EC8" w14:textId="28C1FDEB" w:rsidR="001D67E6" w:rsidRPr="00891119" w:rsidRDefault="00C23AAF">
            <w:pPr>
              <w:ind w:left="60"/>
              <w:jc w:val="center"/>
              <w:rPr>
                <w:vertAlign w:val="subscript"/>
              </w:rPr>
            </w:pPr>
            <w:r>
              <w:rPr>
                <w:rFonts w:ascii="Times New Roman" w:eastAsia="Times New Roman" w:hAnsi="Times New Roman" w:cs="Times New Roman"/>
                <w:sz w:val="24"/>
              </w:rPr>
              <w:t xml:space="preserve"> </w:t>
            </w:r>
            <w:r w:rsidR="00891119" w:rsidRPr="00891119">
              <w:rPr>
                <w:rFonts w:ascii="Times New Roman" w:eastAsia="Times New Roman" w:hAnsi="Times New Roman" w:cs="Times New Roman"/>
                <w:sz w:val="24"/>
              </w:rPr>
              <w:t>100011010.111</w:t>
            </w:r>
            <w:r w:rsidR="00891119">
              <w:rPr>
                <w:rFonts w:ascii="Times New Roman" w:eastAsia="Times New Roman" w:hAnsi="Times New Roman" w:cs="Times New Roman"/>
                <w:sz w:val="24"/>
                <w:vertAlign w:val="subscript"/>
              </w:rPr>
              <w:t>2</w:t>
            </w:r>
          </w:p>
        </w:tc>
        <w:tc>
          <w:tcPr>
            <w:tcW w:w="2592" w:type="dxa"/>
            <w:tcBorders>
              <w:top w:val="single" w:sz="4" w:space="0" w:color="000000"/>
              <w:left w:val="single" w:sz="4" w:space="0" w:color="000000"/>
              <w:bottom w:val="single" w:sz="4" w:space="0" w:color="000000"/>
              <w:right w:val="single" w:sz="4" w:space="0" w:color="000000"/>
            </w:tcBorders>
          </w:tcPr>
          <w:p w14:paraId="6E8FE5C3" w14:textId="72FD0084" w:rsidR="001D67E6" w:rsidRDefault="002F6C46">
            <w:pPr>
              <w:ind w:left="60"/>
              <w:jc w:val="center"/>
            </w:pPr>
            <w:r w:rsidRPr="002F6C46">
              <w:rPr>
                <w:rFonts w:ascii="Times New Roman" w:eastAsia="Times New Roman" w:hAnsi="Times New Roman" w:cs="Times New Roman"/>
                <w:sz w:val="24"/>
              </w:rPr>
              <w:t>11A.E</w:t>
            </w:r>
            <w:r>
              <w:rPr>
                <w:rFonts w:ascii="Times New Roman" w:eastAsia="Times New Roman" w:hAnsi="Times New Roman" w:cs="Times New Roman"/>
                <w:sz w:val="24"/>
                <w:vertAlign w:val="subscript"/>
              </w:rPr>
              <w:t>16</w:t>
            </w:r>
            <w:r w:rsidR="00C23AAF">
              <w:rPr>
                <w:rFonts w:ascii="Times New Roman" w:eastAsia="Times New Roman" w:hAnsi="Times New Roman" w:cs="Times New Roman"/>
                <w:sz w:val="24"/>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216E5224" w14:textId="77777777" w:rsidR="001D67E6" w:rsidRDefault="00C23AAF">
            <w:pPr>
              <w:ind w:left="1"/>
              <w:jc w:val="center"/>
            </w:pPr>
            <w:r>
              <w:rPr>
                <w:rFonts w:ascii="Times New Roman" w:eastAsia="Times New Roman" w:hAnsi="Times New Roman" w:cs="Times New Roman"/>
                <w:sz w:val="24"/>
              </w:rPr>
              <w:t>432.7</w:t>
            </w:r>
            <w:r>
              <w:rPr>
                <w:rFonts w:ascii="Times New Roman" w:eastAsia="Times New Roman" w:hAnsi="Times New Roman" w:cs="Times New Roman"/>
                <w:sz w:val="24"/>
                <w:vertAlign w:val="subscript"/>
              </w:rPr>
              <w:t xml:space="preserve">8 </w:t>
            </w:r>
          </w:p>
        </w:tc>
      </w:tr>
    </w:tbl>
    <w:p w14:paraId="0546FB65" w14:textId="6F09B007" w:rsidR="001D67E6" w:rsidRDefault="00C23AAF">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B2E1EB" w14:textId="55EBB804" w:rsidR="002F6C46" w:rsidRPr="002D5EED" w:rsidRDefault="002F6C46">
      <w:pPr>
        <w:spacing w:after="0"/>
        <w:rPr>
          <w:rFonts w:asciiTheme="minorHAnsi" w:hAnsiTheme="minorHAnsi" w:cstheme="minorHAnsi"/>
          <w:b/>
          <w:bCs/>
        </w:rPr>
      </w:pPr>
      <w:r w:rsidRPr="002D5EED">
        <w:rPr>
          <w:rFonts w:asciiTheme="minorHAnsi" w:eastAsia="Times New Roman" w:hAnsiTheme="minorHAnsi" w:cstheme="minorHAnsi"/>
          <w:b/>
          <w:bCs/>
          <w:sz w:val="24"/>
        </w:rPr>
        <w:t>For work shown refer to below</w:t>
      </w:r>
      <w:r w:rsidR="0091322F">
        <w:rPr>
          <w:rFonts w:asciiTheme="minorHAnsi" w:eastAsia="Times New Roman" w:hAnsiTheme="minorHAnsi" w:cstheme="minorHAnsi"/>
          <w:b/>
          <w:bCs/>
          <w:sz w:val="24"/>
        </w:rPr>
        <w:t xml:space="preserve"> (p</w:t>
      </w:r>
      <w:r w:rsidR="00C10A40">
        <w:rPr>
          <w:rFonts w:asciiTheme="minorHAnsi" w:eastAsia="Times New Roman" w:hAnsiTheme="minorHAnsi" w:cstheme="minorHAnsi"/>
          <w:b/>
          <w:bCs/>
          <w:sz w:val="24"/>
        </w:rPr>
        <w:t>6-8)</w:t>
      </w:r>
      <w:r w:rsidRPr="002D5EED">
        <w:rPr>
          <w:rFonts w:asciiTheme="minorHAnsi" w:eastAsia="Times New Roman" w:hAnsiTheme="minorHAnsi" w:cstheme="minorHAnsi"/>
          <w:b/>
          <w:bCs/>
          <w:sz w:val="24"/>
        </w:rPr>
        <w:t xml:space="preserve">, order from </w:t>
      </w:r>
      <w:r w:rsidR="003D7D64" w:rsidRPr="002D5EED">
        <w:rPr>
          <w:rFonts w:asciiTheme="minorHAnsi" w:eastAsia="Times New Roman" w:hAnsiTheme="minorHAnsi" w:cstheme="minorHAnsi"/>
          <w:b/>
          <w:bCs/>
          <w:sz w:val="24"/>
        </w:rPr>
        <w:t xml:space="preserve">rows (1-4) and bases </w:t>
      </w:r>
      <w:r w:rsidR="00C10A40">
        <w:rPr>
          <w:rFonts w:asciiTheme="minorHAnsi" w:eastAsia="Times New Roman" w:hAnsiTheme="minorHAnsi" w:cstheme="minorHAnsi"/>
          <w:b/>
          <w:bCs/>
          <w:sz w:val="24"/>
        </w:rPr>
        <w:t>(</w:t>
      </w:r>
      <w:r w:rsidR="003D7D64" w:rsidRPr="002D5EED">
        <w:rPr>
          <w:rFonts w:asciiTheme="minorHAnsi" w:eastAsia="Times New Roman" w:hAnsiTheme="minorHAnsi" w:cstheme="minorHAnsi"/>
          <w:b/>
          <w:bCs/>
          <w:sz w:val="24"/>
        </w:rPr>
        <w:t>a-c</w:t>
      </w:r>
      <w:r w:rsidR="00C10A40">
        <w:rPr>
          <w:rFonts w:asciiTheme="minorHAnsi" w:eastAsia="Times New Roman" w:hAnsiTheme="minorHAnsi" w:cstheme="minorHAnsi"/>
          <w:b/>
          <w:bCs/>
          <w:sz w:val="24"/>
        </w:rPr>
        <w:t>)</w:t>
      </w:r>
      <w:r w:rsidR="003D7D64" w:rsidRPr="002D5EED">
        <w:rPr>
          <w:rFonts w:asciiTheme="minorHAnsi" w:eastAsia="Times New Roman" w:hAnsiTheme="minorHAnsi" w:cstheme="minorHAnsi"/>
          <w:b/>
          <w:bCs/>
          <w:sz w:val="24"/>
        </w:rPr>
        <w:t xml:space="preserve"> example</w:t>
      </w:r>
      <w:r w:rsidR="007134B5" w:rsidRPr="002D5EED">
        <w:rPr>
          <w:rFonts w:asciiTheme="minorHAnsi" w:eastAsia="Times New Roman" w:hAnsiTheme="minorHAnsi" w:cstheme="minorHAnsi"/>
          <w:b/>
          <w:bCs/>
          <w:sz w:val="24"/>
        </w:rPr>
        <w:t>:</w:t>
      </w:r>
      <w:r w:rsidR="003D7D64" w:rsidRPr="002D5EED">
        <w:rPr>
          <w:rFonts w:asciiTheme="minorHAnsi" w:eastAsia="Times New Roman" w:hAnsiTheme="minorHAnsi" w:cstheme="minorHAnsi"/>
          <w:b/>
          <w:bCs/>
          <w:sz w:val="24"/>
        </w:rPr>
        <w:t xml:space="preserve"> </w:t>
      </w:r>
      <w:r w:rsidR="003D7D64" w:rsidRPr="002D5EED">
        <w:rPr>
          <w:rFonts w:asciiTheme="minorHAnsi" w:eastAsia="Times New Roman" w:hAnsiTheme="minorHAnsi" w:cstheme="minorHAnsi"/>
          <w:b/>
          <w:bCs/>
          <w:sz w:val="24"/>
        </w:rPr>
        <w:t>10010110.0011</w:t>
      </w:r>
      <w:r w:rsidR="003D7D64" w:rsidRPr="002D5EED">
        <w:rPr>
          <w:rFonts w:asciiTheme="minorHAnsi" w:eastAsia="Times New Roman" w:hAnsiTheme="minorHAnsi" w:cstheme="minorHAnsi"/>
          <w:b/>
          <w:bCs/>
          <w:sz w:val="24"/>
          <w:vertAlign w:val="subscript"/>
        </w:rPr>
        <w:t>2</w:t>
      </w:r>
      <w:r w:rsidR="003D7D64" w:rsidRPr="002D5EED">
        <w:rPr>
          <w:rFonts w:asciiTheme="minorHAnsi" w:eastAsia="Times New Roman" w:hAnsiTheme="minorHAnsi" w:cstheme="minorHAnsi"/>
          <w:b/>
          <w:bCs/>
          <w:sz w:val="24"/>
          <w:vertAlign w:val="subscript"/>
        </w:rPr>
        <w:t xml:space="preserve"> </w:t>
      </w:r>
      <w:r w:rsidR="003D7D64" w:rsidRPr="002D5EED">
        <w:rPr>
          <w:rFonts w:asciiTheme="minorHAnsi" w:eastAsia="Times New Roman" w:hAnsiTheme="minorHAnsi" w:cstheme="minorHAnsi"/>
          <w:b/>
          <w:bCs/>
          <w:sz w:val="24"/>
        </w:rPr>
        <w:t xml:space="preserve">to hexadecimal would be </w:t>
      </w:r>
      <w:r w:rsidR="007134B5" w:rsidRPr="002D5EED">
        <w:rPr>
          <w:rFonts w:asciiTheme="minorHAnsi" w:eastAsia="Times New Roman" w:hAnsiTheme="minorHAnsi" w:cstheme="minorHAnsi"/>
          <w:b/>
          <w:bCs/>
          <w:sz w:val="24"/>
        </w:rPr>
        <w:t>2c).</w:t>
      </w:r>
    </w:p>
    <w:p w14:paraId="1DFDEF81" w14:textId="627348BC" w:rsidR="006A65F3" w:rsidRDefault="006A65F3">
      <w:pPr>
        <w:spacing w:after="0"/>
      </w:pPr>
    </w:p>
    <w:p w14:paraId="0D80D609" w14:textId="77777777" w:rsidR="001D67E6" w:rsidRDefault="00C23AAF">
      <w:pPr>
        <w:numPr>
          <w:ilvl w:val="0"/>
          <w:numId w:val="1"/>
        </w:numPr>
        <w:spacing w:after="15" w:line="249" w:lineRule="auto"/>
        <w:ind w:right="675" w:hanging="360"/>
      </w:pPr>
      <w:r>
        <w:rPr>
          <w:rFonts w:ascii="Times New Roman" w:eastAsia="Times New Roman" w:hAnsi="Times New Roman" w:cs="Times New Roman"/>
          <w:sz w:val="24"/>
        </w:rPr>
        <w:t xml:space="preserve">[4] Perform the following additions and subtractions.  Be sure to show all carries/borrows explicitly.  </w:t>
      </w:r>
    </w:p>
    <w:p w14:paraId="229FE20D" w14:textId="77777777" w:rsidR="001D67E6" w:rsidRDefault="00C23AAF">
      <w:pPr>
        <w:spacing w:after="0"/>
      </w:pPr>
      <w:r>
        <w:rPr>
          <w:rFonts w:ascii="Times New Roman" w:eastAsia="Times New Roman" w:hAnsi="Times New Roman" w:cs="Times New Roman"/>
          <w:sz w:val="24"/>
        </w:rPr>
        <w:t xml:space="preserve"> </w:t>
      </w:r>
    </w:p>
    <w:p w14:paraId="6AAFCAD6" w14:textId="77777777" w:rsidR="001D67E6" w:rsidRDefault="00C23AAF">
      <w:pPr>
        <w:tabs>
          <w:tab w:val="center" w:pos="1545"/>
          <w:tab w:val="center" w:pos="5781"/>
        </w:tabs>
        <w:spacing w:after="0"/>
      </w:pPr>
      <w:r>
        <w:tab/>
      </w:r>
      <w:r>
        <w:rPr>
          <w:rFonts w:ascii="Cambria Math" w:eastAsia="Cambria Math" w:hAnsi="Cambria Math" w:cs="Cambria Math"/>
          <w:sz w:val="24"/>
        </w:rPr>
        <w:t xml:space="preserve">    (631)</w:t>
      </w:r>
      <w:r>
        <w:rPr>
          <w:rFonts w:ascii="Cambria Math" w:eastAsia="Cambria Math" w:hAnsi="Cambria Math" w:cs="Cambria Math"/>
          <w:sz w:val="24"/>
          <w:vertAlign w:val="subscript"/>
        </w:rPr>
        <w:t>8</w:t>
      </w:r>
      <w:r>
        <w:rPr>
          <w:rFonts w:ascii="Cambria Math" w:eastAsia="Cambria Math" w:hAnsi="Cambria Math" w:cs="Cambria Math"/>
          <w:sz w:val="24"/>
          <w:vertAlign w:val="subscript"/>
        </w:rPr>
        <w:tab/>
      </w:r>
      <w:r>
        <w:rPr>
          <w:rFonts w:ascii="Cambria Math" w:eastAsia="Cambria Math" w:hAnsi="Cambria Math" w:cs="Cambria Math"/>
          <w:sz w:val="24"/>
        </w:rPr>
        <w:t xml:space="preserve">     (65𝐸𝐸2. 𝐶𝐶)</w:t>
      </w:r>
      <w:r>
        <w:rPr>
          <w:rFonts w:ascii="Cambria Math" w:eastAsia="Cambria Math" w:hAnsi="Cambria Math" w:cs="Cambria Math"/>
          <w:sz w:val="24"/>
          <w:vertAlign w:val="subscript"/>
        </w:rPr>
        <w:t>16</w:t>
      </w:r>
    </w:p>
    <w:p w14:paraId="750563D5" w14:textId="77777777" w:rsidR="001D67E6" w:rsidRDefault="00C23AAF">
      <w:pPr>
        <w:numPr>
          <w:ilvl w:val="1"/>
          <w:numId w:val="1"/>
        </w:numPr>
        <w:spacing w:after="15" w:line="249" w:lineRule="auto"/>
        <w:ind w:right="675" w:hanging="3600"/>
      </w:pPr>
      <w:r>
        <w:rPr>
          <w:rFonts w:ascii="Times New Roman" w:eastAsia="Times New Roman" w:hAnsi="Times New Roman" w:cs="Times New Roman"/>
          <w:sz w:val="24"/>
        </w:rPr>
        <w:t xml:space="preserve">b.    </w:t>
      </w:r>
      <w:r>
        <w:rPr>
          <w:rFonts w:ascii="Times New Roman" w:eastAsia="Times New Roman" w:hAnsi="Times New Roman" w:cs="Times New Roman"/>
          <w:sz w:val="24"/>
        </w:rPr>
        <w:tab/>
        <w:t xml:space="preserve"> </w:t>
      </w:r>
    </w:p>
    <w:p w14:paraId="6AD3D864" w14:textId="77777777" w:rsidR="001D67E6" w:rsidRDefault="00C23AAF">
      <w:pPr>
        <w:tabs>
          <w:tab w:val="center" w:pos="1545"/>
          <w:tab w:val="center" w:pos="5779"/>
        </w:tabs>
        <w:spacing w:after="0"/>
      </w:pPr>
      <w:r>
        <w:tab/>
      </w:r>
      <w:r>
        <w:rPr>
          <w:rFonts w:ascii="Cambria Math" w:eastAsia="Cambria Math" w:hAnsi="Cambria Math" w:cs="Cambria Math"/>
          <w:sz w:val="24"/>
        </w:rPr>
        <w:t>+ (757)</w:t>
      </w:r>
      <w:r>
        <w:rPr>
          <w:rFonts w:ascii="Cambria Math" w:eastAsia="Cambria Math" w:hAnsi="Cambria Math" w:cs="Cambria Math"/>
          <w:sz w:val="24"/>
          <w:vertAlign w:val="subscript"/>
        </w:rPr>
        <w:t>8</w:t>
      </w:r>
      <w:r>
        <w:rPr>
          <w:rFonts w:ascii="Cambria Math" w:eastAsia="Cambria Math" w:hAnsi="Cambria Math" w:cs="Cambria Math"/>
          <w:sz w:val="24"/>
          <w:vertAlign w:val="subscript"/>
        </w:rPr>
        <w:tab/>
      </w:r>
      <w:r>
        <w:rPr>
          <w:rFonts w:ascii="Cambria Math" w:eastAsia="Cambria Math" w:hAnsi="Cambria Math" w:cs="Cambria Math"/>
          <w:sz w:val="24"/>
        </w:rPr>
        <w:t>−    (𝐷𝐷9𝐴𝐴. 𝐶𝐶)</w:t>
      </w:r>
      <w:r>
        <w:rPr>
          <w:rFonts w:ascii="Cambria Math" w:eastAsia="Cambria Math" w:hAnsi="Cambria Math" w:cs="Cambria Math"/>
          <w:sz w:val="24"/>
          <w:vertAlign w:val="subscript"/>
        </w:rPr>
        <w:t>16</w:t>
      </w:r>
    </w:p>
    <w:p w14:paraId="5C215176" w14:textId="6E5D21D5" w:rsidR="001D67E6" w:rsidRPr="00DE5C1B" w:rsidRDefault="00C23AAF">
      <w:pPr>
        <w:spacing w:after="0"/>
      </w:pPr>
      <w:r>
        <w:rPr>
          <w:rFonts w:ascii="Times New Roman" w:eastAsia="Times New Roman" w:hAnsi="Times New Roman" w:cs="Times New Roman"/>
          <w:sz w:val="24"/>
        </w:rPr>
        <w:t xml:space="preserve"> </w:t>
      </w:r>
      <w:r w:rsidR="00EC487B">
        <w:rPr>
          <w:rFonts w:ascii="Times New Roman" w:eastAsia="Times New Roman" w:hAnsi="Times New Roman" w:cs="Times New Roman"/>
          <w:sz w:val="24"/>
        </w:rPr>
        <w:tab/>
        <w:t xml:space="preserve">= </w:t>
      </w:r>
      <w:r w:rsidR="00F32C18">
        <w:rPr>
          <w:rFonts w:ascii="Times New Roman" w:eastAsia="Times New Roman" w:hAnsi="Times New Roman" w:cs="Times New Roman"/>
          <w:sz w:val="24"/>
        </w:rPr>
        <w:t>(1610)</w:t>
      </w:r>
      <w:r w:rsidR="00F32C18">
        <w:rPr>
          <w:rFonts w:ascii="Times New Roman" w:eastAsia="Times New Roman" w:hAnsi="Times New Roman" w:cs="Times New Roman"/>
          <w:sz w:val="24"/>
          <w:vertAlign w:val="subscript"/>
        </w:rPr>
        <w:t>8</w:t>
      </w:r>
      <w:r w:rsidR="00F32C18">
        <w:rPr>
          <w:rFonts w:ascii="Times New Roman" w:eastAsia="Times New Roman" w:hAnsi="Times New Roman" w:cs="Times New Roman"/>
          <w:sz w:val="24"/>
          <w:vertAlign w:val="subscript"/>
        </w:rPr>
        <w:tab/>
      </w:r>
      <w:r w:rsidR="00F32C18">
        <w:rPr>
          <w:rFonts w:ascii="Times New Roman" w:eastAsia="Times New Roman" w:hAnsi="Times New Roman" w:cs="Times New Roman"/>
          <w:sz w:val="24"/>
          <w:vertAlign w:val="subscript"/>
        </w:rPr>
        <w:tab/>
      </w:r>
      <w:r w:rsidR="00F32C18">
        <w:rPr>
          <w:rFonts w:ascii="Times New Roman" w:eastAsia="Times New Roman" w:hAnsi="Times New Roman" w:cs="Times New Roman"/>
          <w:sz w:val="24"/>
          <w:vertAlign w:val="subscript"/>
        </w:rPr>
        <w:tab/>
      </w:r>
      <w:r w:rsidR="00F32C18">
        <w:rPr>
          <w:rFonts w:ascii="Times New Roman" w:eastAsia="Times New Roman" w:hAnsi="Times New Roman" w:cs="Times New Roman"/>
          <w:sz w:val="24"/>
          <w:vertAlign w:val="subscript"/>
        </w:rPr>
        <w:tab/>
      </w:r>
      <w:r w:rsidR="00F32C18">
        <w:rPr>
          <w:rFonts w:ascii="Times New Roman" w:eastAsia="Times New Roman" w:hAnsi="Times New Roman" w:cs="Times New Roman"/>
          <w:sz w:val="24"/>
          <w:vertAlign w:val="subscript"/>
        </w:rPr>
        <w:tab/>
      </w:r>
      <w:r w:rsidR="00DE5C1B">
        <w:rPr>
          <w:rFonts w:ascii="Times New Roman" w:eastAsia="Times New Roman" w:hAnsi="Times New Roman" w:cs="Times New Roman"/>
          <w:sz w:val="24"/>
        </w:rPr>
        <w:t>(58148)</w:t>
      </w:r>
      <w:r w:rsidR="00DE5C1B">
        <w:rPr>
          <w:rFonts w:ascii="Times New Roman" w:eastAsia="Times New Roman" w:hAnsi="Times New Roman" w:cs="Times New Roman"/>
          <w:sz w:val="24"/>
          <w:vertAlign w:val="subscript"/>
        </w:rPr>
        <w:t>16</w:t>
      </w:r>
    </w:p>
    <w:p w14:paraId="053F13AE" w14:textId="77777777" w:rsidR="001D67E6" w:rsidRDefault="00C23AAF">
      <w:pPr>
        <w:spacing w:after="0"/>
      </w:pPr>
      <w:r>
        <w:rPr>
          <w:rFonts w:ascii="Times New Roman" w:eastAsia="Times New Roman" w:hAnsi="Times New Roman" w:cs="Times New Roman"/>
          <w:sz w:val="24"/>
        </w:rPr>
        <w:t xml:space="preserve"> </w:t>
      </w:r>
    </w:p>
    <w:p w14:paraId="5FE2BEB2" w14:textId="77777777" w:rsidR="001D67E6" w:rsidRDefault="00C23AAF">
      <w:pPr>
        <w:spacing w:after="0"/>
      </w:pPr>
      <w:r>
        <w:rPr>
          <w:rFonts w:ascii="Times New Roman" w:eastAsia="Times New Roman" w:hAnsi="Times New Roman" w:cs="Times New Roman"/>
          <w:sz w:val="24"/>
        </w:rPr>
        <w:t xml:space="preserve"> </w:t>
      </w:r>
    </w:p>
    <w:p w14:paraId="18BA8D41" w14:textId="19E3A21D" w:rsidR="001D67E6" w:rsidRDefault="00C23AAF">
      <w:pPr>
        <w:spacing w:after="0"/>
      </w:pPr>
      <w:r>
        <w:rPr>
          <w:rFonts w:ascii="Times New Roman" w:eastAsia="Times New Roman" w:hAnsi="Times New Roman" w:cs="Times New Roman"/>
          <w:sz w:val="24"/>
        </w:rPr>
        <w:lastRenderedPageBreak/>
        <w:t xml:space="preserve"> </w:t>
      </w:r>
      <w:r w:rsidR="0087699A" w:rsidRPr="0087699A">
        <w:rPr>
          <w:rFonts w:ascii="Times New Roman" w:eastAsia="Times New Roman" w:hAnsi="Times New Roman" w:cs="Times New Roman"/>
          <w:sz w:val="24"/>
        </w:rPr>
        <w:drawing>
          <wp:inline distT="0" distB="0" distL="0" distR="0" wp14:anchorId="70314139" wp14:editId="4B8AB767">
            <wp:extent cx="2448267" cy="1638529"/>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448267" cy="1638529"/>
                    </a:xfrm>
                    <a:prstGeom prst="rect">
                      <a:avLst/>
                    </a:prstGeom>
                  </pic:spPr>
                </pic:pic>
              </a:graphicData>
            </a:graphic>
          </wp:inline>
        </w:drawing>
      </w:r>
      <w:r w:rsidR="003C5C06" w:rsidRPr="003C5C06">
        <w:rPr>
          <w:rFonts w:ascii="Times New Roman" w:eastAsia="Times New Roman" w:hAnsi="Times New Roman" w:cs="Times New Roman"/>
          <w:sz w:val="24"/>
        </w:rPr>
        <w:drawing>
          <wp:inline distT="0" distB="0" distL="0" distR="0" wp14:anchorId="4CCEF106" wp14:editId="3A015FC0">
            <wp:extent cx="3381847" cy="1629002"/>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381847" cy="1629002"/>
                    </a:xfrm>
                    <a:prstGeom prst="rect">
                      <a:avLst/>
                    </a:prstGeom>
                  </pic:spPr>
                </pic:pic>
              </a:graphicData>
            </a:graphic>
          </wp:inline>
        </w:drawing>
      </w:r>
    </w:p>
    <w:p w14:paraId="36843BE5" w14:textId="5FF1E8DD" w:rsidR="00B3114C" w:rsidRDefault="00C23AAF">
      <w:pPr>
        <w:spacing w:after="0"/>
      </w:pPr>
      <w:r>
        <w:rPr>
          <w:rFonts w:ascii="Times New Roman" w:eastAsia="Times New Roman" w:hAnsi="Times New Roman" w:cs="Times New Roman"/>
          <w:sz w:val="24"/>
        </w:rPr>
        <w:t xml:space="preserve"> </w:t>
      </w:r>
    </w:p>
    <w:p w14:paraId="0E82846C" w14:textId="77777777" w:rsidR="001D67E6" w:rsidRDefault="00C23AAF">
      <w:pPr>
        <w:spacing w:after="0"/>
      </w:pPr>
      <w:r>
        <w:rPr>
          <w:rFonts w:ascii="Times New Roman" w:eastAsia="Times New Roman" w:hAnsi="Times New Roman" w:cs="Times New Roman"/>
          <w:sz w:val="24"/>
        </w:rPr>
        <w:t xml:space="preserve"> </w:t>
      </w:r>
    </w:p>
    <w:p w14:paraId="401ED8CF" w14:textId="77777777" w:rsidR="001D67E6" w:rsidRDefault="00C23AAF">
      <w:pPr>
        <w:numPr>
          <w:ilvl w:val="0"/>
          <w:numId w:val="1"/>
        </w:numPr>
        <w:spacing w:after="15" w:line="249" w:lineRule="auto"/>
        <w:ind w:right="675" w:hanging="360"/>
      </w:pPr>
      <w:r>
        <w:rPr>
          <w:rFonts w:ascii="Times New Roman" w:eastAsia="Times New Roman" w:hAnsi="Times New Roman" w:cs="Times New Roman"/>
          <w:sz w:val="24"/>
        </w:rPr>
        <w:t xml:space="preserve">[4] According to Wikipedia, Donald Knuth, author of The Art of Computer Programming and winner of the Turing Award, was born in January of 1938. Calculate how many years old Donald Knuth would be in 2018 using binary arithmetic: </w:t>
      </w:r>
    </w:p>
    <w:p w14:paraId="7A70522A" w14:textId="77777777" w:rsidR="001D67E6" w:rsidRDefault="00C23AAF">
      <w:pPr>
        <w:spacing w:after="19"/>
      </w:pPr>
      <w:r>
        <w:rPr>
          <w:rFonts w:ascii="Times New Roman" w:eastAsia="Times New Roman" w:hAnsi="Times New Roman" w:cs="Times New Roman"/>
          <w:sz w:val="24"/>
        </w:rPr>
        <w:t xml:space="preserve"> </w:t>
      </w:r>
    </w:p>
    <w:p w14:paraId="420D14B6" w14:textId="37FB9774" w:rsidR="001D67E6" w:rsidRDefault="00C23AAF">
      <w:pPr>
        <w:tabs>
          <w:tab w:val="center" w:pos="2579"/>
          <w:tab w:val="center" w:pos="3600"/>
          <w:tab w:val="center" w:pos="4320"/>
          <w:tab w:val="center" w:pos="5040"/>
          <w:tab w:val="center" w:pos="5760"/>
          <w:tab w:val="center" w:pos="6480"/>
          <w:tab w:val="center" w:pos="7200"/>
          <w:tab w:val="center" w:pos="7960"/>
        </w:tabs>
        <w:spacing w:after="15" w:line="249" w:lineRule="auto"/>
      </w:pPr>
      <w:r>
        <w:tab/>
      </w:r>
      <w:r>
        <w:rPr>
          <w:rFonts w:ascii="Times New Roman" w:eastAsia="Times New Roman" w:hAnsi="Times New Roman" w:cs="Times New Roman"/>
          <w:sz w:val="24"/>
        </w:rPr>
        <w:t>2018</w:t>
      </w:r>
      <w:r>
        <w:rPr>
          <w:rFonts w:ascii="Times New Roman" w:eastAsia="Times New Roman" w:hAnsi="Times New Roman" w:cs="Times New Roman"/>
          <w:sz w:val="24"/>
          <w:vertAlign w:val="subscript"/>
        </w:rPr>
        <w:t>10</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t xml:space="preserve"> </w:t>
      </w:r>
      <w:r w:rsidR="0054362F" w:rsidRPr="0054362F">
        <w:rPr>
          <w:rFonts w:ascii="Times New Roman" w:eastAsia="Times New Roman" w:hAnsi="Times New Roman" w:cs="Times New Roman"/>
          <w:sz w:val="24"/>
          <w:u w:val="single" w:color="000000"/>
        </w:rPr>
        <w:t>111</w:t>
      </w:r>
      <w:r w:rsidR="004E72C5">
        <w:rPr>
          <w:rFonts w:ascii="Times New Roman" w:eastAsia="Times New Roman" w:hAnsi="Times New Roman" w:cs="Times New Roman"/>
          <w:sz w:val="24"/>
          <w:u w:val="single" w:color="000000"/>
        </w:rPr>
        <w:t xml:space="preserve"> </w:t>
      </w:r>
      <w:r w:rsidR="0054362F" w:rsidRPr="0054362F">
        <w:rPr>
          <w:rFonts w:ascii="Times New Roman" w:eastAsia="Times New Roman" w:hAnsi="Times New Roman" w:cs="Times New Roman"/>
          <w:sz w:val="24"/>
          <w:u w:val="single" w:color="000000"/>
        </w:rPr>
        <w:t>1110</w:t>
      </w:r>
      <w:r w:rsidR="004E72C5">
        <w:rPr>
          <w:rFonts w:ascii="Times New Roman" w:eastAsia="Times New Roman" w:hAnsi="Times New Roman" w:cs="Times New Roman"/>
          <w:sz w:val="24"/>
          <w:u w:val="single" w:color="000000"/>
        </w:rPr>
        <w:t xml:space="preserve"> </w:t>
      </w:r>
      <w:r w:rsidR="0054362F" w:rsidRPr="0054362F">
        <w:rPr>
          <w:rFonts w:ascii="Times New Roman" w:eastAsia="Times New Roman" w:hAnsi="Times New Roman" w:cs="Times New Roman"/>
          <w:sz w:val="24"/>
          <w:u w:val="single" w:color="000000"/>
        </w:rPr>
        <w:t>0010</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p>
    <w:p w14:paraId="0AE062E9" w14:textId="77777777" w:rsidR="001D67E6" w:rsidRDefault="00C23AAF">
      <w:pPr>
        <w:spacing w:after="19"/>
        <w:ind w:left="720"/>
      </w:pPr>
      <w:r>
        <w:rPr>
          <w:rFonts w:ascii="Times New Roman" w:eastAsia="Times New Roman" w:hAnsi="Times New Roman" w:cs="Times New Roman"/>
          <w:sz w:val="24"/>
        </w:rPr>
        <w:t xml:space="preserve"> </w:t>
      </w:r>
    </w:p>
    <w:p w14:paraId="5D3F417C" w14:textId="69D882AF" w:rsidR="001D67E6" w:rsidRDefault="00C23AAF">
      <w:pPr>
        <w:tabs>
          <w:tab w:val="center" w:pos="2579"/>
          <w:tab w:val="center" w:pos="3600"/>
          <w:tab w:val="center" w:pos="4320"/>
          <w:tab w:val="center" w:pos="5040"/>
          <w:tab w:val="center" w:pos="5760"/>
          <w:tab w:val="center" w:pos="6480"/>
          <w:tab w:val="center" w:pos="7200"/>
          <w:tab w:val="center" w:pos="7960"/>
        </w:tabs>
        <w:spacing w:after="15" w:line="249" w:lineRule="auto"/>
      </w:pPr>
      <w:r>
        <w:tab/>
      </w:r>
      <w:r>
        <w:rPr>
          <w:rFonts w:ascii="Times New Roman" w:eastAsia="Times New Roman" w:hAnsi="Times New Roman" w:cs="Times New Roman"/>
          <w:sz w:val="24"/>
        </w:rPr>
        <w:t>1938</w:t>
      </w:r>
      <w:r>
        <w:rPr>
          <w:rFonts w:ascii="Times New Roman" w:eastAsia="Times New Roman" w:hAnsi="Times New Roman" w:cs="Times New Roman"/>
          <w:sz w:val="24"/>
          <w:vertAlign w:val="subscript"/>
        </w:rPr>
        <w:t>10</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sidR="00932F64" w:rsidRPr="00932F64">
        <w:rPr>
          <w:rFonts w:ascii="Times New Roman" w:eastAsia="Times New Roman" w:hAnsi="Times New Roman" w:cs="Times New Roman"/>
          <w:sz w:val="24"/>
          <w:u w:val="single" w:color="000000"/>
        </w:rPr>
        <w:t>111</w:t>
      </w:r>
      <w:r w:rsidR="004E72C5">
        <w:rPr>
          <w:rFonts w:ascii="Times New Roman" w:eastAsia="Times New Roman" w:hAnsi="Times New Roman" w:cs="Times New Roman"/>
          <w:sz w:val="24"/>
          <w:u w:val="single" w:color="000000"/>
        </w:rPr>
        <w:t xml:space="preserve"> </w:t>
      </w:r>
      <w:r w:rsidR="00932F64" w:rsidRPr="00932F64">
        <w:rPr>
          <w:rFonts w:ascii="Times New Roman" w:eastAsia="Times New Roman" w:hAnsi="Times New Roman" w:cs="Times New Roman"/>
          <w:sz w:val="24"/>
          <w:u w:val="single" w:color="000000"/>
        </w:rPr>
        <w:t>1001</w:t>
      </w:r>
      <w:r w:rsidR="004E72C5">
        <w:rPr>
          <w:rFonts w:ascii="Times New Roman" w:eastAsia="Times New Roman" w:hAnsi="Times New Roman" w:cs="Times New Roman"/>
          <w:sz w:val="24"/>
          <w:u w:val="single" w:color="000000"/>
        </w:rPr>
        <w:t xml:space="preserve"> </w:t>
      </w:r>
      <w:r w:rsidR="00932F64" w:rsidRPr="00932F64">
        <w:rPr>
          <w:rFonts w:ascii="Times New Roman" w:eastAsia="Times New Roman" w:hAnsi="Times New Roman" w:cs="Times New Roman"/>
          <w:sz w:val="24"/>
          <w:u w:val="single" w:color="000000"/>
        </w:rPr>
        <w:t>0010</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p>
    <w:p w14:paraId="5EC01EC4" w14:textId="77777777" w:rsidR="001D67E6" w:rsidRDefault="00C23AAF">
      <w:pPr>
        <w:spacing w:after="9"/>
        <w:ind w:left="720"/>
      </w:pPr>
      <w:r>
        <w:rPr>
          <w:rFonts w:ascii="Times New Roman" w:eastAsia="Times New Roman" w:hAnsi="Times New Roman" w:cs="Times New Roman"/>
          <w:sz w:val="24"/>
        </w:rPr>
        <w:t xml:space="preserve"> </w:t>
      </w:r>
    </w:p>
    <w:p w14:paraId="0B69348D" w14:textId="5B52D9D2" w:rsidR="001D67E6" w:rsidRDefault="00C23AAF">
      <w:pPr>
        <w:tabs>
          <w:tab w:val="center" w:pos="1624"/>
          <w:tab w:val="center" w:pos="2880"/>
          <w:tab w:val="center" w:pos="3600"/>
          <w:tab w:val="center" w:pos="4320"/>
          <w:tab w:val="center" w:pos="5040"/>
          <w:tab w:val="center" w:pos="5760"/>
          <w:tab w:val="center" w:pos="6480"/>
          <w:tab w:val="center" w:pos="7200"/>
          <w:tab w:val="center" w:pos="7960"/>
        </w:tabs>
        <w:spacing w:after="15" w:line="249" w:lineRule="auto"/>
      </w:pPr>
      <w:r>
        <w:tab/>
      </w:r>
      <w:r>
        <w:rPr>
          <w:rFonts w:ascii="Times New Roman" w:eastAsia="Times New Roman" w:hAnsi="Times New Roman" w:cs="Times New Roman"/>
          <w:sz w:val="24"/>
        </w:rPr>
        <w:t xml:space="preserve">Difference = age =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 xml:space="preserve"> </w:t>
      </w:r>
      <w:r w:rsidR="005F3151">
        <w:rPr>
          <w:rFonts w:ascii="Times New Roman" w:eastAsia="Times New Roman" w:hAnsi="Times New Roman" w:cs="Times New Roman"/>
          <w:sz w:val="24"/>
          <w:u w:val="single" w:color="000000"/>
        </w:rPr>
        <w:t>1</w:t>
      </w:r>
      <w:r w:rsidR="004E72C5">
        <w:rPr>
          <w:rFonts w:ascii="Times New Roman" w:eastAsia="Times New Roman" w:hAnsi="Times New Roman" w:cs="Times New Roman"/>
          <w:sz w:val="24"/>
          <w:u w:val="single" w:color="000000"/>
        </w:rPr>
        <w:t>01 0000</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p>
    <w:p w14:paraId="5E11B58D" w14:textId="77777777" w:rsidR="001D67E6" w:rsidRDefault="00C23AAF">
      <w:pPr>
        <w:spacing w:after="27"/>
        <w:ind w:left="720"/>
      </w:pPr>
      <w:r>
        <w:rPr>
          <w:rFonts w:ascii="Times New Roman" w:eastAsia="Times New Roman" w:hAnsi="Times New Roman" w:cs="Times New Roman"/>
          <w:sz w:val="24"/>
        </w:rPr>
        <w:t xml:space="preserve"> </w:t>
      </w:r>
    </w:p>
    <w:p w14:paraId="686EC221" w14:textId="16186AA9" w:rsidR="001D67E6" w:rsidRDefault="00C23AAF">
      <w:pPr>
        <w:tabs>
          <w:tab w:val="center" w:pos="720"/>
          <w:tab w:val="center" w:pos="1440"/>
          <w:tab w:val="center" w:pos="2160"/>
          <w:tab w:val="center" w:pos="2948"/>
          <w:tab w:val="center" w:pos="3600"/>
          <w:tab w:val="center" w:pos="4320"/>
          <w:tab w:val="center" w:pos="5121"/>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u w:val="single" w:color="000000"/>
        </w:rPr>
        <w:t xml:space="preserve"> </w:t>
      </w:r>
      <w:r w:rsidR="005F3151">
        <w:rPr>
          <w:rFonts w:ascii="Times New Roman" w:eastAsia="Times New Roman" w:hAnsi="Times New Roman" w:cs="Times New Roman"/>
          <w:sz w:val="24"/>
          <w:u w:val="single" w:color="000000"/>
        </w:rPr>
        <w:t>80</w:t>
      </w:r>
      <w:r>
        <w:rPr>
          <w:rFonts w:ascii="Times New Roman" w:eastAsia="Times New Roman" w:hAnsi="Times New Roman" w:cs="Times New Roman"/>
          <w:sz w:val="24"/>
          <w:u w:val="single" w:color="000000"/>
        </w:rPr>
        <w:tab/>
      </w:r>
      <w:r>
        <w:rPr>
          <w:rFonts w:ascii="Times New Roman" w:eastAsia="Times New Roman" w:hAnsi="Times New Roman" w:cs="Times New Roman"/>
          <w:sz w:val="24"/>
          <w:vertAlign w:val="subscript"/>
        </w:rPr>
        <w:t xml:space="preserve">10 </w:t>
      </w:r>
    </w:p>
    <w:p w14:paraId="7C1A5901" w14:textId="77777777" w:rsidR="001D67E6" w:rsidRDefault="00C23AAF">
      <w:pPr>
        <w:spacing w:after="0"/>
      </w:pPr>
      <w:r>
        <w:rPr>
          <w:rFonts w:ascii="Times New Roman" w:eastAsia="Times New Roman" w:hAnsi="Times New Roman" w:cs="Times New Roman"/>
          <w:sz w:val="24"/>
        </w:rPr>
        <w:t xml:space="preserve"> </w:t>
      </w:r>
    </w:p>
    <w:p w14:paraId="19D58695" w14:textId="77777777" w:rsidR="001D67E6" w:rsidRDefault="00C23AAF">
      <w:pPr>
        <w:spacing w:after="0"/>
        <w:ind w:left="360"/>
      </w:pPr>
      <w:r>
        <w:rPr>
          <w:rFonts w:ascii="Times New Roman" w:eastAsia="Times New Roman" w:hAnsi="Times New Roman" w:cs="Times New Roman"/>
          <w:sz w:val="24"/>
        </w:rPr>
        <w:t xml:space="preserve"> </w:t>
      </w:r>
    </w:p>
    <w:p w14:paraId="2F98C87D" w14:textId="41ADF4FE" w:rsidR="001D67E6" w:rsidRDefault="00C23AAF">
      <w:pPr>
        <w:spacing w:after="0"/>
        <w:ind w:left="360"/>
      </w:pPr>
      <w:r>
        <w:rPr>
          <w:rFonts w:ascii="Times New Roman" w:eastAsia="Times New Roman" w:hAnsi="Times New Roman" w:cs="Times New Roman"/>
          <w:sz w:val="24"/>
        </w:rPr>
        <w:t xml:space="preserve"> </w:t>
      </w:r>
      <w:r w:rsidR="000E1727" w:rsidRPr="000E1727">
        <w:rPr>
          <w:rFonts w:ascii="Times New Roman" w:eastAsia="Times New Roman" w:hAnsi="Times New Roman" w:cs="Times New Roman"/>
          <w:sz w:val="24"/>
        </w:rPr>
        <w:drawing>
          <wp:inline distT="0" distB="0" distL="0" distR="0" wp14:anchorId="499C88F1" wp14:editId="153E6922">
            <wp:extent cx="3048425" cy="371526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048425" cy="3715268"/>
                    </a:xfrm>
                    <a:prstGeom prst="rect">
                      <a:avLst/>
                    </a:prstGeom>
                  </pic:spPr>
                </pic:pic>
              </a:graphicData>
            </a:graphic>
          </wp:inline>
        </w:drawing>
      </w:r>
    </w:p>
    <w:p w14:paraId="13502C65" w14:textId="77777777" w:rsidR="001D67E6" w:rsidRDefault="00C23AAF">
      <w:pPr>
        <w:spacing w:after="0"/>
        <w:ind w:left="360"/>
      </w:pPr>
      <w:r>
        <w:rPr>
          <w:rFonts w:ascii="Times New Roman" w:eastAsia="Times New Roman" w:hAnsi="Times New Roman" w:cs="Times New Roman"/>
          <w:sz w:val="24"/>
        </w:rPr>
        <w:t xml:space="preserve"> </w:t>
      </w:r>
    </w:p>
    <w:p w14:paraId="05C3CF06" w14:textId="77777777" w:rsidR="001D67E6" w:rsidRDefault="00C23AAF">
      <w:pPr>
        <w:spacing w:after="0"/>
        <w:ind w:left="360"/>
      </w:pPr>
      <w:r>
        <w:rPr>
          <w:rFonts w:ascii="Times New Roman" w:eastAsia="Times New Roman" w:hAnsi="Times New Roman" w:cs="Times New Roman"/>
          <w:sz w:val="24"/>
        </w:rPr>
        <w:t xml:space="preserve"> </w:t>
      </w:r>
    </w:p>
    <w:p w14:paraId="780A08A0" w14:textId="40C4C5B7" w:rsidR="001D67E6" w:rsidRDefault="001D67E6" w:rsidP="000E1727">
      <w:pPr>
        <w:spacing w:after="0"/>
        <w:ind w:left="360"/>
      </w:pPr>
    </w:p>
    <w:p w14:paraId="33F9D5BE" w14:textId="77777777" w:rsidR="001D67E6" w:rsidRDefault="00C23AAF">
      <w:pPr>
        <w:spacing w:after="0"/>
        <w:ind w:left="360"/>
      </w:pPr>
      <w:r>
        <w:rPr>
          <w:rFonts w:ascii="Times New Roman" w:eastAsia="Times New Roman" w:hAnsi="Times New Roman" w:cs="Times New Roman"/>
          <w:sz w:val="24"/>
        </w:rPr>
        <w:lastRenderedPageBreak/>
        <w:t xml:space="preserve"> </w:t>
      </w:r>
    </w:p>
    <w:p w14:paraId="128997FE" w14:textId="77777777" w:rsidR="001D67E6" w:rsidRDefault="00C23AAF">
      <w:pPr>
        <w:spacing w:after="0"/>
        <w:ind w:left="360"/>
      </w:pPr>
      <w:r>
        <w:rPr>
          <w:rFonts w:ascii="Times New Roman" w:eastAsia="Times New Roman" w:hAnsi="Times New Roman" w:cs="Times New Roman"/>
          <w:sz w:val="24"/>
        </w:rPr>
        <w:t xml:space="preserve"> </w:t>
      </w:r>
    </w:p>
    <w:p w14:paraId="4398A711" w14:textId="77777777" w:rsidR="001D67E6" w:rsidRDefault="00C23AAF">
      <w:pPr>
        <w:numPr>
          <w:ilvl w:val="0"/>
          <w:numId w:val="1"/>
        </w:numPr>
        <w:spacing w:after="15" w:line="249" w:lineRule="auto"/>
        <w:ind w:right="675" w:hanging="360"/>
      </w:pPr>
      <w:r>
        <w:rPr>
          <w:rFonts w:ascii="Times New Roman" w:eastAsia="Times New Roman" w:hAnsi="Times New Roman" w:cs="Times New Roman"/>
          <w:sz w:val="24"/>
        </w:rPr>
        <w:t xml:space="preserve">[4] Convert the following decimal numbers to </w:t>
      </w:r>
      <w:r>
        <w:rPr>
          <w:rFonts w:ascii="Times New Roman" w:eastAsia="Times New Roman" w:hAnsi="Times New Roman" w:cs="Times New Roman"/>
          <w:sz w:val="24"/>
          <w:u w:val="single" w:color="000000"/>
        </w:rPr>
        <w:t>binary</w:t>
      </w:r>
      <w:r>
        <w:rPr>
          <w:rFonts w:ascii="Times New Roman" w:eastAsia="Times New Roman" w:hAnsi="Times New Roman" w:cs="Times New Roman"/>
          <w:sz w:val="24"/>
        </w:rPr>
        <w:t xml:space="preserve">.  Show repeating digits with a correctly positioned overbar. </w:t>
      </w:r>
    </w:p>
    <w:p w14:paraId="524E0F11" w14:textId="77777777" w:rsidR="001D67E6" w:rsidRDefault="00C23AAF">
      <w:pPr>
        <w:spacing w:after="100" w:line="240" w:lineRule="auto"/>
        <w:ind w:left="720" w:right="490"/>
      </w:pPr>
      <w:r>
        <w:rPr>
          <w:rFonts w:ascii="Arial" w:eastAsia="Arial" w:hAnsi="Arial" w:cs="Arial"/>
          <w:sz w:val="16"/>
        </w:rPr>
        <w:t xml:space="preserve">[For Part (b), your work must show that you’ve taken meticulous account of the fact that the decimal number shown has digits repeating without end.] </w:t>
      </w:r>
    </w:p>
    <w:p w14:paraId="17A4DB7D" w14:textId="77777777" w:rsidR="001D67E6" w:rsidRDefault="00C23AAF">
      <w:pPr>
        <w:numPr>
          <w:ilvl w:val="1"/>
          <w:numId w:val="1"/>
        </w:numPr>
        <w:spacing w:after="0"/>
        <w:ind w:right="675" w:hanging="3600"/>
      </w:pPr>
      <w:r>
        <w:rPr>
          <w:rFonts w:ascii="Times New Roman" w:eastAsia="Times New Roman" w:hAnsi="Times New Roman" w:cs="Times New Roman"/>
          <w:sz w:val="24"/>
        </w:rPr>
        <w:t xml:space="preserve">0.45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   </w:t>
      </w:r>
      <w:r>
        <w:rPr>
          <w:rFonts w:ascii="Cambria Math" w:eastAsia="Cambria Math" w:hAnsi="Cambria Math" w:cs="Cambria Math"/>
          <w:sz w:val="24"/>
        </w:rPr>
        <w:t xml:space="preserve">0. 142857  = </w:t>
      </w:r>
      <w:r>
        <w:rPr>
          <w:noProof/>
        </w:rPr>
        <w:drawing>
          <wp:inline distT="0" distB="0" distL="0" distR="0" wp14:anchorId="67006BBF" wp14:editId="16327E11">
            <wp:extent cx="70104" cy="243840"/>
            <wp:effectExtent l="0" t="0" r="0" b="0"/>
            <wp:docPr id="4648" name="Picture 4648"/>
            <wp:cNvGraphicFramePr/>
            <a:graphic xmlns:a="http://schemas.openxmlformats.org/drawingml/2006/main">
              <a:graphicData uri="http://schemas.openxmlformats.org/drawingml/2006/picture">
                <pic:pic xmlns:pic="http://schemas.openxmlformats.org/drawingml/2006/picture">
                  <pic:nvPicPr>
                    <pic:cNvPr id="4648" name="Picture 4648"/>
                    <pic:cNvPicPr/>
                  </pic:nvPicPr>
                  <pic:blipFill>
                    <a:blip r:embed="rId12"/>
                    <a:stretch>
                      <a:fillRect/>
                    </a:stretch>
                  </pic:blipFill>
                  <pic:spPr>
                    <a:xfrm>
                      <a:off x="0" y="0"/>
                      <a:ext cx="70104" cy="243840"/>
                    </a:xfrm>
                    <a:prstGeom prst="rect">
                      <a:avLst/>
                    </a:prstGeom>
                  </pic:spPr>
                </pic:pic>
              </a:graphicData>
            </a:graphic>
          </wp:inline>
        </w:drawing>
      </w:r>
      <w:r>
        <w:rPr>
          <w:rFonts w:ascii="Times New Roman" w:eastAsia="Times New Roman" w:hAnsi="Times New Roman" w:cs="Times New Roman"/>
          <w:sz w:val="24"/>
        </w:rPr>
        <w:t xml:space="preserve"> </w:t>
      </w:r>
    </w:p>
    <w:p w14:paraId="2A851BDC" w14:textId="77777777" w:rsidR="001D67E6" w:rsidRDefault="00C23AAF">
      <w:pPr>
        <w:spacing w:after="0"/>
      </w:pPr>
      <w:r>
        <w:rPr>
          <w:rFonts w:ascii="Times New Roman" w:eastAsia="Times New Roman" w:hAnsi="Times New Roman" w:cs="Times New Roman"/>
          <w:sz w:val="24"/>
        </w:rPr>
        <w:t xml:space="preserve"> </w:t>
      </w:r>
    </w:p>
    <w:p w14:paraId="1ACEC6C9" w14:textId="7348F490" w:rsidR="00AC746B" w:rsidRDefault="004E350A" w:rsidP="00AC746B">
      <w:pPr>
        <w:spacing w:after="0"/>
        <w:ind w:left="4320"/>
      </w:pPr>
      <w:r>
        <w:rPr>
          <w:rFonts w:ascii="Times New Roman" w:eastAsia="Times New Roman" w:hAnsi="Times New Roman" w:cs="Times New Roman"/>
          <w:sz w:val="24"/>
        </w:rPr>
        <w:t xml:space="preserve">= </w:t>
      </w:r>
      <m:oMath>
        <m:r>
          <w:rPr>
            <w:rFonts w:ascii="Cambria Math" w:eastAsia="Times New Roman" w:hAnsi="Cambria Math" w:cs="Times New Roman"/>
            <w:sz w:val="24"/>
          </w:rPr>
          <m:t>0.01</m:t>
        </m:r>
        <m:acc>
          <m:accPr>
            <m:chr m:val="̅"/>
            <m:ctrlPr>
              <w:rPr>
                <w:rFonts w:ascii="Cambria Math" w:eastAsia="Times New Roman" w:hAnsi="Cambria Math" w:cs="Times New Roman"/>
                <w:i/>
                <w:sz w:val="24"/>
              </w:rPr>
            </m:ctrlPr>
          </m:accPr>
          <m:e>
            <m:r>
              <w:rPr>
                <w:rFonts w:ascii="Cambria Math" w:eastAsia="Times New Roman" w:hAnsi="Cambria Math" w:cs="Times New Roman"/>
                <w:sz w:val="24"/>
              </w:rPr>
              <m:t>11</m:t>
            </m:r>
            <m:r>
              <w:rPr>
                <w:rFonts w:ascii="Cambria Math" w:eastAsia="Times New Roman" w:hAnsi="Cambria Math" w:cs="Times New Roman"/>
                <w:sz w:val="24"/>
              </w:rPr>
              <m:t>0</m:t>
            </m:r>
            <m:r>
              <w:rPr>
                <w:rFonts w:ascii="Cambria Math" w:eastAsia="Times New Roman" w:hAnsi="Cambria Math" w:cs="Times New Roman"/>
                <w:sz w:val="24"/>
              </w:rPr>
              <m:t>0</m:t>
            </m:r>
          </m:e>
        </m:acc>
      </m:oMath>
      <w:r w:rsidR="00AC746B">
        <w:rPr>
          <w:rFonts w:ascii="Times New Roman" w:eastAsia="Times New Roman" w:hAnsi="Times New Roman" w:cs="Times New Roman"/>
          <w:sz w:val="24"/>
        </w:rPr>
        <w:tab/>
      </w:r>
      <w:r w:rsidR="00AC746B">
        <w:rPr>
          <w:rFonts w:ascii="Times New Roman" w:eastAsia="Times New Roman" w:hAnsi="Times New Roman" w:cs="Times New Roman"/>
          <w:sz w:val="24"/>
        </w:rPr>
        <w:tab/>
      </w:r>
      <w:r w:rsidR="00AC746B">
        <w:rPr>
          <w:rFonts w:ascii="Times New Roman" w:eastAsia="Times New Roman" w:hAnsi="Times New Roman" w:cs="Times New Roman"/>
          <w:sz w:val="24"/>
        </w:rPr>
        <w:tab/>
      </w:r>
      <w:r w:rsidR="00AC746B">
        <w:rPr>
          <w:rFonts w:ascii="Times New Roman" w:eastAsia="Times New Roman" w:hAnsi="Times New Roman" w:cs="Times New Roman"/>
          <w:sz w:val="24"/>
        </w:rPr>
        <w:tab/>
      </w:r>
      <w:r w:rsidR="00AC746B">
        <w:rPr>
          <w:rFonts w:ascii="Times New Roman" w:eastAsia="Times New Roman" w:hAnsi="Times New Roman" w:cs="Times New Roman"/>
          <w:sz w:val="24"/>
        </w:rPr>
        <w:t xml:space="preserve">= </w:t>
      </w:r>
      <m:oMath>
        <m:r>
          <w:rPr>
            <w:rFonts w:ascii="Cambria Math" w:eastAsia="Times New Roman" w:hAnsi="Cambria Math" w:cs="Times New Roman"/>
            <w:sz w:val="24"/>
          </w:rPr>
          <m:t>0.</m:t>
        </m:r>
        <m:acc>
          <m:accPr>
            <m:chr m:val="̅"/>
            <m:ctrlPr>
              <w:rPr>
                <w:rFonts w:ascii="Cambria Math" w:eastAsia="Times New Roman" w:hAnsi="Cambria Math" w:cs="Times New Roman"/>
                <w:i/>
                <w:sz w:val="24"/>
              </w:rPr>
            </m:ctrlPr>
          </m:accPr>
          <m:e>
            <m:r>
              <w:rPr>
                <w:rFonts w:ascii="Cambria Math" w:eastAsia="Times New Roman" w:hAnsi="Cambria Math" w:cs="Times New Roman"/>
                <w:sz w:val="24"/>
              </w:rPr>
              <m:t>00</m:t>
            </m:r>
            <m:r>
              <w:rPr>
                <w:rFonts w:ascii="Cambria Math" w:eastAsia="Times New Roman" w:hAnsi="Cambria Math" w:cs="Times New Roman"/>
                <w:sz w:val="24"/>
              </w:rPr>
              <m:t>1</m:t>
            </m:r>
          </m:e>
        </m:acc>
      </m:oMath>
    </w:p>
    <w:p w14:paraId="4F8A8B68" w14:textId="09ACD1E2" w:rsidR="001D67E6" w:rsidRDefault="001D67E6" w:rsidP="004E350A">
      <w:pPr>
        <w:spacing w:after="0"/>
        <w:ind w:left="4320"/>
      </w:pPr>
    </w:p>
    <w:p w14:paraId="1112EF5F" w14:textId="166B39F3" w:rsidR="001D67E6" w:rsidRDefault="00C23AAF">
      <w:pPr>
        <w:spacing w:after="0"/>
      </w:pPr>
      <w:r>
        <w:rPr>
          <w:rFonts w:ascii="Times New Roman" w:eastAsia="Times New Roman" w:hAnsi="Times New Roman" w:cs="Times New Roman"/>
          <w:sz w:val="24"/>
        </w:rPr>
        <w:t xml:space="preserve"> </w:t>
      </w:r>
      <w:r w:rsidR="00833B2C" w:rsidRPr="00833B2C">
        <w:rPr>
          <w:rFonts w:ascii="Times New Roman" w:eastAsia="Times New Roman" w:hAnsi="Times New Roman" w:cs="Times New Roman"/>
          <w:sz w:val="24"/>
        </w:rPr>
        <w:drawing>
          <wp:inline distT="0" distB="0" distL="0" distR="0" wp14:anchorId="24ACE013" wp14:editId="0C7C0A5A">
            <wp:extent cx="2720148" cy="1985918"/>
            <wp:effectExtent l="0" t="0" r="4445"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3"/>
                    <a:stretch>
                      <a:fillRect/>
                    </a:stretch>
                  </pic:blipFill>
                  <pic:spPr>
                    <a:xfrm>
                      <a:off x="0" y="0"/>
                      <a:ext cx="2723193" cy="1988141"/>
                    </a:xfrm>
                    <a:prstGeom prst="rect">
                      <a:avLst/>
                    </a:prstGeom>
                  </pic:spPr>
                </pic:pic>
              </a:graphicData>
            </a:graphic>
          </wp:inline>
        </w:drawing>
      </w:r>
      <w:r w:rsidR="00833B2C" w:rsidRPr="00833B2C">
        <w:rPr>
          <w:rFonts w:ascii="Times New Roman" w:eastAsia="Times New Roman" w:hAnsi="Times New Roman" w:cs="Times New Roman"/>
          <w:sz w:val="24"/>
        </w:rPr>
        <w:drawing>
          <wp:inline distT="0" distB="0" distL="0" distR="0" wp14:anchorId="2A9ACE69" wp14:editId="5BAD86AD">
            <wp:extent cx="2282158" cy="1995972"/>
            <wp:effectExtent l="0" t="0" r="4445" b="444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4"/>
                    <a:stretch>
                      <a:fillRect/>
                    </a:stretch>
                  </pic:blipFill>
                  <pic:spPr>
                    <a:xfrm>
                      <a:off x="0" y="0"/>
                      <a:ext cx="2288365" cy="2001400"/>
                    </a:xfrm>
                    <a:prstGeom prst="rect">
                      <a:avLst/>
                    </a:prstGeom>
                  </pic:spPr>
                </pic:pic>
              </a:graphicData>
            </a:graphic>
          </wp:inline>
        </w:drawing>
      </w:r>
    </w:p>
    <w:p w14:paraId="3F9BE838" w14:textId="00607227" w:rsidR="001D67E6" w:rsidRDefault="00C23AAF">
      <w:pPr>
        <w:spacing w:after="0"/>
      </w:pPr>
      <w:r>
        <w:rPr>
          <w:rFonts w:ascii="Times New Roman" w:eastAsia="Times New Roman" w:hAnsi="Times New Roman" w:cs="Times New Roman"/>
          <w:sz w:val="24"/>
        </w:rPr>
        <w:t xml:space="preserve"> </w:t>
      </w:r>
    </w:p>
    <w:p w14:paraId="5B2882E3" w14:textId="77777777" w:rsidR="001D67E6" w:rsidRDefault="00C23AAF">
      <w:pPr>
        <w:spacing w:after="0"/>
      </w:pPr>
      <w:r>
        <w:rPr>
          <w:rFonts w:ascii="Times New Roman" w:eastAsia="Times New Roman" w:hAnsi="Times New Roman" w:cs="Times New Roman"/>
          <w:sz w:val="24"/>
        </w:rPr>
        <w:t xml:space="preserve"> </w:t>
      </w:r>
    </w:p>
    <w:p w14:paraId="3C321ED3" w14:textId="77777777" w:rsidR="001D67E6" w:rsidRDefault="00C23AAF">
      <w:pPr>
        <w:numPr>
          <w:ilvl w:val="0"/>
          <w:numId w:val="1"/>
        </w:numPr>
        <w:spacing w:after="0" w:line="245" w:lineRule="auto"/>
        <w:ind w:right="675" w:hanging="360"/>
      </w:pPr>
      <w:r>
        <w:rPr>
          <w:rFonts w:ascii="Times New Roman" w:eastAsia="Times New Roman" w:hAnsi="Times New Roman" w:cs="Times New Roman"/>
          <w:sz w:val="24"/>
        </w:rPr>
        <w:t xml:space="preserve">[3] As seen in lectures and above, some numbers that have a finite number of digits in base 10 (decimal) have a non-terminating expression in base 2 (binary).  Is it possible that a number having a </w:t>
      </w:r>
      <w:r>
        <w:rPr>
          <w:rFonts w:ascii="Times New Roman" w:eastAsia="Times New Roman" w:hAnsi="Times New Roman" w:cs="Times New Roman"/>
          <w:b/>
          <w:sz w:val="24"/>
        </w:rPr>
        <w:t>non-terminating</w:t>
      </w:r>
      <w:r>
        <w:rPr>
          <w:rFonts w:ascii="Times New Roman" w:eastAsia="Times New Roman" w:hAnsi="Times New Roman" w:cs="Times New Roman"/>
          <w:sz w:val="24"/>
        </w:rPr>
        <w:t xml:space="preserve"> expression in base </w:t>
      </w:r>
      <w:r>
        <w:rPr>
          <w:rFonts w:ascii="Times New Roman" w:eastAsia="Times New Roman" w:hAnsi="Times New Roman" w:cs="Times New Roman"/>
          <w:i/>
          <w:sz w:val="24"/>
        </w:rPr>
        <w:t>b</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will have a </w:t>
      </w:r>
      <w:r>
        <w:rPr>
          <w:rFonts w:ascii="Times New Roman" w:eastAsia="Times New Roman" w:hAnsi="Times New Roman" w:cs="Times New Roman"/>
          <w:b/>
          <w:sz w:val="24"/>
        </w:rPr>
        <w:t>terminating</w:t>
      </w:r>
      <w:r>
        <w:rPr>
          <w:rFonts w:ascii="Times New Roman" w:eastAsia="Times New Roman" w:hAnsi="Times New Roman" w:cs="Times New Roman"/>
          <w:sz w:val="24"/>
        </w:rPr>
        <w:t xml:space="preserve"> expression in base </w:t>
      </w:r>
      <w:r>
        <w:rPr>
          <w:rFonts w:ascii="Times New Roman" w:eastAsia="Times New Roman" w:hAnsi="Times New Roman" w:cs="Times New Roman"/>
          <w:i/>
          <w:sz w:val="24"/>
        </w:rPr>
        <w:t>b</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where </w:t>
      </w:r>
      <w:r>
        <w:rPr>
          <w:rFonts w:ascii="Times New Roman" w:eastAsia="Times New Roman" w:hAnsi="Times New Roman" w:cs="Times New Roman"/>
          <w:b/>
          <w:i/>
          <w:sz w:val="24"/>
        </w:rPr>
        <w:t>b</w:t>
      </w:r>
      <w:r>
        <w:rPr>
          <w:rFonts w:ascii="Times New Roman" w:eastAsia="Times New Roman" w:hAnsi="Times New Roman" w:cs="Times New Roman"/>
          <w:b/>
          <w:sz w:val="24"/>
          <w:vertAlign w:val="subscript"/>
        </w:rPr>
        <w:t>1</w:t>
      </w:r>
      <w:r>
        <w:rPr>
          <w:rFonts w:ascii="Times New Roman" w:eastAsia="Times New Roman" w:hAnsi="Times New Roman" w:cs="Times New Roman"/>
          <w:b/>
          <w:sz w:val="24"/>
        </w:rPr>
        <w:t xml:space="preserve"> &gt; </w:t>
      </w:r>
      <w:r>
        <w:rPr>
          <w:rFonts w:ascii="Times New Roman" w:eastAsia="Times New Roman" w:hAnsi="Times New Roman" w:cs="Times New Roman"/>
          <w:b/>
          <w:i/>
          <w:sz w:val="24"/>
        </w:rPr>
        <w:t>b</w:t>
      </w:r>
      <w:r>
        <w:rPr>
          <w:rFonts w:ascii="Times New Roman" w:eastAsia="Times New Roman" w:hAnsi="Times New Roman" w:cs="Times New Roman"/>
          <w:b/>
          <w:sz w:val="24"/>
          <w:vertAlign w:val="subscript"/>
        </w:rPr>
        <w:t>2</w:t>
      </w:r>
      <w:r>
        <w:rPr>
          <w:rFonts w:ascii="Times New Roman" w:eastAsia="Times New Roman" w:hAnsi="Times New Roman" w:cs="Times New Roman"/>
          <w:sz w:val="24"/>
        </w:rPr>
        <w:t xml:space="preserve">? </w:t>
      </w:r>
    </w:p>
    <w:p w14:paraId="69D54EC1" w14:textId="77777777" w:rsidR="001D67E6" w:rsidRDefault="00C23AAF">
      <w:pPr>
        <w:spacing w:after="0"/>
      </w:pPr>
      <w:r>
        <w:rPr>
          <w:rFonts w:ascii="Times New Roman" w:eastAsia="Times New Roman" w:hAnsi="Times New Roman" w:cs="Times New Roman"/>
          <w:sz w:val="24"/>
        </w:rPr>
        <w:t xml:space="preserve"> </w:t>
      </w:r>
    </w:p>
    <w:p w14:paraId="373B349B" w14:textId="77777777" w:rsidR="001D67E6" w:rsidRDefault="00C23AAF">
      <w:pPr>
        <w:spacing w:after="15" w:line="249" w:lineRule="auto"/>
        <w:ind w:left="370" w:right="675" w:hanging="10"/>
      </w:pPr>
      <w:r>
        <w:rPr>
          <w:rFonts w:ascii="Times New Roman" w:eastAsia="Times New Roman" w:hAnsi="Times New Roman" w:cs="Times New Roman"/>
          <w:sz w:val="24"/>
        </w:rPr>
        <w:t xml:space="preserve">If it </w:t>
      </w:r>
      <w:r>
        <w:rPr>
          <w:rFonts w:ascii="Times New Roman" w:eastAsia="Times New Roman" w:hAnsi="Times New Roman" w:cs="Times New Roman"/>
          <w:b/>
          <w:sz w:val="24"/>
        </w:rPr>
        <w:t>is</w:t>
      </w:r>
      <w:r>
        <w:rPr>
          <w:rFonts w:ascii="Times New Roman" w:eastAsia="Times New Roman" w:hAnsi="Times New Roman" w:cs="Times New Roman"/>
          <w:sz w:val="24"/>
        </w:rPr>
        <w:t xml:space="preserve"> possible, give an example.  If it is </w:t>
      </w:r>
      <w:r>
        <w:rPr>
          <w:rFonts w:ascii="Times New Roman" w:eastAsia="Times New Roman" w:hAnsi="Times New Roman" w:cs="Times New Roman"/>
          <w:b/>
          <w:sz w:val="24"/>
        </w:rPr>
        <w:t>not</w:t>
      </w:r>
      <w:r>
        <w:rPr>
          <w:rFonts w:ascii="Times New Roman" w:eastAsia="Times New Roman" w:hAnsi="Times New Roman" w:cs="Times New Roman"/>
          <w:sz w:val="24"/>
        </w:rPr>
        <w:t xml:space="preserve"> possible, explain why not. </w:t>
      </w:r>
    </w:p>
    <w:p w14:paraId="755DE6C3" w14:textId="77777777" w:rsidR="001D67E6" w:rsidRDefault="00C23AAF">
      <w:pPr>
        <w:spacing w:after="0"/>
      </w:pPr>
      <w:r>
        <w:rPr>
          <w:rFonts w:ascii="Times New Roman" w:eastAsia="Times New Roman" w:hAnsi="Times New Roman" w:cs="Times New Roman"/>
          <w:sz w:val="24"/>
        </w:rPr>
        <w:t xml:space="preserve"> </w:t>
      </w:r>
    </w:p>
    <w:p w14:paraId="2E6AB97B" w14:textId="77777777" w:rsidR="001D67E6" w:rsidRDefault="00C23AAF">
      <w:pPr>
        <w:spacing w:after="0"/>
      </w:pPr>
      <w:r>
        <w:rPr>
          <w:rFonts w:ascii="Times New Roman" w:eastAsia="Times New Roman" w:hAnsi="Times New Roman" w:cs="Times New Roman"/>
          <w:sz w:val="24"/>
        </w:rPr>
        <w:t xml:space="preserve"> </w:t>
      </w:r>
    </w:p>
    <w:p w14:paraId="4F5A7A3A" w14:textId="3E26B295" w:rsidR="001D67E6" w:rsidRPr="00595DDA" w:rsidRDefault="00C23AAF">
      <w:pPr>
        <w:spacing w:after="0"/>
      </w:pPr>
      <w:r>
        <w:rPr>
          <w:rFonts w:ascii="Times New Roman" w:eastAsia="Times New Roman" w:hAnsi="Times New Roman" w:cs="Times New Roman"/>
          <w:sz w:val="24"/>
        </w:rPr>
        <w:t xml:space="preserve"> </w:t>
      </w:r>
      <w:r w:rsidR="00664639">
        <w:rPr>
          <w:rFonts w:ascii="Times New Roman" w:eastAsia="Times New Roman" w:hAnsi="Times New Roman" w:cs="Times New Roman"/>
          <w:sz w:val="24"/>
        </w:rPr>
        <w:t xml:space="preserve">I </w:t>
      </w:r>
      <w:r w:rsidR="008631BC">
        <w:rPr>
          <w:rFonts w:ascii="Times New Roman" w:eastAsia="Times New Roman" w:hAnsi="Times New Roman" w:cs="Times New Roman"/>
          <w:sz w:val="24"/>
        </w:rPr>
        <w:t xml:space="preserve">believe </w:t>
      </w:r>
      <w:r w:rsidR="000C40AE">
        <w:rPr>
          <w:rFonts w:ascii="Times New Roman" w:eastAsia="Times New Roman" w:hAnsi="Times New Roman" w:cs="Times New Roman"/>
          <w:sz w:val="24"/>
        </w:rPr>
        <w:t xml:space="preserve">it </w:t>
      </w:r>
      <w:r w:rsidR="008631BC">
        <w:rPr>
          <w:rFonts w:ascii="Times New Roman" w:eastAsia="Times New Roman" w:hAnsi="Times New Roman" w:cs="Times New Roman"/>
          <w:sz w:val="24"/>
        </w:rPr>
        <w:t xml:space="preserve">is not possible because of how </w:t>
      </w:r>
      <w:r w:rsidR="00EC2F75">
        <w:rPr>
          <w:rFonts w:ascii="Times New Roman" w:eastAsia="Times New Roman" w:hAnsi="Times New Roman" w:cs="Times New Roman"/>
          <w:sz w:val="24"/>
        </w:rPr>
        <w:t>we</w:t>
      </w:r>
      <w:r w:rsidR="00B07D76">
        <w:rPr>
          <w:rFonts w:ascii="Times New Roman" w:eastAsia="Times New Roman" w:hAnsi="Times New Roman" w:cs="Times New Roman"/>
          <w:sz w:val="24"/>
        </w:rPr>
        <w:t xml:space="preserve"> convert decimal values between bases.</w:t>
      </w:r>
      <w:r w:rsidR="000814C1">
        <w:rPr>
          <w:rFonts w:ascii="Times New Roman" w:eastAsia="Times New Roman" w:hAnsi="Times New Roman" w:cs="Times New Roman"/>
          <w:sz w:val="24"/>
        </w:rPr>
        <w:t xml:space="preserve"> </w:t>
      </w:r>
      <w:r w:rsidR="0085192B">
        <w:rPr>
          <w:rFonts w:ascii="Times New Roman" w:eastAsia="Times New Roman" w:hAnsi="Times New Roman" w:cs="Times New Roman"/>
          <w:sz w:val="24"/>
        </w:rPr>
        <w:t xml:space="preserve">I’ll use </w:t>
      </w:r>
      <w:r w:rsidR="008A19F8">
        <w:rPr>
          <w:rFonts w:ascii="Times New Roman" w:eastAsia="Times New Roman" w:hAnsi="Times New Roman" w:cs="Times New Roman"/>
          <w:sz w:val="24"/>
        </w:rPr>
        <w:t xml:space="preserve">converting </w:t>
      </w:r>
      <w:r w:rsidR="00C70B21">
        <w:rPr>
          <w:rFonts w:ascii="Times New Roman" w:eastAsia="Times New Roman" w:hAnsi="Times New Roman" w:cs="Times New Roman"/>
          <w:sz w:val="24"/>
        </w:rPr>
        <w:t>1/</w:t>
      </w:r>
      <w:r w:rsidR="0044069F">
        <w:rPr>
          <w:rFonts w:ascii="Times New Roman" w:eastAsia="Times New Roman" w:hAnsi="Times New Roman" w:cs="Times New Roman"/>
          <w:sz w:val="24"/>
        </w:rPr>
        <w:t>7</w:t>
      </w:r>
      <w:r w:rsidR="00DD01CF">
        <w:rPr>
          <w:rFonts w:ascii="Times New Roman" w:eastAsia="Times New Roman" w:hAnsi="Times New Roman" w:cs="Times New Roman"/>
          <w:sz w:val="24"/>
        </w:rPr>
        <w:t xml:space="preserve">, </w:t>
      </w:r>
      <w:r w:rsidR="0044069F">
        <w:rPr>
          <w:rFonts w:ascii="Times New Roman" w:eastAsia="Times New Roman" w:hAnsi="Times New Roman" w:cs="Times New Roman"/>
          <w:sz w:val="24"/>
        </w:rPr>
        <w:t>as we’ve show</w:t>
      </w:r>
      <w:r w:rsidR="00DD01CF">
        <w:rPr>
          <w:rFonts w:ascii="Times New Roman" w:eastAsia="Times New Roman" w:hAnsi="Times New Roman" w:cs="Times New Roman"/>
          <w:sz w:val="24"/>
        </w:rPr>
        <w:t>n</w:t>
      </w:r>
      <w:r w:rsidR="0044069F">
        <w:rPr>
          <w:rFonts w:ascii="Times New Roman" w:eastAsia="Times New Roman" w:hAnsi="Times New Roman" w:cs="Times New Roman"/>
          <w:sz w:val="24"/>
        </w:rPr>
        <w:t xml:space="preserve"> that is non</w:t>
      </w:r>
      <w:r w:rsidR="00DD01CF">
        <w:rPr>
          <w:rFonts w:ascii="Times New Roman" w:eastAsia="Times New Roman" w:hAnsi="Times New Roman" w:cs="Times New Roman"/>
          <w:sz w:val="24"/>
        </w:rPr>
        <w:t>-terminating, from</w:t>
      </w:r>
      <w:r w:rsidR="00CD434B">
        <w:rPr>
          <w:rFonts w:ascii="Times New Roman" w:eastAsia="Times New Roman" w:hAnsi="Times New Roman" w:cs="Times New Roman"/>
          <w:sz w:val="24"/>
        </w:rPr>
        <w:t xml:space="preserve"> base 10 to base 2 as an example. </w:t>
      </w:r>
      <w:r w:rsidR="00B5226D">
        <w:rPr>
          <w:rFonts w:ascii="Times New Roman" w:eastAsia="Times New Roman" w:hAnsi="Times New Roman" w:cs="Times New Roman"/>
          <w:sz w:val="24"/>
        </w:rPr>
        <w:t>When converting 1/</w:t>
      </w:r>
      <w:r w:rsidR="0044069F">
        <w:rPr>
          <w:rFonts w:ascii="Times New Roman" w:eastAsia="Times New Roman" w:hAnsi="Times New Roman" w:cs="Times New Roman"/>
          <w:sz w:val="24"/>
        </w:rPr>
        <w:t>7</w:t>
      </w:r>
      <w:r w:rsidR="00B5226D">
        <w:rPr>
          <w:rFonts w:ascii="Times New Roman" w:eastAsia="Times New Roman" w:hAnsi="Times New Roman" w:cs="Times New Roman"/>
          <w:sz w:val="24"/>
          <w:vertAlign w:val="subscript"/>
        </w:rPr>
        <w:t>10</w:t>
      </w:r>
      <w:r w:rsidR="00B5226D">
        <w:rPr>
          <w:rFonts w:ascii="Times New Roman" w:eastAsia="Times New Roman" w:hAnsi="Times New Roman" w:cs="Times New Roman"/>
          <w:sz w:val="24"/>
        </w:rPr>
        <w:t xml:space="preserve"> to base 2 </w:t>
      </w:r>
      <w:r w:rsidR="00D27EDA">
        <w:rPr>
          <w:rFonts w:ascii="Times New Roman" w:eastAsia="Times New Roman" w:hAnsi="Times New Roman" w:cs="Times New Roman"/>
          <w:sz w:val="24"/>
        </w:rPr>
        <w:t>the fraction is multiplied by 2</w:t>
      </w:r>
      <w:r w:rsidR="008E6189">
        <w:rPr>
          <w:rFonts w:ascii="Times New Roman" w:eastAsia="Times New Roman" w:hAnsi="Times New Roman" w:cs="Times New Roman"/>
          <w:sz w:val="24"/>
        </w:rPr>
        <w:t>. B</w:t>
      </w:r>
      <w:r w:rsidR="00F00423">
        <w:rPr>
          <w:rFonts w:ascii="Times New Roman" w:eastAsia="Times New Roman" w:hAnsi="Times New Roman" w:cs="Times New Roman"/>
          <w:sz w:val="24"/>
        </w:rPr>
        <w:t xml:space="preserve">ecause it is a </w:t>
      </w:r>
      <w:r w:rsidR="003C4FAC">
        <w:rPr>
          <w:rFonts w:ascii="Times New Roman" w:eastAsia="Times New Roman" w:hAnsi="Times New Roman" w:cs="Times New Roman"/>
          <w:sz w:val="24"/>
        </w:rPr>
        <w:t>non-terminating expression the result is also non-terminati</w:t>
      </w:r>
      <w:r w:rsidR="009842CC">
        <w:rPr>
          <w:rFonts w:ascii="Times New Roman" w:eastAsia="Times New Roman" w:hAnsi="Times New Roman" w:cs="Times New Roman"/>
          <w:sz w:val="24"/>
        </w:rPr>
        <w:t>ng</w:t>
      </w:r>
      <w:r w:rsidR="003645FC">
        <w:rPr>
          <w:rFonts w:ascii="Times New Roman" w:eastAsia="Times New Roman" w:hAnsi="Times New Roman" w:cs="Times New Roman"/>
          <w:sz w:val="24"/>
        </w:rPr>
        <w:t>. No matter how many times it is multiplied the result will always be a non-terminating value.</w:t>
      </w:r>
      <w:r w:rsidR="00CB1CD6">
        <w:rPr>
          <w:rFonts w:ascii="Times New Roman" w:eastAsia="Times New Roman" w:hAnsi="Times New Roman" w:cs="Times New Roman"/>
          <w:sz w:val="24"/>
        </w:rPr>
        <w:t xml:space="preserve"> </w:t>
      </w:r>
      <w:r w:rsidR="00224A03">
        <w:rPr>
          <w:rFonts w:ascii="Times New Roman" w:eastAsia="Times New Roman" w:hAnsi="Times New Roman" w:cs="Times New Roman"/>
          <w:sz w:val="24"/>
        </w:rPr>
        <w:t>In other words, an infi</w:t>
      </w:r>
      <w:r w:rsidR="004C1059">
        <w:rPr>
          <w:rFonts w:ascii="Times New Roman" w:eastAsia="Times New Roman" w:hAnsi="Times New Roman" w:cs="Times New Roman"/>
          <w:sz w:val="24"/>
        </w:rPr>
        <w:t>nite number will always be infinite</w:t>
      </w:r>
      <w:r w:rsidR="006F35D3">
        <w:rPr>
          <w:rFonts w:ascii="Times New Roman" w:eastAsia="Times New Roman" w:hAnsi="Times New Roman" w:cs="Times New Roman"/>
          <w:sz w:val="24"/>
        </w:rPr>
        <w:t xml:space="preserve"> in another base following the rule </w:t>
      </w:r>
      <w:r w:rsidR="006F35D3">
        <w:rPr>
          <w:rFonts w:ascii="Times New Roman" w:eastAsia="Times New Roman" w:hAnsi="Times New Roman" w:cs="Times New Roman"/>
          <w:b/>
          <w:i/>
          <w:sz w:val="24"/>
        </w:rPr>
        <w:t>b</w:t>
      </w:r>
      <w:r w:rsidR="006F35D3">
        <w:rPr>
          <w:rFonts w:ascii="Times New Roman" w:eastAsia="Times New Roman" w:hAnsi="Times New Roman" w:cs="Times New Roman"/>
          <w:b/>
          <w:sz w:val="24"/>
          <w:vertAlign w:val="subscript"/>
        </w:rPr>
        <w:t>1</w:t>
      </w:r>
      <w:r w:rsidR="006F35D3">
        <w:rPr>
          <w:rFonts w:ascii="Times New Roman" w:eastAsia="Times New Roman" w:hAnsi="Times New Roman" w:cs="Times New Roman"/>
          <w:b/>
          <w:sz w:val="24"/>
        </w:rPr>
        <w:t xml:space="preserve"> &gt; </w:t>
      </w:r>
      <w:r w:rsidR="006F35D3">
        <w:rPr>
          <w:rFonts w:ascii="Times New Roman" w:eastAsia="Times New Roman" w:hAnsi="Times New Roman" w:cs="Times New Roman"/>
          <w:b/>
          <w:i/>
          <w:sz w:val="24"/>
        </w:rPr>
        <w:t>b</w:t>
      </w:r>
      <w:r w:rsidR="006F35D3">
        <w:rPr>
          <w:rFonts w:ascii="Times New Roman" w:eastAsia="Times New Roman" w:hAnsi="Times New Roman" w:cs="Times New Roman"/>
          <w:b/>
          <w:sz w:val="24"/>
          <w:vertAlign w:val="subscript"/>
        </w:rPr>
        <w:t>2</w:t>
      </w:r>
      <w:r w:rsidR="002D5EED">
        <w:rPr>
          <w:rFonts w:ascii="Times New Roman" w:eastAsia="Times New Roman" w:hAnsi="Times New Roman" w:cs="Times New Roman"/>
          <w:b/>
          <w:sz w:val="24"/>
          <w:vertAlign w:val="subscript"/>
        </w:rPr>
        <w:t>.</w:t>
      </w:r>
    </w:p>
    <w:p w14:paraId="34C3ED20" w14:textId="130C289E" w:rsidR="001D67E6" w:rsidRDefault="00C23AAF">
      <w:pPr>
        <w:spacing w:after="0"/>
      </w:pPr>
      <w:r>
        <w:rPr>
          <w:rFonts w:ascii="Times New Roman" w:eastAsia="Times New Roman" w:hAnsi="Times New Roman" w:cs="Times New Roman"/>
          <w:sz w:val="24"/>
        </w:rPr>
        <w:t xml:space="preserve"> </w:t>
      </w:r>
    </w:p>
    <w:p w14:paraId="5B6CA669" w14:textId="77777777" w:rsidR="001D67E6" w:rsidRDefault="00C23AAF">
      <w:pPr>
        <w:spacing w:after="0"/>
      </w:pPr>
      <w:r>
        <w:rPr>
          <w:rFonts w:ascii="Times New Roman" w:eastAsia="Times New Roman" w:hAnsi="Times New Roman" w:cs="Times New Roman"/>
          <w:sz w:val="24"/>
        </w:rPr>
        <w:t xml:space="preserve"> </w:t>
      </w:r>
    </w:p>
    <w:p w14:paraId="7238F66A" w14:textId="77777777" w:rsidR="001D67E6" w:rsidRDefault="00C23AAF">
      <w:pPr>
        <w:numPr>
          <w:ilvl w:val="0"/>
          <w:numId w:val="1"/>
        </w:numPr>
        <w:spacing w:after="43" w:line="238" w:lineRule="auto"/>
        <w:ind w:right="675" w:hanging="360"/>
      </w:pPr>
      <w:r>
        <w:rPr>
          <w:rFonts w:ascii="Times New Roman" w:eastAsia="Times New Roman" w:hAnsi="Times New Roman" w:cs="Times New Roman"/>
          <w:sz w:val="24"/>
        </w:rPr>
        <w:t xml:space="preserve">[4] Determine the base </w:t>
      </w:r>
      <w:r>
        <w:rPr>
          <w:rFonts w:ascii="Times New Roman" w:eastAsia="Times New Roman" w:hAnsi="Times New Roman" w:cs="Times New Roman"/>
          <w:i/>
          <w:sz w:val="24"/>
        </w:rPr>
        <w:t>b.  Demonstrate how you can get the value of b from basic principles rather than by trial and error.</w:t>
      </w:r>
      <w:r>
        <w:rPr>
          <w:rFonts w:ascii="Times New Roman" w:eastAsia="Times New Roman" w:hAnsi="Times New Roman" w:cs="Times New Roman"/>
          <w:sz w:val="24"/>
        </w:rPr>
        <w:t xml:space="preserve"> </w:t>
      </w:r>
    </w:p>
    <w:p w14:paraId="0E522C68" w14:textId="77777777" w:rsidR="001D67E6" w:rsidRDefault="00C23AAF">
      <w:pPr>
        <w:numPr>
          <w:ilvl w:val="1"/>
          <w:numId w:val="1"/>
        </w:numPr>
        <w:spacing w:after="15" w:line="249" w:lineRule="auto"/>
        <w:ind w:right="675" w:hanging="3600"/>
      </w:pPr>
      <w:r>
        <w:rPr>
          <w:rFonts w:ascii="Times New Roman" w:eastAsia="Times New Roman" w:hAnsi="Times New Roman" w:cs="Times New Roman"/>
          <w:sz w:val="24"/>
        </w:rPr>
        <w:t>(423)</w:t>
      </w:r>
      <w:r>
        <w:rPr>
          <w:rFonts w:ascii="Times New Roman" w:eastAsia="Times New Roman" w:hAnsi="Times New Roman" w:cs="Times New Roman"/>
          <w:i/>
          <w:sz w:val="24"/>
          <w:vertAlign w:val="subscript"/>
        </w:rPr>
        <w:t>b</w:t>
      </w:r>
      <w:r>
        <w:rPr>
          <w:rFonts w:ascii="Times New Roman" w:eastAsia="Times New Roman" w:hAnsi="Times New Roman" w:cs="Times New Roman"/>
          <w:sz w:val="24"/>
        </w:rPr>
        <w:t xml:space="preserve"> = (509)</w:t>
      </w:r>
      <w:r>
        <w:rPr>
          <w:rFonts w:ascii="Times New Roman" w:eastAsia="Times New Roman" w:hAnsi="Times New Roman" w:cs="Times New Roman"/>
          <w:sz w:val="24"/>
          <w:vertAlign w:val="subscript"/>
        </w:rPr>
        <w:t>10</w:t>
      </w:r>
      <w:r>
        <w:rPr>
          <w:rFonts w:ascii="Times New Roman" w:eastAsia="Times New Roman" w:hAnsi="Times New Roman" w:cs="Times New Roman"/>
          <w:sz w:val="24"/>
        </w:rPr>
        <w:t xml:space="preserve">   </w:t>
      </w:r>
      <w:r>
        <w:rPr>
          <w:rFonts w:ascii="Times New Roman" w:eastAsia="Times New Roman" w:hAnsi="Times New Roman" w:cs="Times New Roman"/>
          <w:sz w:val="24"/>
        </w:rPr>
        <w:tab/>
        <w:t>b.   (43)</w:t>
      </w:r>
      <w:r>
        <w:rPr>
          <w:rFonts w:ascii="Times New Roman" w:eastAsia="Times New Roman" w:hAnsi="Times New Roman" w:cs="Times New Roman"/>
          <w:i/>
          <w:sz w:val="24"/>
          <w:vertAlign w:val="subscript"/>
        </w:rPr>
        <w:t>b</w:t>
      </w:r>
      <w:r>
        <w:rPr>
          <w:rFonts w:ascii="Times New Roman" w:eastAsia="Times New Roman" w:hAnsi="Times New Roman" w:cs="Times New Roman"/>
          <w:sz w:val="24"/>
        </w:rPr>
        <w:t xml:space="preserve"> </w:t>
      </w:r>
      <w:r>
        <w:rPr>
          <w:rFonts w:ascii="Arial" w:eastAsia="Arial" w:hAnsi="Arial" w:cs="Arial"/>
          <w:sz w:val="20"/>
        </w:rPr>
        <w:t>x</w:t>
      </w:r>
      <w:r>
        <w:rPr>
          <w:rFonts w:ascii="Times New Roman" w:eastAsia="Times New Roman" w:hAnsi="Times New Roman" w:cs="Times New Roman"/>
          <w:sz w:val="24"/>
        </w:rPr>
        <w:t xml:space="preserve"> (31)</w:t>
      </w:r>
      <w:r>
        <w:rPr>
          <w:rFonts w:ascii="Times New Roman" w:eastAsia="Times New Roman" w:hAnsi="Times New Roman" w:cs="Times New Roman"/>
          <w:i/>
          <w:sz w:val="24"/>
          <w:vertAlign w:val="subscript"/>
        </w:rPr>
        <w:t>b</w:t>
      </w:r>
      <w:r>
        <w:rPr>
          <w:rFonts w:ascii="Times New Roman" w:eastAsia="Times New Roman" w:hAnsi="Times New Roman" w:cs="Times New Roman"/>
          <w:sz w:val="24"/>
        </w:rPr>
        <w:t xml:space="preserve"> = (2433)</w:t>
      </w:r>
      <w:r>
        <w:rPr>
          <w:rFonts w:ascii="Times New Roman" w:eastAsia="Times New Roman" w:hAnsi="Times New Roman" w:cs="Times New Roman"/>
          <w:i/>
          <w:sz w:val="24"/>
          <w:vertAlign w:val="subscript"/>
        </w:rPr>
        <w:t>b</w:t>
      </w:r>
      <w:r>
        <w:rPr>
          <w:rFonts w:ascii="Times New Roman" w:eastAsia="Times New Roman" w:hAnsi="Times New Roman" w:cs="Times New Roman"/>
          <w:sz w:val="24"/>
        </w:rPr>
        <w:t xml:space="preserve"> </w:t>
      </w:r>
    </w:p>
    <w:p w14:paraId="017E5AD7" w14:textId="3094959E" w:rsidR="001D67E6" w:rsidRPr="00AA4020" w:rsidRDefault="00AA4020" w:rsidP="00AA4020">
      <w:pPr>
        <w:spacing w:after="75"/>
        <w:ind w:left="4320"/>
        <w:rPr>
          <w:iCs/>
          <w:sz w:val="24"/>
          <w:szCs w:val="36"/>
        </w:rPr>
      </w:pPr>
      <w:r>
        <w:rPr>
          <w:rFonts w:ascii="Times New Roman" w:eastAsia="Times New Roman" w:hAnsi="Times New Roman" w:cs="Times New Roman"/>
          <w:iCs/>
          <w:sz w:val="24"/>
          <w:szCs w:val="36"/>
        </w:rPr>
        <w:t xml:space="preserve">B = 11 </w:t>
      </w:r>
      <w:r>
        <w:rPr>
          <w:rFonts w:ascii="Times New Roman" w:eastAsia="Times New Roman" w:hAnsi="Times New Roman" w:cs="Times New Roman"/>
          <w:iCs/>
          <w:sz w:val="24"/>
          <w:szCs w:val="36"/>
        </w:rPr>
        <w:tab/>
      </w:r>
      <w:r>
        <w:rPr>
          <w:rFonts w:ascii="Times New Roman" w:eastAsia="Times New Roman" w:hAnsi="Times New Roman" w:cs="Times New Roman"/>
          <w:iCs/>
          <w:sz w:val="24"/>
          <w:szCs w:val="36"/>
        </w:rPr>
        <w:tab/>
      </w:r>
      <w:r>
        <w:rPr>
          <w:rFonts w:ascii="Times New Roman" w:eastAsia="Times New Roman" w:hAnsi="Times New Roman" w:cs="Times New Roman"/>
          <w:iCs/>
          <w:sz w:val="24"/>
          <w:szCs w:val="36"/>
        </w:rPr>
        <w:tab/>
      </w:r>
      <w:r>
        <w:rPr>
          <w:rFonts w:ascii="Times New Roman" w:eastAsia="Times New Roman" w:hAnsi="Times New Roman" w:cs="Times New Roman"/>
          <w:iCs/>
          <w:sz w:val="24"/>
          <w:szCs w:val="36"/>
        </w:rPr>
        <w:tab/>
        <w:t>b = 5</w:t>
      </w:r>
    </w:p>
    <w:p w14:paraId="676FA167" w14:textId="77777777" w:rsidR="001D67E6" w:rsidRDefault="00C23AAF">
      <w:pPr>
        <w:spacing w:after="56"/>
        <w:ind w:left="1080"/>
      </w:pPr>
      <w:r>
        <w:rPr>
          <w:rFonts w:ascii="Times New Roman" w:eastAsia="Times New Roman" w:hAnsi="Times New Roman" w:cs="Times New Roman"/>
          <w:i/>
          <w:sz w:val="16"/>
        </w:rPr>
        <w:t xml:space="preserve"> </w:t>
      </w:r>
    </w:p>
    <w:p w14:paraId="408FC835" w14:textId="7594B8E5" w:rsidR="001D67E6" w:rsidRDefault="00FC3A78">
      <w:pPr>
        <w:spacing w:after="0"/>
        <w:ind w:left="1080"/>
        <w:rPr>
          <w:rFonts w:ascii="Times New Roman" w:eastAsia="Times New Roman" w:hAnsi="Times New Roman" w:cs="Times New Roman"/>
          <w:sz w:val="24"/>
        </w:rPr>
      </w:pPr>
      <w:r w:rsidRPr="00FC3A78">
        <w:rPr>
          <w:rFonts w:ascii="Times New Roman" w:eastAsia="Times New Roman" w:hAnsi="Times New Roman" w:cs="Times New Roman"/>
          <w:sz w:val="24"/>
        </w:rPr>
        <w:lastRenderedPageBreak/>
        <w:drawing>
          <wp:inline distT="0" distB="0" distL="0" distR="0" wp14:anchorId="6E59E94C" wp14:editId="4825FF5D">
            <wp:extent cx="4887007" cy="6382641"/>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4887007" cy="6382641"/>
                    </a:xfrm>
                    <a:prstGeom prst="rect">
                      <a:avLst/>
                    </a:prstGeom>
                  </pic:spPr>
                </pic:pic>
              </a:graphicData>
            </a:graphic>
          </wp:inline>
        </w:drawing>
      </w:r>
      <w:r w:rsidR="00C23AAF">
        <w:rPr>
          <w:rFonts w:ascii="Times New Roman" w:eastAsia="Times New Roman" w:hAnsi="Times New Roman" w:cs="Times New Roman"/>
          <w:sz w:val="24"/>
        </w:rPr>
        <w:t xml:space="preserve"> </w:t>
      </w:r>
    </w:p>
    <w:p w14:paraId="65862B91" w14:textId="02B9D2B3" w:rsidR="00934D62" w:rsidRDefault="00934D62" w:rsidP="00934D62">
      <w:pPr>
        <w:spacing w:after="0"/>
      </w:pPr>
      <w:r w:rsidRPr="00934D62">
        <w:lastRenderedPageBreak/>
        <w:drawing>
          <wp:inline distT="0" distB="0" distL="0" distR="0" wp14:anchorId="119DAF81" wp14:editId="47FCEE1D">
            <wp:extent cx="5956641" cy="5478371"/>
            <wp:effectExtent l="0" t="0" r="635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965016" cy="5486074"/>
                    </a:xfrm>
                    <a:prstGeom prst="rect">
                      <a:avLst/>
                    </a:prstGeom>
                  </pic:spPr>
                </pic:pic>
              </a:graphicData>
            </a:graphic>
          </wp:inline>
        </w:drawing>
      </w:r>
    </w:p>
    <w:p w14:paraId="2DD4D8AC" w14:textId="59890871" w:rsidR="00B93690" w:rsidRDefault="00B93690" w:rsidP="00934D62">
      <w:pPr>
        <w:spacing w:after="0"/>
      </w:pPr>
    </w:p>
    <w:p w14:paraId="31B65C67" w14:textId="77777777" w:rsidR="00C10A40" w:rsidRDefault="00C10A40" w:rsidP="00934D62">
      <w:pPr>
        <w:spacing w:after="0"/>
      </w:pPr>
    </w:p>
    <w:p w14:paraId="756A355A" w14:textId="77777777" w:rsidR="00C10A40" w:rsidRDefault="00C10A40" w:rsidP="00934D62">
      <w:pPr>
        <w:spacing w:after="0"/>
      </w:pPr>
    </w:p>
    <w:p w14:paraId="063C77FF" w14:textId="77777777" w:rsidR="00C10A40" w:rsidRDefault="00C10A40" w:rsidP="00934D62">
      <w:pPr>
        <w:spacing w:after="0"/>
      </w:pPr>
    </w:p>
    <w:p w14:paraId="5D08420F" w14:textId="77777777" w:rsidR="00C10A40" w:rsidRDefault="00C10A40" w:rsidP="00934D62">
      <w:pPr>
        <w:spacing w:after="0"/>
      </w:pPr>
    </w:p>
    <w:p w14:paraId="136B026C" w14:textId="77777777" w:rsidR="00C10A40" w:rsidRDefault="00C10A40" w:rsidP="00934D62">
      <w:pPr>
        <w:spacing w:after="0"/>
      </w:pPr>
    </w:p>
    <w:p w14:paraId="7E8DC2CF" w14:textId="77777777" w:rsidR="00C10A40" w:rsidRDefault="00C10A40" w:rsidP="00934D62">
      <w:pPr>
        <w:spacing w:after="0"/>
      </w:pPr>
    </w:p>
    <w:p w14:paraId="440C5EDC" w14:textId="77777777" w:rsidR="00C10A40" w:rsidRDefault="00C10A40" w:rsidP="00934D62">
      <w:pPr>
        <w:spacing w:after="0"/>
      </w:pPr>
    </w:p>
    <w:p w14:paraId="7A3B56A3" w14:textId="77777777" w:rsidR="00C10A40" w:rsidRDefault="00C10A40" w:rsidP="00934D62">
      <w:pPr>
        <w:spacing w:after="0"/>
      </w:pPr>
    </w:p>
    <w:p w14:paraId="74DE71B9" w14:textId="77777777" w:rsidR="00C10A40" w:rsidRDefault="00C10A40" w:rsidP="00934D62">
      <w:pPr>
        <w:spacing w:after="0"/>
      </w:pPr>
    </w:p>
    <w:p w14:paraId="4FE196EC" w14:textId="77777777" w:rsidR="00C10A40" w:rsidRDefault="00C10A40" w:rsidP="00934D62">
      <w:pPr>
        <w:spacing w:after="0"/>
      </w:pPr>
    </w:p>
    <w:p w14:paraId="529C2F57" w14:textId="77777777" w:rsidR="00C10A40" w:rsidRDefault="00C10A40" w:rsidP="00934D62">
      <w:pPr>
        <w:spacing w:after="0"/>
      </w:pPr>
    </w:p>
    <w:p w14:paraId="07F5A04E" w14:textId="77777777" w:rsidR="00C10A40" w:rsidRDefault="00C10A40" w:rsidP="00934D62">
      <w:pPr>
        <w:spacing w:after="0"/>
      </w:pPr>
    </w:p>
    <w:p w14:paraId="08C8B355" w14:textId="77777777" w:rsidR="00C10A40" w:rsidRDefault="00C10A40" w:rsidP="00934D62">
      <w:pPr>
        <w:spacing w:after="0"/>
      </w:pPr>
    </w:p>
    <w:p w14:paraId="5A125FF4" w14:textId="77777777" w:rsidR="00C10A40" w:rsidRDefault="00C10A40" w:rsidP="00934D62">
      <w:pPr>
        <w:spacing w:after="0"/>
      </w:pPr>
    </w:p>
    <w:p w14:paraId="7AB1E11D" w14:textId="77777777" w:rsidR="00C10A40" w:rsidRDefault="00C10A40" w:rsidP="00934D62">
      <w:pPr>
        <w:spacing w:after="0"/>
      </w:pPr>
    </w:p>
    <w:p w14:paraId="080B2AEA" w14:textId="77777777" w:rsidR="00C10A40" w:rsidRDefault="00C10A40" w:rsidP="00934D62">
      <w:pPr>
        <w:spacing w:after="0"/>
      </w:pPr>
    </w:p>
    <w:p w14:paraId="7931DF60" w14:textId="77777777" w:rsidR="00C10A40" w:rsidRDefault="00C10A40" w:rsidP="00934D62">
      <w:pPr>
        <w:spacing w:after="0"/>
      </w:pPr>
    </w:p>
    <w:p w14:paraId="7915AC3E" w14:textId="2F7A12D9" w:rsidR="00B93690" w:rsidRDefault="00B93690" w:rsidP="00934D62">
      <w:pPr>
        <w:spacing w:after="0"/>
      </w:pPr>
      <w:r>
        <w:lastRenderedPageBreak/>
        <w:t>WORK FOR 1):</w:t>
      </w:r>
    </w:p>
    <w:p w14:paraId="57FA705C" w14:textId="3DB56B77" w:rsidR="00B93690" w:rsidRDefault="00B93690" w:rsidP="00934D62">
      <w:pPr>
        <w:spacing w:after="0"/>
      </w:pPr>
    </w:p>
    <w:p w14:paraId="73E8793D" w14:textId="756F5A22" w:rsidR="00B93690" w:rsidRDefault="00146B1E" w:rsidP="00934D62">
      <w:pPr>
        <w:spacing w:after="0"/>
      </w:pPr>
      <w:r>
        <w:rPr>
          <w:noProof/>
        </w:rPr>
        <w:drawing>
          <wp:inline distT="0" distB="0" distL="0" distR="0" wp14:anchorId="3B0F740F" wp14:editId="5AE4418F">
            <wp:extent cx="6004560" cy="7772400"/>
            <wp:effectExtent l="0" t="0" r="0" b="0"/>
            <wp:docPr id="28097" name="Picture 28097"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097" name="Picture 28097" descr="Graphical user interface&#10;&#10;Description automatically generated with medium confidence"/>
                    <pic:cNvPicPr/>
                  </pic:nvPicPr>
                  <pic:blipFill>
                    <a:blip r:embed="rId17"/>
                    <a:stretch>
                      <a:fillRect/>
                    </a:stretch>
                  </pic:blipFill>
                  <pic:spPr>
                    <a:xfrm>
                      <a:off x="0" y="0"/>
                      <a:ext cx="6004560" cy="7772400"/>
                    </a:xfrm>
                    <a:prstGeom prst="rect">
                      <a:avLst/>
                    </a:prstGeom>
                  </pic:spPr>
                </pic:pic>
              </a:graphicData>
            </a:graphic>
          </wp:inline>
        </w:drawing>
      </w:r>
    </w:p>
    <w:p w14:paraId="4BE1CE00" w14:textId="4CFDEF6B" w:rsidR="00933F8F" w:rsidRDefault="00933F8F" w:rsidP="00934D62">
      <w:pPr>
        <w:spacing w:after="0"/>
        <w:rPr>
          <w:noProof/>
        </w:rPr>
      </w:pPr>
    </w:p>
    <w:p w14:paraId="44D6C080" w14:textId="77777777" w:rsidR="00933F8F" w:rsidRDefault="00933F8F">
      <w:pPr>
        <w:rPr>
          <w:noProof/>
        </w:rPr>
      </w:pPr>
      <w:r>
        <w:rPr>
          <w:noProof/>
        </w:rPr>
        <w:br w:type="page"/>
      </w:r>
    </w:p>
    <w:p w14:paraId="508BF3EA" w14:textId="61B26214" w:rsidR="0091322F" w:rsidRDefault="0091322F" w:rsidP="00934D62">
      <w:pPr>
        <w:spacing w:after="0"/>
      </w:pPr>
    </w:p>
    <w:p w14:paraId="7899A0F9" w14:textId="3B647F2F" w:rsidR="0091322F" w:rsidRDefault="0091322F" w:rsidP="00934D62">
      <w:pPr>
        <w:spacing w:after="0"/>
      </w:pPr>
      <w:r>
        <w:rPr>
          <w:noProof/>
        </w:rPr>
        <w:drawing>
          <wp:anchor distT="0" distB="0" distL="114300" distR="114300" simplePos="0" relativeHeight="251661312" behindDoc="0" locked="0" layoutInCell="1" allowOverlap="0" wp14:anchorId="68705ABA" wp14:editId="197013C1">
            <wp:simplePos x="0" y="0"/>
            <wp:positionH relativeFrom="margin">
              <wp:align>left</wp:align>
            </wp:positionH>
            <wp:positionV relativeFrom="page">
              <wp:posOffset>1012742</wp:posOffset>
            </wp:positionV>
            <wp:extent cx="5408930" cy="7289165"/>
            <wp:effectExtent l="0" t="0" r="1270" b="6985"/>
            <wp:wrapTopAndBottom/>
            <wp:docPr id="28099" name="Picture 2809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8099" name="Picture 28099" descr="Text&#10;&#10;Description automatically generated"/>
                    <pic:cNvPicPr/>
                  </pic:nvPicPr>
                  <pic:blipFill>
                    <a:blip r:embed="rId18"/>
                    <a:stretch>
                      <a:fillRect/>
                    </a:stretch>
                  </pic:blipFill>
                  <pic:spPr>
                    <a:xfrm>
                      <a:off x="0" y="0"/>
                      <a:ext cx="5408930" cy="7289165"/>
                    </a:xfrm>
                    <a:prstGeom prst="rect">
                      <a:avLst/>
                    </a:prstGeom>
                  </pic:spPr>
                </pic:pic>
              </a:graphicData>
            </a:graphic>
            <wp14:sizeRelH relativeFrom="margin">
              <wp14:pctWidth>0</wp14:pctWidth>
            </wp14:sizeRelH>
            <wp14:sizeRelV relativeFrom="margin">
              <wp14:pctHeight>0</wp14:pctHeight>
            </wp14:sizeRelV>
          </wp:anchor>
        </w:drawing>
      </w:r>
    </w:p>
    <w:p w14:paraId="6C0F62FA" w14:textId="77777777" w:rsidR="0091322F" w:rsidRDefault="0091322F">
      <w:r>
        <w:br w:type="page"/>
      </w:r>
    </w:p>
    <w:p w14:paraId="1EE186D2" w14:textId="7BB2993E" w:rsidR="005C3A36" w:rsidRDefault="0091322F" w:rsidP="00934D62">
      <w:pPr>
        <w:spacing w:after="0"/>
      </w:pPr>
      <w:r>
        <w:rPr>
          <w:noProof/>
        </w:rPr>
        <w:lastRenderedPageBreak/>
        <w:drawing>
          <wp:inline distT="0" distB="0" distL="0" distR="0" wp14:anchorId="0DADE054" wp14:editId="74EE55C0">
            <wp:extent cx="3379304" cy="8529728"/>
            <wp:effectExtent l="0" t="0" r="0" b="5080"/>
            <wp:docPr id="28104" name="Picture 2810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8104" name="Picture 28104" descr="Text&#10;&#10;Description automatically generated"/>
                    <pic:cNvPicPr/>
                  </pic:nvPicPr>
                  <pic:blipFill>
                    <a:blip r:embed="rId19"/>
                    <a:stretch>
                      <a:fillRect/>
                    </a:stretch>
                  </pic:blipFill>
                  <pic:spPr>
                    <a:xfrm>
                      <a:off x="0" y="0"/>
                      <a:ext cx="3382038" cy="8536630"/>
                    </a:xfrm>
                    <a:prstGeom prst="rect">
                      <a:avLst/>
                    </a:prstGeom>
                  </pic:spPr>
                </pic:pic>
              </a:graphicData>
            </a:graphic>
          </wp:inline>
        </w:drawing>
      </w:r>
    </w:p>
    <w:sectPr w:rsidR="005C3A36">
      <w:headerReference w:type="even" r:id="rId20"/>
      <w:headerReference w:type="default" r:id="rId21"/>
      <w:headerReference w:type="first" r:id="rId22"/>
      <w:pgSz w:w="12240" w:h="15840"/>
      <w:pgMar w:top="594" w:right="377" w:bottom="908" w:left="1080" w:header="77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267F1" w14:textId="77777777" w:rsidR="00780244" w:rsidRDefault="00780244">
      <w:pPr>
        <w:spacing w:after="0" w:line="240" w:lineRule="auto"/>
      </w:pPr>
      <w:r>
        <w:separator/>
      </w:r>
    </w:p>
  </w:endnote>
  <w:endnote w:type="continuationSeparator" w:id="0">
    <w:p w14:paraId="622B80E3" w14:textId="77777777" w:rsidR="00780244" w:rsidRDefault="00780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9528" w14:textId="77777777" w:rsidR="00780244" w:rsidRDefault="00780244">
      <w:pPr>
        <w:spacing w:after="0" w:line="240" w:lineRule="auto"/>
      </w:pPr>
      <w:r>
        <w:separator/>
      </w:r>
    </w:p>
  </w:footnote>
  <w:footnote w:type="continuationSeparator" w:id="0">
    <w:p w14:paraId="01B19D3D" w14:textId="77777777" w:rsidR="00780244" w:rsidRDefault="00780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77FC" w14:textId="77777777" w:rsidR="001D67E6" w:rsidRDefault="00C23AAF">
    <w:pPr>
      <w:spacing w:after="0"/>
      <w:ind w:right="707"/>
      <w:jc w:val="center"/>
    </w:pPr>
    <w:r>
      <w:rPr>
        <w:rFonts w:ascii="Times New Roman" w:eastAsia="Times New Roman" w:hAnsi="Times New Roman" w:cs="Times New Roman"/>
        <w:b/>
        <w:sz w:val="24"/>
      </w:rPr>
      <w:t xml:space="preserve">Math 1310 – </w:t>
    </w:r>
    <w:r>
      <w:rPr>
        <w:rFonts w:ascii="Times New Roman" w:eastAsia="Times New Roman" w:hAnsi="Times New Roman" w:cs="Times New Roman"/>
        <w:i/>
        <w:sz w:val="24"/>
      </w:rPr>
      <w:t>Technical Math for IT</w:t>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97E1" w14:textId="77777777" w:rsidR="001D67E6" w:rsidRDefault="00C23AAF">
    <w:pPr>
      <w:spacing w:after="0"/>
      <w:ind w:right="707"/>
      <w:jc w:val="center"/>
    </w:pPr>
    <w:r>
      <w:rPr>
        <w:rFonts w:ascii="Times New Roman" w:eastAsia="Times New Roman" w:hAnsi="Times New Roman" w:cs="Times New Roman"/>
        <w:b/>
        <w:sz w:val="24"/>
      </w:rPr>
      <w:t xml:space="preserve">Math 1310 – </w:t>
    </w:r>
    <w:r>
      <w:rPr>
        <w:rFonts w:ascii="Times New Roman" w:eastAsia="Times New Roman" w:hAnsi="Times New Roman" w:cs="Times New Roman"/>
        <w:i/>
        <w:sz w:val="24"/>
      </w:rPr>
      <w:t>Technical Math for IT</w:t>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99B3" w14:textId="77777777" w:rsidR="001D67E6" w:rsidRDefault="00C23AAF">
    <w:pPr>
      <w:spacing w:after="0"/>
      <w:ind w:right="707"/>
      <w:jc w:val="center"/>
    </w:pPr>
    <w:r>
      <w:rPr>
        <w:rFonts w:ascii="Times New Roman" w:eastAsia="Times New Roman" w:hAnsi="Times New Roman" w:cs="Times New Roman"/>
        <w:b/>
        <w:sz w:val="24"/>
      </w:rPr>
      <w:t xml:space="preserve">Math 1310 – </w:t>
    </w:r>
    <w:r>
      <w:rPr>
        <w:rFonts w:ascii="Times New Roman" w:eastAsia="Times New Roman" w:hAnsi="Times New Roman" w:cs="Times New Roman"/>
        <w:i/>
        <w:sz w:val="24"/>
      </w:rPr>
      <w:t>Technical Math for IT</w:t>
    </w: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C6B67"/>
    <w:multiLevelType w:val="hybridMultilevel"/>
    <w:tmpl w:val="3B98C414"/>
    <w:lvl w:ilvl="0" w:tplc="EC3681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28B66C">
      <w:start w:val="1"/>
      <w:numFmt w:val="lowerLetter"/>
      <w:lvlText w:val="%2."/>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BC9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8CF3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BE1A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ACC7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AEFB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23F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4AC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53183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7E6"/>
    <w:rsid w:val="00034538"/>
    <w:rsid w:val="000814C1"/>
    <w:rsid w:val="000C40AE"/>
    <w:rsid w:val="000E1727"/>
    <w:rsid w:val="00146B1E"/>
    <w:rsid w:val="00197DD7"/>
    <w:rsid w:val="001D67E6"/>
    <w:rsid w:val="00224A03"/>
    <w:rsid w:val="00263892"/>
    <w:rsid w:val="002D5EED"/>
    <w:rsid w:val="002F6C46"/>
    <w:rsid w:val="003041D3"/>
    <w:rsid w:val="0034123E"/>
    <w:rsid w:val="003645FC"/>
    <w:rsid w:val="00375FB9"/>
    <w:rsid w:val="003C4FAC"/>
    <w:rsid w:val="003C5C06"/>
    <w:rsid w:val="003D7D64"/>
    <w:rsid w:val="00411CBD"/>
    <w:rsid w:val="00425AA0"/>
    <w:rsid w:val="0044069F"/>
    <w:rsid w:val="004612C6"/>
    <w:rsid w:val="004634A8"/>
    <w:rsid w:val="00467927"/>
    <w:rsid w:val="004C1059"/>
    <w:rsid w:val="004E350A"/>
    <w:rsid w:val="004E72C5"/>
    <w:rsid w:val="0054362F"/>
    <w:rsid w:val="00547E5A"/>
    <w:rsid w:val="00595DDA"/>
    <w:rsid w:val="005C3A36"/>
    <w:rsid w:val="005D6EDC"/>
    <w:rsid w:val="005F3151"/>
    <w:rsid w:val="00604F99"/>
    <w:rsid w:val="00664639"/>
    <w:rsid w:val="00696BC0"/>
    <w:rsid w:val="006A65F3"/>
    <w:rsid w:val="006E0EF9"/>
    <w:rsid w:val="006F35D3"/>
    <w:rsid w:val="007134B5"/>
    <w:rsid w:val="007416C3"/>
    <w:rsid w:val="00780244"/>
    <w:rsid w:val="007E36A9"/>
    <w:rsid w:val="00833B2C"/>
    <w:rsid w:val="0085192B"/>
    <w:rsid w:val="008631BC"/>
    <w:rsid w:val="0087699A"/>
    <w:rsid w:val="00891119"/>
    <w:rsid w:val="008A19F8"/>
    <w:rsid w:val="008C7849"/>
    <w:rsid w:val="008E6189"/>
    <w:rsid w:val="0091322F"/>
    <w:rsid w:val="00932F64"/>
    <w:rsid w:val="00933F8F"/>
    <w:rsid w:val="00934D62"/>
    <w:rsid w:val="009762A6"/>
    <w:rsid w:val="009842CC"/>
    <w:rsid w:val="00A54D4E"/>
    <w:rsid w:val="00AA4020"/>
    <w:rsid w:val="00AB7EBC"/>
    <w:rsid w:val="00AC746B"/>
    <w:rsid w:val="00B07D76"/>
    <w:rsid w:val="00B3114C"/>
    <w:rsid w:val="00B45F1F"/>
    <w:rsid w:val="00B5226D"/>
    <w:rsid w:val="00B93690"/>
    <w:rsid w:val="00C104B6"/>
    <w:rsid w:val="00C10A40"/>
    <w:rsid w:val="00C23AAF"/>
    <w:rsid w:val="00C35292"/>
    <w:rsid w:val="00C70B21"/>
    <w:rsid w:val="00CB1CD6"/>
    <w:rsid w:val="00CD434B"/>
    <w:rsid w:val="00CD7515"/>
    <w:rsid w:val="00D27EDA"/>
    <w:rsid w:val="00D82B85"/>
    <w:rsid w:val="00DD01CF"/>
    <w:rsid w:val="00DE5C1B"/>
    <w:rsid w:val="00EB33E4"/>
    <w:rsid w:val="00EC2F75"/>
    <w:rsid w:val="00EC487B"/>
    <w:rsid w:val="00F00423"/>
    <w:rsid w:val="00F32C18"/>
    <w:rsid w:val="00FC3A78"/>
    <w:rsid w:val="00FE19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801EA"/>
  <w15:docId w15:val="{40983D9E-9E4E-4A6F-BD86-73CB5F8AF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25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AA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797452">
      <w:bodyDiv w:val="1"/>
      <w:marLeft w:val="0"/>
      <w:marRight w:val="0"/>
      <w:marTop w:val="0"/>
      <w:marBottom w:val="0"/>
      <w:divBdr>
        <w:top w:val="none" w:sz="0" w:space="0" w:color="auto"/>
        <w:left w:val="none" w:sz="0" w:space="0" w:color="auto"/>
        <w:bottom w:val="none" w:sz="0" w:space="0" w:color="auto"/>
        <w:right w:val="none" w:sz="0" w:space="0" w:color="auto"/>
      </w:divBdr>
      <w:divsChild>
        <w:div w:id="2092434390">
          <w:marLeft w:val="0"/>
          <w:marRight w:val="0"/>
          <w:marTop w:val="0"/>
          <w:marBottom w:val="0"/>
          <w:divBdr>
            <w:top w:val="none" w:sz="0" w:space="0" w:color="auto"/>
            <w:left w:val="none" w:sz="0" w:space="0" w:color="auto"/>
            <w:bottom w:val="none" w:sz="0" w:space="0" w:color="auto"/>
            <w:right w:val="none" w:sz="0" w:space="0" w:color="auto"/>
          </w:divBdr>
          <w:divsChild>
            <w:div w:id="13772656">
              <w:marLeft w:val="0"/>
              <w:marRight w:val="0"/>
              <w:marTop w:val="0"/>
              <w:marBottom w:val="0"/>
              <w:divBdr>
                <w:top w:val="none" w:sz="0" w:space="0" w:color="auto"/>
                <w:left w:val="none" w:sz="0" w:space="0" w:color="auto"/>
                <w:bottom w:val="none" w:sz="0" w:space="0" w:color="auto"/>
                <w:right w:val="none" w:sz="0" w:space="0" w:color="auto"/>
              </w:divBdr>
              <w:divsChild>
                <w:div w:id="14700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0:01:49.707"/>
    </inkml:context>
    <inkml:brush xml:id="br0">
      <inkml:brushProperty name="width" value="0.05" units="cm"/>
      <inkml:brushProperty name="height" value="0.05" units="cm"/>
      <inkml:brushProperty name="color" value="#00A0D7"/>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8</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Simplify and prove the following using truth tables:</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Simplify and prove the following using truth tables:</dc:title>
  <dc:subject/>
  <dc:creator>Default</dc:creator>
  <cp:keywords/>
  <cp:lastModifiedBy>Markus Afonso</cp:lastModifiedBy>
  <cp:revision>79</cp:revision>
  <dcterms:created xsi:type="dcterms:W3CDTF">2022-09-15T20:17:00Z</dcterms:created>
  <dcterms:modified xsi:type="dcterms:W3CDTF">2022-09-26T07:24:00Z</dcterms:modified>
</cp:coreProperties>
</file>