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62852" w14:textId="28946093" w:rsidR="006D4E8B" w:rsidRPr="00D664DC" w:rsidRDefault="006D4E8B" w:rsidP="006D4E8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lang w:eastAsia="en-CA"/>
        </w:rPr>
      </w:pPr>
      <w:r w:rsidRPr="006D4E8B">
        <w:rPr>
          <w:rFonts w:eastAsia="Times New Roman" w:cstheme="minorHAnsi"/>
          <w:color w:val="000000"/>
          <w:lang w:eastAsia="en-CA"/>
        </w:rPr>
        <w:t>What is normalization?</w:t>
      </w:r>
    </w:p>
    <w:p w14:paraId="5F49BED8" w14:textId="77777777" w:rsidR="00D664DC" w:rsidRPr="00D664DC" w:rsidRDefault="00D664DC" w:rsidP="00D664DC">
      <w:pPr>
        <w:shd w:val="clear" w:color="auto" w:fill="FFFFFF"/>
        <w:spacing w:after="0" w:line="240" w:lineRule="auto"/>
        <w:rPr>
          <w:rFonts w:eastAsia="Times New Roman" w:cstheme="minorHAnsi"/>
          <w:lang w:eastAsia="en-CA"/>
        </w:rPr>
      </w:pPr>
    </w:p>
    <w:p w14:paraId="5285A961" w14:textId="4F1AD28A" w:rsidR="006D4E8B" w:rsidRPr="006D4E8B" w:rsidRDefault="006D4E8B" w:rsidP="006D4E8B">
      <w:pPr>
        <w:shd w:val="clear" w:color="auto" w:fill="FFFFFF"/>
        <w:spacing w:after="0" w:line="240" w:lineRule="auto"/>
        <w:rPr>
          <w:rFonts w:eastAsia="Times New Roman" w:cstheme="minorHAnsi"/>
          <w:lang w:eastAsia="en-CA"/>
        </w:rPr>
      </w:pPr>
      <w:r w:rsidRPr="006D4E8B">
        <w:rPr>
          <w:rFonts w:eastAsia="Times New Roman" w:cstheme="minorHAnsi"/>
          <w:color w:val="000000"/>
          <w:lang w:eastAsia="en-CA"/>
        </w:rPr>
        <w:t>I</w:t>
      </w:r>
      <w:r w:rsidRPr="006D4E8B">
        <w:rPr>
          <w:rFonts w:eastAsia="Times New Roman" w:cstheme="minorHAnsi"/>
          <w:color w:val="000000"/>
          <w:lang w:eastAsia="en-CA"/>
        </w:rPr>
        <w:t>t is a process of structuring a relational database in accordance with a series of so-called normal forms in order to reduce data redundancy</w:t>
      </w:r>
      <w:r w:rsidRPr="006D4E8B">
        <w:rPr>
          <w:rFonts w:eastAsia="Times New Roman" w:cstheme="minorHAnsi"/>
          <w:color w:val="000000"/>
          <w:lang w:eastAsia="en-CA"/>
        </w:rPr>
        <w:t>. It does not completely eliminate data redundancy, but instead, controls redundancy</w:t>
      </w:r>
      <w:r>
        <w:rPr>
          <w:rFonts w:eastAsia="Times New Roman" w:cstheme="minorHAnsi"/>
          <w:color w:val="000000"/>
          <w:lang w:eastAsia="en-CA"/>
        </w:rPr>
        <w:t xml:space="preserve"> and</w:t>
      </w:r>
      <w:r w:rsidRPr="006D4E8B">
        <w:rPr>
          <w:rFonts w:eastAsia="Times New Roman" w:cstheme="minorHAnsi"/>
          <w:color w:val="000000"/>
          <w:lang w:eastAsia="en-CA"/>
        </w:rPr>
        <w:t xml:space="preserve"> helps properly link database tables. </w:t>
      </w:r>
    </w:p>
    <w:p w14:paraId="5F959856" w14:textId="77777777" w:rsidR="006D4E8B" w:rsidRPr="006D4E8B" w:rsidRDefault="006D4E8B" w:rsidP="006D4E8B">
      <w:pPr>
        <w:shd w:val="clear" w:color="auto" w:fill="FFFFFF"/>
        <w:spacing w:after="0" w:line="240" w:lineRule="auto"/>
        <w:rPr>
          <w:rFonts w:eastAsia="Times New Roman" w:cstheme="minorHAnsi"/>
          <w:lang w:eastAsia="en-CA"/>
        </w:rPr>
      </w:pPr>
    </w:p>
    <w:p w14:paraId="5F3D586A" w14:textId="36F54603" w:rsidR="006D4E8B" w:rsidRPr="006D4E8B" w:rsidRDefault="006D4E8B" w:rsidP="006D4E8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lang w:eastAsia="en-CA"/>
        </w:rPr>
      </w:pPr>
      <w:r w:rsidRPr="006D4E8B">
        <w:rPr>
          <w:rFonts w:eastAsia="Times New Roman" w:cstheme="minorHAnsi"/>
          <w:color w:val="000000"/>
          <w:lang w:eastAsia="en-CA"/>
        </w:rPr>
        <w:t>When is a table in 1NF?</w:t>
      </w:r>
    </w:p>
    <w:p w14:paraId="7A8BBC6D" w14:textId="77777777" w:rsidR="006D4E8B" w:rsidRPr="006D4E8B" w:rsidRDefault="006D4E8B" w:rsidP="006D4E8B">
      <w:pPr>
        <w:shd w:val="clear" w:color="auto" w:fill="FFFFFF"/>
        <w:spacing w:after="0" w:line="240" w:lineRule="auto"/>
        <w:rPr>
          <w:rFonts w:eastAsia="Times New Roman" w:cstheme="minorHAnsi"/>
          <w:lang w:eastAsia="en-CA"/>
        </w:rPr>
      </w:pPr>
    </w:p>
    <w:p w14:paraId="1BB6E551" w14:textId="1F9C2D5A" w:rsidR="006D4E8B" w:rsidRPr="006D4E8B" w:rsidRDefault="006D4E8B" w:rsidP="006D4E8B">
      <w:pPr>
        <w:shd w:val="clear" w:color="auto" w:fill="FFFFFF"/>
        <w:spacing w:after="0" w:line="240" w:lineRule="auto"/>
        <w:rPr>
          <w:rFonts w:eastAsia="Times New Roman" w:cstheme="minorHAnsi"/>
          <w:lang w:eastAsia="en-CA"/>
        </w:rPr>
      </w:pPr>
      <w:r w:rsidRPr="006D4E8B">
        <w:rPr>
          <w:rFonts w:eastAsia="Times New Roman" w:cstheme="minorHAnsi"/>
          <w:lang w:eastAsia="en-CA"/>
        </w:rPr>
        <w:t xml:space="preserve">A table is in 1NF when the following are </w:t>
      </w:r>
      <w:r w:rsidRPr="006D4E8B">
        <w:rPr>
          <w:rFonts w:eastAsia="Times New Roman" w:cstheme="minorHAnsi"/>
          <w:lang w:eastAsia="en-CA"/>
        </w:rPr>
        <w:t>accomplished</w:t>
      </w:r>
      <w:r w:rsidRPr="006D4E8B">
        <w:rPr>
          <w:rFonts w:eastAsia="Times New Roman" w:cstheme="minorHAnsi"/>
          <w:lang w:eastAsia="en-CA"/>
        </w:rPr>
        <w:t>:</w:t>
      </w:r>
    </w:p>
    <w:p w14:paraId="0FB49D9D" w14:textId="57FBBBF0" w:rsidR="006D4E8B" w:rsidRPr="006D4E8B" w:rsidRDefault="006D4E8B" w:rsidP="006D4E8B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lang w:eastAsia="en-CA"/>
        </w:rPr>
      </w:pPr>
      <w:r w:rsidRPr="006D4E8B">
        <w:rPr>
          <w:rFonts w:eastAsia="Times New Roman" w:cstheme="minorHAnsi"/>
          <w:color w:val="000000"/>
          <w:lang w:eastAsia="en-CA"/>
        </w:rPr>
        <w:t>All</w:t>
      </w:r>
      <w:r w:rsidRPr="006D4E8B">
        <w:rPr>
          <w:rFonts w:eastAsia="Times New Roman" w:cstheme="minorHAnsi"/>
          <w:color w:val="000000"/>
          <w:lang w:eastAsia="en-CA"/>
        </w:rPr>
        <w:t xml:space="preserve"> key attributes are </w:t>
      </w:r>
      <w:r w:rsidR="008C6315" w:rsidRPr="006D4E8B">
        <w:rPr>
          <w:rFonts w:eastAsia="Times New Roman" w:cstheme="minorHAnsi"/>
          <w:color w:val="000000"/>
          <w:lang w:eastAsia="en-CA"/>
        </w:rPr>
        <w:t>defined,</w:t>
      </w:r>
      <w:r>
        <w:rPr>
          <w:rFonts w:eastAsia="Times New Roman" w:cstheme="minorHAnsi"/>
          <w:color w:val="000000"/>
          <w:lang w:eastAsia="en-CA"/>
        </w:rPr>
        <w:t xml:space="preserve"> and remaining attributes are dependant on the PK</w:t>
      </w:r>
    </w:p>
    <w:p w14:paraId="200DF36E" w14:textId="55BF6A89" w:rsidR="006D4E8B" w:rsidRPr="006D4E8B" w:rsidRDefault="006D4E8B" w:rsidP="006D4E8B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lang w:eastAsia="en-CA"/>
        </w:rPr>
      </w:pPr>
      <w:r w:rsidRPr="006D4E8B">
        <w:rPr>
          <w:rFonts w:eastAsia="Times New Roman" w:cstheme="minorHAnsi"/>
          <w:color w:val="000000"/>
          <w:lang w:eastAsia="en-CA"/>
        </w:rPr>
        <w:t>There are no repeating groups in the table. </w:t>
      </w:r>
    </w:p>
    <w:p w14:paraId="0FB55813" w14:textId="59891F0C" w:rsidR="006D4E8B" w:rsidRPr="006D4E8B" w:rsidRDefault="006D4E8B" w:rsidP="006D4E8B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lang w:eastAsia="en-CA"/>
        </w:rPr>
      </w:pPr>
      <w:r w:rsidRPr="006D4E8B">
        <w:rPr>
          <w:rFonts w:eastAsia="Times New Roman" w:cstheme="minorHAnsi"/>
          <w:color w:val="000000"/>
          <w:lang w:eastAsia="en-CA"/>
        </w:rPr>
        <w:t>All attributes are dependent on the primary key.</w:t>
      </w:r>
      <w:r w:rsidRPr="006D4E8B">
        <w:rPr>
          <w:rFonts w:eastAsia="Times New Roman" w:cstheme="minorHAnsi"/>
          <w:lang w:eastAsia="en-CA"/>
        </w:rPr>
        <w:t> </w:t>
      </w:r>
    </w:p>
    <w:p w14:paraId="5EF80238" w14:textId="77777777" w:rsidR="006D4E8B" w:rsidRDefault="006D4E8B" w:rsidP="006D4E8B">
      <w:pPr>
        <w:shd w:val="clear" w:color="auto" w:fill="FFFFFF"/>
        <w:spacing w:after="0" w:line="240" w:lineRule="auto"/>
        <w:rPr>
          <w:rFonts w:eastAsia="Times New Roman" w:cstheme="minorHAnsi"/>
          <w:lang w:eastAsia="en-CA"/>
        </w:rPr>
      </w:pPr>
      <w:r w:rsidRPr="006D4E8B">
        <w:rPr>
          <w:rFonts w:eastAsia="Times New Roman" w:cstheme="minorHAnsi"/>
          <w:lang w:eastAsia="en-CA"/>
        </w:rPr>
        <w:t> </w:t>
      </w:r>
    </w:p>
    <w:p w14:paraId="348DBE50" w14:textId="01BE8AE4" w:rsidR="006D4E8B" w:rsidRPr="006D4E8B" w:rsidRDefault="006D4E8B" w:rsidP="006D4E8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lang w:eastAsia="en-CA"/>
        </w:rPr>
      </w:pPr>
      <w:r w:rsidRPr="006D4E8B">
        <w:rPr>
          <w:rFonts w:eastAsia="Times New Roman" w:cstheme="minorHAnsi"/>
          <w:color w:val="000000"/>
          <w:lang w:eastAsia="en-CA"/>
        </w:rPr>
        <w:t>When is a table in 2NF?</w:t>
      </w:r>
    </w:p>
    <w:p w14:paraId="05E30361" w14:textId="77777777" w:rsidR="006D4E8B" w:rsidRPr="006D4E8B" w:rsidRDefault="006D4E8B" w:rsidP="006D4E8B">
      <w:pPr>
        <w:shd w:val="clear" w:color="auto" w:fill="FFFFFF"/>
        <w:spacing w:after="0" w:line="240" w:lineRule="auto"/>
        <w:ind w:left="360"/>
        <w:rPr>
          <w:rFonts w:eastAsia="Times New Roman" w:cstheme="minorHAnsi"/>
          <w:lang w:eastAsia="en-CA"/>
        </w:rPr>
      </w:pPr>
    </w:p>
    <w:p w14:paraId="4CEAF7F4" w14:textId="4C064A49" w:rsidR="006D4E8B" w:rsidRPr="006D4E8B" w:rsidRDefault="006D4E8B" w:rsidP="006D4E8B">
      <w:pPr>
        <w:shd w:val="clear" w:color="auto" w:fill="FFFFFF"/>
        <w:spacing w:after="0" w:line="240" w:lineRule="auto"/>
        <w:rPr>
          <w:rFonts w:eastAsia="Times New Roman" w:cstheme="minorHAnsi"/>
          <w:lang w:eastAsia="en-CA"/>
        </w:rPr>
      </w:pPr>
      <w:r>
        <w:rPr>
          <w:rFonts w:eastAsia="Times New Roman" w:cstheme="minorHAnsi"/>
          <w:lang w:eastAsia="en-CA"/>
        </w:rPr>
        <w:t>A table is in 2NF when the following are accomplished:</w:t>
      </w:r>
    </w:p>
    <w:p w14:paraId="2650E336" w14:textId="1F0C8199" w:rsidR="006D4E8B" w:rsidRPr="006D4E8B" w:rsidRDefault="006D4E8B" w:rsidP="006D4E8B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lang w:eastAsia="en-CA"/>
        </w:rPr>
      </w:pPr>
      <w:r w:rsidRPr="006D4E8B">
        <w:rPr>
          <w:rFonts w:eastAsia="Times New Roman" w:cstheme="minorHAnsi"/>
          <w:color w:val="000000"/>
          <w:lang w:eastAsia="en-CA"/>
        </w:rPr>
        <w:t>It is in 1NF</w:t>
      </w:r>
    </w:p>
    <w:p w14:paraId="08295474" w14:textId="3118C267" w:rsidR="006D4E8B" w:rsidRPr="006D4E8B" w:rsidRDefault="006D4E8B" w:rsidP="006D4E8B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lang w:eastAsia="en-CA"/>
        </w:rPr>
      </w:pPr>
      <w:r w:rsidRPr="006D4E8B">
        <w:rPr>
          <w:rFonts w:eastAsia="Times New Roman" w:cstheme="minorHAnsi"/>
          <w:color w:val="000000"/>
          <w:lang w:eastAsia="en-CA"/>
        </w:rPr>
        <w:t>It includes no partial dependencies; t</w:t>
      </w:r>
      <w:r>
        <w:rPr>
          <w:rFonts w:eastAsia="Times New Roman" w:cstheme="minorHAnsi"/>
          <w:color w:val="000000"/>
          <w:lang w:eastAsia="en-CA"/>
        </w:rPr>
        <w:t>herefore</w:t>
      </w:r>
      <w:r w:rsidRPr="006D4E8B">
        <w:rPr>
          <w:rFonts w:eastAsia="Times New Roman" w:cstheme="minorHAnsi"/>
          <w:color w:val="000000"/>
          <w:lang w:eastAsia="en-CA"/>
        </w:rPr>
        <w:t>, no attribute is dependent on only a portion of the primary key.</w:t>
      </w:r>
    </w:p>
    <w:p w14:paraId="7CF20AC6" w14:textId="77777777" w:rsidR="006D4E8B" w:rsidRDefault="006D4E8B" w:rsidP="006D4E8B">
      <w:pPr>
        <w:shd w:val="clear" w:color="auto" w:fill="FFFFFF"/>
        <w:spacing w:after="0" w:line="240" w:lineRule="auto"/>
        <w:rPr>
          <w:rFonts w:eastAsia="Times New Roman" w:cstheme="minorHAnsi"/>
          <w:lang w:eastAsia="en-CA"/>
        </w:rPr>
      </w:pPr>
      <w:r w:rsidRPr="006D4E8B">
        <w:rPr>
          <w:rFonts w:eastAsia="Times New Roman" w:cstheme="minorHAnsi"/>
          <w:lang w:eastAsia="en-CA"/>
        </w:rPr>
        <w:t> </w:t>
      </w:r>
    </w:p>
    <w:p w14:paraId="7C6F07BE" w14:textId="7B797862" w:rsidR="006D4E8B" w:rsidRPr="006D4E8B" w:rsidRDefault="006D4E8B" w:rsidP="006D4E8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lang w:eastAsia="en-CA"/>
        </w:rPr>
      </w:pPr>
      <w:r w:rsidRPr="006D4E8B">
        <w:rPr>
          <w:rFonts w:eastAsia="Times New Roman" w:cstheme="minorHAnsi"/>
          <w:color w:val="000000"/>
          <w:lang w:eastAsia="en-CA"/>
        </w:rPr>
        <w:t>When is a table in 3NF?</w:t>
      </w:r>
    </w:p>
    <w:p w14:paraId="7E0C427C" w14:textId="77777777" w:rsidR="006D4E8B" w:rsidRPr="006D4E8B" w:rsidRDefault="006D4E8B" w:rsidP="006D4E8B">
      <w:pPr>
        <w:shd w:val="clear" w:color="auto" w:fill="FFFFFF"/>
        <w:spacing w:after="0" w:line="240" w:lineRule="auto"/>
        <w:ind w:left="360"/>
        <w:rPr>
          <w:rFonts w:eastAsia="Times New Roman" w:cstheme="minorHAnsi"/>
          <w:lang w:eastAsia="en-CA"/>
        </w:rPr>
      </w:pPr>
    </w:p>
    <w:p w14:paraId="1E393227" w14:textId="02185B76" w:rsidR="006D4E8B" w:rsidRPr="006D4E8B" w:rsidRDefault="006D4E8B" w:rsidP="006D4E8B">
      <w:pPr>
        <w:shd w:val="clear" w:color="auto" w:fill="FFFFFF"/>
        <w:spacing w:after="0" w:line="240" w:lineRule="auto"/>
        <w:rPr>
          <w:rFonts w:eastAsia="Times New Roman" w:cstheme="minorHAnsi"/>
          <w:lang w:eastAsia="en-CA"/>
        </w:rPr>
      </w:pPr>
      <w:r w:rsidRPr="006D4E8B">
        <w:rPr>
          <w:rFonts w:eastAsia="Times New Roman" w:cstheme="minorHAnsi"/>
          <w:lang w:eastAsia="en-CA"/>
        </w:rPr>
        <w:t xml:space="preserve">A table is in </w:t>
      </w:r>
      <w:r>
        <w:rPr>
          <w:rFonts w:eastAsia="Times New Roman" w:cstheme="minorHAnsi"/>
          <w:lang w:eastAsia="en-CA"/>
        </w:rPr>
        <w:t>3</w:t>
      </w:r>
      <w:r w:rsidRPr="006D4E8B">
        <w:rPr>
          <w:rFonts w:eastAsia="Times New Roman" w:cstheme="minorHAnsi"/>
          <w:lang w:eastAsia="en-CA"/>
        </w:rPr>
        <w:t>NF when the following are accomplished:</w:t>
      </w:r>
    </w:p>
    <w:p w14:paraId="71DE8EC7" w14:textId="77777777" w:rsidR="006D4E8B" w:rsidRPr="006D4E8B" w:rsidRDefault="006D4E8B" w:rsidP="006D4E8B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lang w:eastAsia="en-CA"/>
        </w:rPr>
      </w:pPr>
      <w:r w:rsidRPr="006D4E8B">
        <w:rPr>
          <w:rFonts w:eastAsia="Times New Roman" w:cstheme="minorHAnsi"/>
          <w:color w:val="000000"/>
          <w:lang w:eastAsia="en-CA"/>
        </w:rPr>
        <w:t xml:space="preserve">It is in 2NF </w:t>
      </w:r>
    </w:p>
    <w:p w14:paraId="4A8909B2" w14:textId="5D110AF7" w:rsidR="006D4E8B" w:rsidRPr="006D4E8B" w:rsidRDefault="006D4E8B" w:rsidP="006D4E8B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lang w:eastAsia="en-CA"/>
        </w:rPr>
      </w:pPr>
      <w:r w:rsidRPr="006D4E8B">
        <w:rPr>
          <w:rFonts w:eastAsia="Times New Roman" w:cstheme="minorHAnsi"/>
          <w:color w:val="000000"/>
          <w:lang w:eastAsia="en-CA"/>
        </w:rPr>
        <w:t>it contains no transitive dependencies.</w:t>
      </w:r>
    </w:p>
    <w:p w14:paraId="109F9F6C" w14:textId="77777777" w:rsidR="008C6315" w:rsidRDefault="006D4E8B" w:rsidP="006D4E8B">
      <w:pPr>
        <w:shd w:val="clear" w:color="auto" w:fill="FFFFFF"/>
        <w:spacing w:after="0" w:line="240" w:lineRule="auto"/>
        <w:rPr>
          <w:rFonts w:eastAsia="Times New Roman" w:cstheme="minorHAnsi"/>
          <w:lang w:eastAsia="en-CA"/>
        </w:rPr>
      </w:pPr>
      <w:r w:rsidRPr="006D4E8B">
        <w:rPr>
          <w:rFonts w:eastAsia="Times New Roman" w:cstheme="minorHAnsi"/>
          <w:lang w:eastAsia="en-CA"/>
        </w:rPr>
        <w:t> </w:t>
      </w:r>
    </w:p>
    <w:p w14:paraId="7AB87F88" w14:textId="2ABA5484" w:rsidR="006D4E8B" w:rsidRPr="008C6315" w:rsidRDefault="006D4E8B" w:rsidP="008C631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lang w:eastAsia="en-CA"/>
        </w:rPr>
      </w:pPr>
      <w:r w:rsidRPr="008C6315">
        <w:rPr>
          <w:rFonts w:eastAsia="Times New Roman" w:cstheme="minorHAnsi"/>
          <w:color w:val="000000"/>
          <w:lang w:eastAsia="en-CA"/>
        </w:rPr>
        <w:t>What is a partial dependency? With what normal form is it associated?</w:t>
      </w:r>
    </w:p>
    <w:p w14:paraId="49490892" w14:textId="77777777" w:rsidR="008C6315" w:rsidRPr="008C6315" w:rsidRDefault="008C6315" w:rsidP="008C6315">
      <w:pPr>
        <w:shd w:val="clear" w:color="auto" w:fill="FFFFFF"/>
        <w:spacing w:after="0" w:line="240" w:lineRule="auto"/>
        <w:rPr>
          <w:rFonts w:eastAsia="Times New Roman" w:cstheme="minorHAnsi"/>
          <w:lang w:eastAsia="en-CA"/>
        </w:rPr>
      </w:pPr>
    </w:p>
    <w:p w14:paraId="7379F96A" w14:textId="70C75950" w:rsidR="008C6315" w:rsidRPr="008C6315" w:rsidRDefault="008C6315" w:rsidP="008C6315">
      <w:pPr>
        <w:shd w:val="clear" w:color="auto" w:fill="FFFFFF"/>
        <w:spacing w:after="0" w:line="240" w:lineRule="auto"/>
        <w:rPr>
          <w:rFonts w:eastAsia="Times New Roman" w:cstheme="minorHAnsi"/>
          <w:lang w:eastAsia="en-CA"/>
        </w:rPr>
      </w:pPr>
      <w:r>
        <w:rPr>
          <w:rFonts w:eastAsia="Times New Roman" w:cstheme="minorHAnsi"/>
          <w:lang w:eastAsia="en-CA"/>
        </w:rPr>
        <w:t xml:space="preserve">A partial dependency happens when an attribute is dependant on only a part of the PK; it is associated with 1NF. </w:t>
      </w:r>
    </w:p>
    <w:p w14:paraId="3BE48ADF" w14:textId="77777777" w:rsidR="006D4E8B" w:rsidRPr="006D4E8B" w:rsidRDefault="006D4E8B" w:rsidP="006D4E8B">
      <w:pPr>
        <w:shd w:val="clear" w:color="auto" w:fill="FFFFFF"/>
        <w:spacing w:after="0" w:line="240" w:lineRule="auto"/>
        <w:rPr>
          <w:rFonts w:eastAsia="Times New Roman" w:cstheme="minorHAnsi"/>
          <w:lang w:eastAsia="en-CA"/>
        </w:rPr>
      </w:pPr>
      <w:r w:rsidRPr="006D4E8B">
        <w:rPr>
          <w:rFonts w:eastAsia="Times New Roman" w:cstheme="minorHAnsi"/>
          <w:lang w:eastAsia="en-CA"/>
        </w:rPr>
        <w:t> </w:t>
      </w:r>
    </w:p>
    <w:p w14:paraId="0DF3BB8E" w14:textId="116F05AE" w:rsidR="006D4E8B" w:rsidRPr="008C6315" w:rsidRDefault="006D4E8B" w:rsidP="008C631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lang w:eastAsia="en-CA"/>
        </w:rPr>
      </w:pPr>
      <w:r w:rsidRPr="008C6315">
        <w:rPr>
          <w:rFonts w:eastAsia="Times New Roman" w:cstheme="minorHAnsi"/>
          <w:color w:val="000000"/>
          <w:lang w:eastAsia="en-CA"/>
        </w:rPr>
        <w:t>What three data anomalies are likely to be the result of data redundancy? How can such anomalies</w:t>
      </w:r>
      <w:r w:rsidRPr="008C6315">
        <w:rPr>
          <w:rFonts w:eastAsia="Times New Roman" w:cstheme="minorHAnsi"/>
          <w:color w:val="000000"/>
          <w:shd w:val="clear" w:color="auto" w:fill="FFFFFF"/>
          <w:lang w:eastAsia="en-CA"/>
        </w:rPr>
        <w:t xml:space="preserve"> be eliminated?</w:t>
      </w:r>
    </w:p>
    <w:p w14:paraId="6B39A15A" w14:textId="77777777" w:rsidR="008C6315" w:rsidRPr="008C6315" w:rsidRDefault="008C6315" w:rsidP="008C6315">
      <w:pPr>
        <w:shd w:val="clear" w:color="auto" w:fill="FFFFFF"/>
        <w:spacing w:after="0" w:line="240" w:lineRule="auto"/>
        <w:rPr>
          <w:rFonts w:eastAsia="Times New Roman" w:cstheme="minorHAnsi"/>
          <w:lang w:eastAsia="en-CA"/>
        </w:rPr>
      </w:pPr>
    </w:p>
    <w:p w14:paraId="2FD4C393" w14:textId="6EDDD991" w:rsidR="008C6315" w:rsidRDefault="008C6315" w:rsidP="006D4E8B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hd w:val="clear" w:color="auto" w:fill="FFFFFF"/>
          <w:lang w:eastAsia="en-CA"/>
        </w:rPr>
      </w:pPr>
      <w:r>
        <w:rPr>
          <w:rFonts w:eastAsia="Times New Roman" w:cstheme="minorHAnsi"/>
          <w:color w:val="000000"/>
          <w:shd w:val="clear" w:color="auto" w:fill="FFFFFF"/>
          <w:lang w:eastAsia="en-CA"/>
        </w:rPr>
        <w:t xml:space="preserve">Three data anomalies </w:t>
      </w:r>
      <w:r w:rsidR="0084120F">
        <w:rPr>
          <w:rFonts w:eastAsia="Times New Roman" w:cstheme="minorHAnsi"/>
          <w:color w:val="000000"/>
          <w:shd w:val="clear" w:color="auto" w:fill="FFFFFF"/>
          <w:lang w:eastAsia="en-CA"/>
        </w:rPr>
        <w:t xml:space="preserve">that </w:t>
      </w:r>
      <w:r w:rsidR="0084120F" w:rsidRPr="008C6315">
        <w:rPr>
          <w:rFonts w:eastAsia="Times New Roman" w:cstheme="minorHAnsi"/>
          <w:color w:val="000000"/>
          <w:lang w:eastAsia="en-CA"/>
        </w:rPr>
        <w:t>are likely to be the result of data redundancy</w:t>
      </w:r>
      <w:r w:rsidR="0084120F">
        <w:rPr>
          <w:rFonts w:eastAsia="Times New Roman" w:cstheme="minorHAnsi"/>
          <w:color w:val="000000"/>
          <w:lang w:eastAsia="en-CA"/>
        </w:rPr>
        <w:t xml:space="preserve"> are</w:t>
      </w:r>
      <w:r>
        <w:rPr>
          <w:rFonts w:eastAsia="Times New Roman" w:cstheme="minorHAnsi"/>
          <w:color w:val="000000"/>
          <w:shd w:val="clear" w:color="auto" w:fill="FFFFFF"/>
          <w:lang w:eastAsia="en-CA"/>
        </w:rPr>
        <w:t xml:space="preserve">: </w:t>
      </w:r>
    </w:p>
    <w:p w14:paraId="0EC554D5" w14:textId="45C63925" w:rsidR="008C6315" w:rsidRDefault="008C6315" w:rsidP="008C6315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hd w:val="clear" w:color="auto" w:fill="FFFFFF"/>
          <w:lang w:eastAsia="en-CA"/>
        </w:rPr>
      </w:pPr>
      <w:r>
        <w:rPr>
          <w:rFonts w:eastAsia="Times New Roman" w:cstheme="minorHAnsi"/>
          <w:color w:val="000000"/>
          <w:shd w:val="clear" w:color="auto" w:fill="FFFFFF"/>
          <w:lang w:eastAsia="en-CA"/>
        </w:rPr>
        <w:t xml:space="preserve">Insertion </w:t>
      </w:r>
    </w:p>
    <w:p w14:paraId="608B193B" w14:textId="4A216010" w:rsidR="008C6315" w:rsidRDefault="008C6315" w:rsidP="008C6315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hd w:val="clear" w:color="auto" w:fill="FFFFFF"/>
          <w:lang w:eastAsia="en-CA"/>
        </w:rPr>
      </w:pPr>
      <w:r>
        <w:rPr>
          <w:rFonts w:eastAsia="Times New Roman" w:cstheme="minorHAnsi"/>
          <w:color w:val="000000"/>
          <w:shd w:val="clear" w:color="auto" w:fill="FFFFFF"/>
          <w:lang w:eastAsia="en-CA"/>
        </w:rPr>
        <w:t xml:space="preserve">Update </w:t>
      </w:r>
    </w:p>
    <w:p w14:paraId="26C55E92" w14:textId="77777777" w:rsidR="008C6315" w:rsidRDefault="008C6315" w:rsidP="006D4E8B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hd w:val="clear" w:color="auto" w:fill="FFFFFF"/>
          <w:lang w:eastAsia="en-CA"/>
        </w:rPr>
      </w:pPr>
      <w:r>
        <w:rPr>
          <w:rFonts w:eastAsia="Times New Roman" w:cstheme="minorHAnsi"/>
          <w:color w:val="000000"/>
          <w:shd w:val="clear" w:color="auto" w:fill="FFFFFF"/>
          <w:lang w:eastAsia="en-CA"/>
        </w:rPr>
        <w:t xml:space="preserve">Deletion </w:t>
      </w:r>
    </w:p>
    <w:p w14:paraId="23ED7613" w14:textId="505C04C6" w:rsidR="006D4E8B" w:rsidRDefault="008C6315" w:rsidP="006D4E8B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CA"/>
        </w:rPr>
      </w:pPr>
      <w:r>
        <w:rPr>
          <w:rFonts w:eastAsia="Times New Roman" w:cstheme="minorHAnsi"/>
          <w:color w:val="000000"/>
          <w:lang w:eastAsia="en-CA"/>
        </w:rPr>
        <w:t>These can be eliminated by n</w:t>
      </w:r>
      <w:r w:rsidRPr="006D4E8B">
        <w:rPr>
          <w:rFonts w:eastAsia="Times New Roman" w:cstheme="minorHAnsi"/>
          <w:color w:val="000000"/>
          <w:lang w:eastAsia="en-CA"/>
        </w:rPr>
        <w:t xml:space="preserve">ormalizing </w:t>
      </w:r>
      <w:r>
        <w:rPr>
          <w:rFonts w:eastAsia="Times New Roman" w:cstheme="minorHAnsi"/>
          <w:color w:val="000000"/>
          <w:lang w:eastAsia="en-CA"/>
        </w:rPr>
        <w:t>the</w:t>
      </w:r>
      <w:r w:rsidRPr="006D4E8B">
        <w:rPr>
          <w:rFonts w:eastAsia="Times New Roman" w:cstheme="minorHAnsi"/>
          <w:color w:val="000000"/>
          <w:lang w:eastAsia="en-CA"/>
        </w:rPr>
        <w:t xml:space="preserve"> table structure</w:t>
      </w:r>
      <w:r>
        <w:rPr>
          <w:rFonts w:eastAsia="Times New Roman" w:cstheme="minorHAnsi"/>
          <w:color w:val="000000"/>
          <w:lang w:eastAsia="en-CA"/>
        </w:rPr>
        <w:t>, s</w:t>
      </w:r>
      <w:r w:rsidR="006D4E8B" w:rsidRPr="008C6315">
        <w:rPr>
          <w:rFonts w:eastAsia="Times New Roman" w:cstheme="minorHAnsi"/>
          <w:color w:val="000000"/>
          <w:lang w:eastAsia="en-CA"/>
        </w:rPr>
        <w:t>plitting up tables to divide the info into</w:t>
      </w:r>
      <w:r w:rsidR="004123EE">
        <w:rPr>
          <w:rFonts w:eastAsia="Times New Roman" w:cstheme="minorHAnsi"/>
          <w:color w:val="000000"/>
          <w:lang w:eastAsia="en-CA"/>
        </w:rPr>
        <w:t xml:space="preserve"> </w:t>
      </w:r>
      <w:r w:rsidR="006D4E8B" w:rsidRPr="008C6315">
        <w:rPr>
          <w:rFonts w:eastAsia="Times New Roman" w:cstheme="minorHAnsi"/>
          <w:color w:val="000000"/>
          <w:lang w:eastAsia="en-CA"/>
        </w:rPr>
        <w:t>separate relational groups can reduce redundancy</w:t>
      </w:r>
      <w:r>
        <w:rPr>
          <w:rFonts w:eastAsia="Times New Roman" w:cstheme="minorHAnsi"/>
          <w:color w:val="000000"/>
          <w:lang w:eastAsia="en-CA"/>
        </w:rPr>
        <w:t>.</w:t>
      </w:r>
    </w:p>
    <w:p w14:paraId="0C2A3DA7" w14:textId="77777777" w:rsidR="004123EE" w:rsidRPr="006D4E8B" w:rsidRDefault="004123EE" w:rsidP="006D4E8B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hd w:val="clear" w:color="auto" w:fill="FFFFFF"/>
          <w:lang w:eastAsia="en-CA"/>
        </w:rPr>
      </w:pPr>
    </w:p>
    <w:p w14:paraId="7AAFA287" w14:textId="1799B190" w:rsidR="006D4E8B" w:rsidRPr="004123EE" w:rsidRDefault="004123EE" w:rsidP="006D4E8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lang w:eastAsia="en-CA"/>
        </w:rPr>
      </w:pPr>
      <w:r w:rsidRPr="006D4E8B">
        <w:rPr>
          <w:rFonts w:eastAsia="Times New Roman" w:cstheme="minorHAnsi"/>
          <w:lang w:eastAsia="en-CA"/>
        </w:rPr>
        <w:t> </w:t>
      </w:r>
      <w:r w:rsidRPr="006D4E8B">
        <w:rPr>
          <w:rFonts w:eastAsia="Times New Roman" w:cstheme="minorHAnsi"/>
          <w:color w:val="000000"/>
          <w:lang w:eastAsia="en-CA"/>
        </w:rPr>
        <w:t>Define and discuss the concept of transitive dependency.</w:t>
      </w:r>
    </w:p>
    <w:p w14:paraId="54F14E61" w14:textId="77777777" w:rsidR="004123EE" w:rsidRDefault="004123EE" w:rsidP="006D4E8B">
      <w:pPr>
        <w:shd w:val="clear" w:color="auto" w:fill="FFFFFF"/>
        <w:spacing w:after="0" w:line="240" w:lineRule="auto"/>
        <w:rPr>
          <w:rFonts w:eastAsia="Times New Roman" w:cstheme="minorHAnsi"/>
          <w:lang w:eastAsia="en-CA"/>
        </w:rPr>
      </w:pPr>
    </w:p>
    <w:p w14:paraId="3EFB1446" w14:textId="1F993E22" w:rsidR="006D4E8B" w:rsidRPr="006D4E8B" w:rsidRDefault="006D4E8B" w:rsidP="006D4E8B">
      <w:pPr>
        <w:shd w:val="clear" w:color="auto" w:fill="FFFFFF"/>
        <w:spacing w:after="0" w:line="240" w:lineRule="auto"/>
        <w:rPr>
          <w:rFonts w:eastAsia="Times New Roman" w:cstheme="minorHAnsi"/>
          <w:lang w:eastAsia="en-CA"/>
        </w:rPr>
      </w:pPr>
      <w:r w:rsidRPr="006D4E8B">
        <w:rPr>
          <w:rFonts w:eastAsia="Times New Roman" w:cstheme="minorHAnsi"/>
          <w:color w:val="000000"/>
          <w:lang w:eastAsia="en-CA"/>
        </w:rPr>
        <w:t>Whenever some indirect relationship happens to cause functional dependency (FC), it is known as Transitive Dependency. Thus, if A -&gt; B and B -&gt; C are true, then A -&gt; C happens to be a transitive dependency. Thus, to achieve 3NF, one must eliminate the Transitive Dependency.</w:t>
      </w:r>
    </w:p>
    <w:p w14:paraId="41458564" w14:textId="07B90344" w:rsidR="006D4E8B" w:rsidRDefault="006D4E8B" w:rsidP="006D4E8B">
      <w:pPr>
        <w:shd w:val="clear" w:color="auto" w:fill="FFFFFF"/>
        <w:spacing w:after="0" w:line="240" w:lineRule="auto"/>
        <w:rPr>
          <w:rFonts w:eastAsia="Times New Roman" w:cstheme="minorHAnsi"/>
          <w:lang w:eastAsia="en-CA"/>
        </w:rPr>
      </w:pPr>
      <w:r w:rsidRPr="006D4E8B">
        <w:rPr>
          <w:rFonts w:eastAsia="Times New Roman" w:cstheme="minorHAnsi"/>
          <w:lang w:eastAsia="en-CA"/>
        </w:rPr>
        <w:t> </w:t>
      </w:r>
    </w:p>
    <w:p w14:paraId="5FBF02F8" w14:textId="6F0EA895" w:rsidR="00755353" w:rsidRDefault="00755353" w:rsidP="006D4E8B">
      <w:pPr>
        <w:shd w:val="clear" w:color="auto" w:fill="FFFFFF"/>
        <w:spacing w:after="0" w:line="240" w:lineRule="auto"/>
        <w:rPr>
          <w:rFonts w:eastAsia="Times New Roman" w:cstheme="minorHAnsi"/>
          <w:lang w:eastAsia="en-CA"/>
        </w:rPr>
      </w:pPr>
      <w:r>
        <w:rPr>
          <w:rFonts w:eastAsia="Times New Roman" w:cstheme="minorHAnsi"/>
          <w:lang w:eastAsia="en-CA"/>
        </w:rPr>
        <w:t>Ex:</w:t>
      </w:r>
    </w:p>
    <w:p w14:paraId="7DB97B38" w14:textId="7CA5CC70" w:rsidR="00B55FB0" w:rsidRDefault="00D07DEB" w:rsidP="00B55FB0">
      <w:pPr>
        <w:shd w:val="clear" w:color="auto" w:fill="FFFFFF"/>
        <w:spacing w:after="0" w:line="240" w:lineRule="auto"/>
        <w:rPr>
          <w:rFonts w:eastAsia="Times New Roman" w:cstheme="minorHAnsi"/>
          <w:lang w:eastAsia="en-CA"/>
        </w:rPr>
      </w:pPr>
      <w:r>
        <w:rPr>
          <w:rFonts w:eastAsia="Times New Roman" w:cstheme="minorHAnsi"/>
          <w:lang w:eastAsia="en-CA"/>
        </w:rPr>
        <w:lastRenderedPageBreak/>
        <w:t>Cus_</w:t>
      </w:r>
      <w:r w:rsidR="00B55FB0">
        <w:rPr>
          <w:rFonts w:eastAsia="Times New Roman" w:cstheme="minorHAnsi"/>
          <w:lang w:eastAsia="en-CA"/>
        </w:rPr>
        <w:t xml:space="preserve">Num, </w:t>
      </w:r>
      <w:r w:rsidR="00B55FB0">
        <w:rPr>
          <w:rFonts w:eastAsia="Times New Roman" w:cstheme="minorHAnsi"/>
          <w:lang w:eastAsia="en-CA"/>
        </w:rPr>
        <w:t>Cus_</w:t>
      </w:r>
      <w:r w:rsidR="00C6577A">
        <w:rPr>
          <w:rFonts w:eastAsia="Times New Roman" w:cstheme="minorHAnsi"/>
          <w:lang w:eastAsia="en-CA"/>
        </w:rPr>
        <w:t>name</w:t>
      </w:r>
      <w:r w:rsidR="00B55FB0">
        <w:rPr>
          <w:rFonts w:eastAsia="Times New Roman" w:cstheme="minorHAnsi"/>
          <w:lang w:eastAsia="en-CA"/>
        </w:rPr>
        <w:t xml:space="preserve">, </w:t>
      </w:r>
      <w:r w:rsidR="00B55FB0">
        <w:rPr>
          <w:rFonts w:eastAsia="Times New Roman" w:cstheme="minorHAnsi"/>
          <w:lang w:eastAsia="en-CA"/>
        </w:rPr>
        <w:t>Cus_</w:t>
      </w:r>
      <w:r w:rsidR="00C6577A">
        <w:rPr>
          <w:rFonts w:eastAsia="Times New Roman" w:cstheme="minorHAnsi"/>
          <w:lang w:eastAsia="en-CA"/>
        </w:rPr>
        <w:t>adress</w:t>
      </w:r>
      <w:r w:rsidR="00B55FB0">
        <w:rPr>
          <w:rFonts w:eastAsia="Times New Roman" w:cstheme="minorHAnsi"/>
          <w:lang w:eastAsia="en-CA"/>
        </w:rPr>
        <w:t xml:space="preserve">, </w:t>
      </w:r>
      <w:r w:rsidR="00B55FB0" w:rsidRPr="0022760B">
        <w:rPr>
          <w:rFonts w:eastAsia="Times New Roman" w:cstheme="minorHAnsi"/>
          <w:b/>
          <w:bCs/>
          <w:u w:val="single"/>
          <w:lang w:eastAsia="en-CA"/>
        </w:rPr>
        <w:t>agent_num</w:t>
      </w:r>
      <w:r w:rsidR="00B55FB0" w:rsidRPr="00755353">
        <w:rPr>
          <w:rFonts w:eastAsia="Times New Roman" w:cstheme="minorHAnsi"/>
          <w:b/>
          <w:bCs/>
          <w:lang w:eastAsia="en-CA"/>
        </w:rPr>
        <w:t>, agent_name, agent_</w:t>
      </w:r>
      <w:r w:rsidR="00755353" w:rsidRPr="00755353">
        <w:rPr>
          <w:rFonts w:eastAsia="Times New Roman" w:cstheme="minorHAnsi"/>
          <w:b/>
          <w:bCs/>
          <w:lang w:eastAsia="en-CA"/>
        </w:rPr>
        <w:t>address</w:t>
      </w:r>
    </w:p>
    <w:p w14:paraId="126F74F0" w14:textId="171D3789" w:rsidR="00755353" w:rsidRDefault="00755353" w:rsidP="00B55FB0">
      <w:pPr>
        <w:shd w:val="clear" w:color="auto" w:fill="FFFFFF"/>
        <w:spacing w:after="0" w:line="240" w:lineRule="auto"/>
        <w:rPr>
          <w:rFonts w:eastAsia="Times New Roman" w:cstheme="minorHAnsi"/>
          <w:lang w:eastAsia="en-CA"/>
        </w:rPr>
      </w:pPr>
    </w:p>
    <w:p w14:paraId="7FAF68C1" w14:textId="5EC198D4" w:rsidR="00B55FB0" w:rsidRPr="006D4E8B" w:rsidRDefault="00755353" w:rsidP="00B55FB0">
      <w:pPr>
        <w:shd w:val="clear" w:color="auto" w:fill="FFFFFF"/>
        <w:spacing w:after="0" w:line="240" w:lineRule="auto"/>
        <w:rPr>
          <w:rFonts w:eastAsia="Times New Roman" w:cstheme="minorHAnsi"/>
          <w:lang w:eastAsia="en-CA"/>
        </w:rPr>
      </w:pPr>
      <w:r>
        <w:rPr>
          <w:rFonts w:eastAsia="Times New Roman" w:cstheme="minorHAnsi"/>
          <w:lang w:eastAsia="en-CA"/>
        </w:rPr>
        <w:t>In the</w:t>
      </w:r>
      <w:r w:rsidR="0022760B">
        <w:rPr>
          <w:rFonts w:eastAsia="Times New Roman" w:cstheme="minorHAnsi"/>
          <w:lang w:eastAsia="en-CA"/>
        </w:rPr>
        <w:t xml:space="preserve"> example</w:t>
      </w:r>
      <w:r>
        <w:rPr>
          <w:rFonts w:eastAsia="Times New Roman" w:cstheme="minorHAnsi"/>
          <w:lang w:eastAsia="en-CA"/>
        </w:rPr>
        <w:t xml:space="preserve"> table </w:t>
      </w:r>
      <w:r w:rsidR="00C33F8C">
        <w:rPr>
          <w:rFonts w:eastAsia="Times New Roman" w:cstheme="minorHAnsi"/>
          <w:lang w:eastAsia="en-CA"/>
        </w:rPr>
        <w:t xml:space="preserve">the attributes in </w:t>
      </w:r>
      <w:r w:rsidR="00C33F8C" w:rsidRPr="00C33F8C">
        <w:rPr>
          <w:rFonts w:eastAsia="Times New Roman" w:cstheme="minorHAnsi"/>
          <w:b/>
          <w:bCs/>
          <w:lang w:eastAsia="en-CA"/>
        </w:rPr>
        <w:t>BOLD</w:t>
      </w:r>
      <w:r w:rsidR="00C33F8C">
        <w:rPr>
          <w:rFonts w:eastAsia="Times New Roman" w:cstheme="minorHAnsi"/>
          <w:b/>
          <w:bCs/>
          <w:lang w:eastAsia="en-CA"/>
        </w:rPr>
        <w:t xml:space="preserve"> </w:t>
      </w:r>
      <w:r w:rsidR="0022760B">
        <w:rPr>
          <w:rFonts w:eastAsia="Times New Roman" w:cstheme="minorHAnsi"/>
          <w:lang w:eastAsia="en-CA"/>
        </w:rPr>
        <w:t xml:space="preserve">have a transitive dependency </w:t>
      </w:r>
      <w:r w:rsidR="00C6577A">
        <w:rPr>
          <w:rFonts w:eastAsia="Times New Roman" w:cstheme="minorHAnsi"/>
          <w:lang w:eastAsia="en-CA"/>
        </w:rPr>
        <w:t>to</w:t>
      </w:r>
      <w:r w:rsidR="0022760B">
        <w:rPr>
          <w:rFonts w:eastAsia="Times New Roman" w:cstheme="minorHAnsi"/>
          <w:lang w:eastAsia="en-CA"/>
        </w:rPr>
        <w:t xml:space="preserve"> the </w:t>
      </w:r>
      <w:r w:rsidR="00FA2269">
        <w:rPr>
          <w:rFonts w:eastAsia="Times New Roman" w:cstheme="minorHAnsi"/>
          <w:u w:val="single"/>
          <w:lang w:eastAsia="en-CA"/>
        </w:rPr>
        <w:t xml:space="preserve">underlined </w:t>
      </w:r>
      <w:r w:rsidR="00FA2269">
        <w:rPr>
          <w:rFonts w:eastAsia="Times New Roman" w:cstheme="minorHAnsi"/>
          <w:lang w:eastAsia="en-CA"/>
        </w:rPr>
        <w:t xml:space="preserve">attribute. The tables can be separated </w:t>
      </w:r>
      <w:r w:rsidR="00C228BC">
        <w:rPr>
          <w:rFonts w:eastAsia="Times New Roman" w:cstheme="minorHAnsi"/>
          <w:lang w:eastAsia="en-CA"/>
        </w:rPr>
        <w:t>to</w:t>
      </w:r>
      <w:r w:rsidR="006612B9">
        <w:rPr>
          <w:rFonts w:eastAsia="Times New Roman" w:cstheme="minorHAnsi"/>
          <w:lang w:eastAsia="en-CA"/>
        </w:rPr>
        <w:t xml:space="preserve"> eliminate transitive dependency.</w:t>
      </w:r>
    </w:p>
    <w:p w14:paraId="2887A91A" w14:textId="0752C328" w:rsidR="0094293B" w:rsidRPr="006D4E8B" w:rsidRDefault="0094293B" w:rsidP="006D4E8B">
      <w:pPr>
        <w:shd w:val="clear" w:color="auto" w:fill="FFFFFF"/>
        <w:spacing w:after="0" w:line="240" w:lineRule="auto"/>
        <w:rPr>
          <w:rFonts w:eastAsia="Times New Roman" w:cstheme="minorHAnsi"/>
          <w:lang w:eastAsia="en-CA"/>
        </w:rPr>
      </w:pPr>
    </w:p>
    <w:p w14:paraId="62479EF9" w14:textId="379B3F96" w:rsidR="006D4E8B" w:rsidRPr="00AC529F" w:rsidRDefault="006D4E8B" w:rsidP="00C6577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lang w:eastAsia="en-CA"/>
        </w:rPr>
      </w:pPr>
      <w:r w:rsidRPr="00C6577A">
        <w:rPr>
          <w:rFonts w:eastAsia="Times New Roman" w:cstheme="minorHAnsi"/>
          <w:color w:val="000000"/>
          <w:lang w:eastAsia="en-CA"/>
        </w:rPr>
        <w:t>How do you remove transitive dependency?</w:t>
      </w:r>
    </w:p>
    <w:p w14:paraId="254A3959" w14:textId="77777777" w:rsidR="00C6577A" w:rsidRPr="00C6577A" w:rsidRDefault="00C6577A" w:rsidP="00C6577A">
      <w:pPr>
        <w:shd w:val="clear" w:color="auto" w:fill="FFFFFF"/>
        <w:spacing w:after="0" w:line="240" w:lineRule="auto"/>
        <w:rPr>
          <w:rFonts w:eastAsia="Times New Roman" w:cstheme="minorHAnsi"/>
          <w:lang w:eastAsia="en-CA"/>
        </w:rPr>
      </w:pPr>
    </w:p>
    <w:p w14:paraId="70AAB0BD" w14:textId="74C3CC22" w:rsidR="006D4E8B" w:rsidRDefault="00C6577A" w:rsidP="006D4E8B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CA"/>
        </w:rPr>
      </w:pPr>
      <w:r>
        <w:rPr>
          <w:rFonts w:eastAsia="Times New Roman" w:cstheme="minorHAnsi"/>
          <w:color w:val="000000"/>
          <w:lang w:eastAsia="en-CA"/>
        </w:rPr>
        <w:t>W</w:t>
      </w:r>
      <w:r w:rsidR="006D4E8B" w:rsidRPr="006D4E8B">
        <w:rPr>
          <w:rFonts w:eastAsia="Times New Roman" w:cstheme="minorHAnsi"/>
          <w:color w:val="000000"/>
          <w:lang w:eastAsia="en-CA"/>
        </w:rPr>
        <w:t>e remove the transitively dependent attribute(s) from the relation by placing the attribute(s) in a new relation along with a copy of the determinant</w:t>
      </w:r>
      <w:r>
        <w:rPr>
          <w:rFonts w:eastAsia="Times New Roman" w:cstheme="minorHAnsi"/>
          <w:color w:val="000000"/>
          <w:lang w:eastAsia="en-CA"/>
        </w:rPr>
        <w:t xml:space="preserve">. </w:t>
      </w:r>
    </w:p>
    <w:p w14:paraId="167B2BB7" w14:textId="5B7AA23C" w:rsidR="00C6577A" w:rsidRDefault="00C6577A" w:rsidP="006D4E8B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CA"/>
        </w:rPr>
      </w:pPr>
      <w:r>
        <w:rPr>
          <w:rFonts w:eastAsia="Times New Roman" w:cstheme="minorHAnsi"/>
          <w:color w:val="000000"/>
          <w:lang w:eastAsia="en-CA"/>
        </w:rPr>
        <w:t>Using the example from used in the previous question:</w:t>
      </w:r>
    </w:p>
    <w:p w14:paraId="0AAEC306" w14:textId="77777777" w:rsidR="00C6577A" w:rsidRPr="006D4E8B" w:rsidRDefault="00C6577A" w:rsidP="006D4E8B">
      <w:pPr>
        <w:shd w:val="clear" w:color="auto" w:fill="FFFFFF"/>
        <w:spacing w:after="0" w:line="240" w:lineRule="auto"/>
        <w:rPr>
          <w:rFonts w:eastAsia="Times New Roman" w:cstheme="minorHAnsi"/>
          <w:lang w:eastAsia="en-CA"/>
        </w:rPr>
      </w:pPr>
    </w:p>
    <w:p w14:paraId="5990537D" w14:textId="13183783" w:rsidR="00C6577A" w:rsidRPr="00C6577A" w:rsidRDefault="00C6577A" w:rsidP="00C6577A">
      <w:pPr>
        <w:shd w:val="clear" w:color="auto" w:fill="FFFFFF"/>
        <w:spacing w:after="0" w:line="240" w:lineRule="auto"/>
        <w:rPr>
          <w:rFonts w:eastAsia="Times New Roman" w:cstheme="minorHAnsi"/>
          <w:lang w:eastAsia="en-CA"/>
        </w:rPr>
      </w:pPr>
      <w:r w:rsidRPr="00C6577A">
        <w:rPr>
          <w:rFonts w:eastAsia="Times New Roman" w:cstheme="minorHAnsi"/>
          <w:lang w:eastAsia="en-CA"/>
        </w:rPr>
        <w:t>Cus_Num, Cus_name, Cus_adress, agent_num, agent_name, agent_address</w:t>
      </w:r>
      <w:r w:rsidRPr="00C6577A">
        <w:rPr>
          <w:rFonts w:eastAsia="Times New Roman" w:cstheme="minorHAnsi"/>
          <w:lang w:eastAsia="en-CA"/>
        </w:rPr>
        <w:t xml:space="preserve"> </w:t>
      </w:r>
      <w:r w:rsidRPr="00C6577A">
        <w:rPr>
          <w:rFonts w:eastAsia="Times New Roman" w:cstheme="minorHAnsi"/>
          <w:lang w:eastAsia="en-CA"/>
        </w:rPr>
        <w:sym w:font="Wingdings" w:char="F0E0"/>
      </w:r>
      <w:r w:rsidRPr="00C6577A">
        <w:rPr>
          <w:rFonts w:eastAsia="Times New Roman" w:cstheme="minorHAnsi"/>
          <w:lang w:eastAsia="en-CA"/>
        </w:rPr>
        <w:t xml:space="preserve"> 1 Table</w:t>
      </w:r>
    </w:p>
    <w:p w14:paraId="256BD2BC" w14:textId="34802A13" w:rsidR="00C6577A" w:rsidRDefault="00C6577A" w:rsidP="00C6577A">
      <w:pPr>
        <w:shd w:val="clear" w:color="auto" w:fill="FFFFFF"/>
        <w:spacing w:after="0" w:line="240" w:lineRule="auto"/>
        <w:rPr>
          <w:rFonts w:eastAsia="Times New Roman" w:cstheme="minorHAnsi"/>
          <w:lang w:eastAsia="en-CA"/>
        </w:rPr>
      </w:pPr>
    </w:p>
    <w:p w14:paraId="33DAE216" w14:textId="5E61F469" w:rsidR="00C6577A" w:rsidRDefault="00C6577A" w:rsidP="00C6577A">
      <w:pPr>
        <w:shd w:val="clear" w:color="auto" w:fill="FFFFFF"/>
        <w:spacing w:after="0" w:line="240" w:lineRule="auto"/>
        <w:rPr>
          <w:rFonts w:eastAsia="Times New Roman" w:cstheme="minorHAnsi"/>
          <w:lang w:eastAsia="en-CA"/>
        </w:rPr>
      </w:pPr>
      <w:r>
        <w:rPr>
          <w:rFonts w:eastAsia="Times New Roman" w:cstheme="minorHAnsi"/>
          <w:lang w:eastAsia="en-CA"/>
        </w:rPr>
        <w:t xml:space="preserve">Becomes: </w:t>
      </w:r>
    </w:p>
    <w:p w14:paraId="6EEA3E54" w14:textId="2B6602B8" w:rsidR="00C6577A" w:rsidRDefault="00C6577A" w:rsidP="00C6577A">
      <w:pPr>
        <w:shd w:val="clear" w:color="auto" w:fill="FFFFFF"/>
        <w:spacing w:after="0" w:line="240" w:lineRule="auto"/>
        <w:rPr>
          <w:rFonts w:eastAsia="Times New Roman" w:cstheme="minorHAnsi"/>
          <w:lang w:eastAsia="en-CA"/>
        </w:rPr>
      </w:pPr>
    </w:p>
    <w:p w14:paraId="44467BA6" w14:textId="06B38F58" w:rsidR="00C6577A" w:rsidRDefault="00C6577A" w:rsidP="00C6577A">
      <w:pPr>
        <w:shd w:val="clear" w:color="auto" w:fill="FFFFFF"/>
        <w:spacing w:after="0" w:line="240" w:lineRule="auto"/>
        <w:rPr>
          <w:rFonts w:eastAsia="Times New Roman" w:cstheme="minorHAnsi"/>
          <w:lang w:eastAsia="en-CA"/>
        </w:rPr>
      </w:pPr>
      <w:r w:rsidRPr="00C6577A">
        <w:rPr>
          <w:rFonts w:eastAsia="Times New Roman" w:cstheme="minorHAnsi"/>
          <w:lang w:eastAsia="en-CA"/>
        </w:rPr>
        <w:t>Cus_Num, Cus_name, Cus_adress</w:t>
      </w:r>
      <w:r>
        <w:rPr>
          <w:rFonts w:eastAsia="Times New Roman" w:cstheme="minorHAnsi"/>
          <w:lang w:eastAsia="en-CA"/>
        </w:rPr>
        <w:t xml:space="preserve"> </w:t>
      </w:r>
      <w:r w:rsidRPr="00C6577A">
        <w:rPr>
          <w:rFonts w:eastAsia="Times New Roman" w:cstheme="minorHAnsi"/>
          <w:lang w:eastAsia="en-CA"/>
        </w:rPr>
        <w:sym w:font="Wingdings" w:char="F0E0"/>
      </w:r>
      <w:r>
        <w:rPr>
          <w:rFonts w:eastAsia="Times New Roman" w:cstheme="minorHAnsi"/>
          <w:lang w:eastAsia="en-CA"/>
        </w:rPr>
        <w:t xml:space="preserve"> Table 1</w:t>
      </w:r>
    </w:p>
    <w:p w14:paraId="48D2D4D5" w14:textId="6463C44E" w:rsidR="00C6577A" w:rsidRDefault="000233FA" w:rsidP="00C6577A">
      <w:pPr>
        <w:shd w:val="clear" w:color="auto" w:fill="FFFFFF"/>
        <w:spacing w:after="0" w:line="240" w:lineRule="auto"/>
        <w:rPr>
          <w:rFonts w:eastAsia="Times New Roman" w:cstheme="minorHAnsi"/>
          <w:lang w:eastAsia="en-CA"/>
        </w:rPr>
      </w:pPr>
      <w:r>
        <w:rPr>
          <w:rFonts w:eastAsia="Times New Roman" w:cstheme="minorHAnsi"/>
          <w:lang w:eastAsia="en-CA"/>
        </w:rPr>
        <w:t xml:space="preserve">Cus_num, </w:t>
      </w:r>
      <w:r w:rsidR="00C6577A" w:rsidRPr="00C6577A">
        <w:rPr>
          <w:rFonts w:eastAsia="Times New Roman" w:cstheme="minorHAnsi"/>
          <w:lang w:eastAsia="en-CA"/>
        </w:rPr>
        <w:t>agent_num, agent_name, agent_address</w:t>
      </w:r>
      <w:r w:rsidR="00C6577A">
        <w:rPr>
          <w:rFonts w:eastAsia="Times New Roman" w:cstheme="minorHAnsi"/>
          <w:lang w:eastAsia="en-CA"/>
        </w:rPr>
        <w:t xml:space="preserve"> </w:t>
      </w:r>
      <w:r w:rsidR="00C6577A" w:rsidRPr="00C6577A">
        <w:rPr>
          <w:rFonts w:eastAsia="Times New Roman" w:cstheme="minorHAnsi"/>
          <w:lang w:eastAsia="en-CA"/>
        </w:rPr>
        <w:sym w:font="Wingdings" w:char="F0E0"/>
      </w:r>
      <w:r w:rsidR="00C6577A">
        <w:rPr>
          <w:rFonts w:eastAsia="Times New Roman" w:cstheme="minorHAnsi"/>
          <w:lang w:eastAsia="en-CA"/>
        </w:rPr>
        <w:t xml:space="preserve"> Table</w:t>
      </w:r>
      <w:r w:rsidR="00C6577A">
        <w:rPr>
          <w:rFonts w:eastAsia="Times New Roman" w:cstheme="minorHAnsi"/>
          <w:lang w:eastAsia="en-CA"/>
        </w:rPr>
        <w:t xml:space="preserve"> 2</w:t>
      </w:r>
    </w:p>
    <w:p w14:paraId="03831D65" w14:textId="77777777" w:rsidR="00C6577A" w:rsidRPr="00C6577A" w:rsidRDefault="00C6577A" w:rsidP="00C6577A">
      <w:pPr>
        <w:shd w:val="clear" w:color="auto" w:fill="FFFFFF"/>
        <w:spacing w:after="0" w:line="240" w:lineRule="auto"/>
        <w:rPr>
          <w:rFonts w:eastAsia="Times New Roman" w:cstheme="minorHAnsi"/>
          <w:lang w:eastAsia="en-CA"/>
        </w:rPr>
      </w:pPr>
    </w:p>
    <w:p w14:paraId="5F4B2D48" w14:textId="10DFBAE7" w:rsidR="006D4E8B" w:rsidRPr="006D4E8B" w:rsidRDefault="006D4E8B" w:rsidP="006D4E8B">
      <w:pPr>
        <w:shd w:val="clear" w:color="auto" w:fill="FFFFFF"/>
        <w:spacing w:after="0" w:line="240" w:lineRule="auto"/>
        <w:rPr>
          <w:rFonts w:eastAsia="Times New Roman" w:cstheme="minorHAnsi"/>
          <w:lang w:eastAsia="en-CA"/>
        </w:rPr>
      </w:pPr>
    </w:p>
    <w:p w14:paraId="0F5350D1" w14:textId="39873A17" w:rsidR="00AC529F" w:rsidRPr="00B319DA" w:rsidRDefault="00AC529F" w:rsidP="00AC529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lang w:eastAsia="en-CA"/>
        </w:rPr>
      </w:pPr>
      <w:r w:rsidRPr="00AC529F">
        <w:rPr>
          <w:rFonts w:eastAsia="Times New Roman" w:cstheme="minorHAnsi"/>
          <w:color w:val="000000"/>
          <w:lang w:eastAsia="en-CA"/>
        </w:rPr>
        <w:t>Remove the transitive dependency of the following table:</w:t>
      </w:r>
    </w:p>
    <w:p w14:paraId="41B112FC" w14:textId="64EE54F3" w:rsidR="006D4E8B" w:rsidRPr="006D4E8B" w:rsidRDefault="006D4E8B" w:rsidP="00AC529F">
      <w:pPr>
        <w:shd w:val="clear" w:color="auto" w:fill="FFFFFF"/>
        <w:spacing w:after="0" w:line="240" w:lineRule="auto"/>
        <w:rPr>
          <w:rFonts w:eastAsia="Times New Roman" w:cstheme="minorHAnsi"/>
          <w:lang w:eastAsia="en-CA"/>
        </w:rPr>
      </w:pPr>
    </w:p>
    <w:p w14:paraId="4132304D" w14:textId="0907FBB0" w:rsidR="006D4E8B" w:rsidRPr="006D4E8B" w:rsidRDefault="002D7D6D" w:rsidP="006D4E8B">
      <w:pPr>
        <w:shd w:val="clear" w:color="auto" w:fill="FFFFFF"/>
        <w:spacing w:after="0" w:line="240" w:lineRule="auto"/>
        <w:rPr>
          <w:rFonts w:eastAsia="Times New Roman" w:cstheme="minorHAnsi"/>
          <w:lang w:eastAsia="en-CA"/>
        </w:rPr>
      </w:pPr>
      <w:r w:rsidRPr="002D7D6D">
        <w:rPr>
          <w:rFonts w:eastAsia="Times New Roman" w:cstheme="minorHAnsi"/>
          <w:noProof/>
          <w:color w:val="000000"/>
          <w:bdr w:val="none" w:sz="0" w:space="0" w:color="auto" w:frame="1"/>
          <w:lang w:eastAsia="en-CA"/>
        </w:rPr>
        <w:drawing>
          <wp:inline distT="0" distB="0" distL="0" distR="0" wp14:anchorId="25A7A3E3" wp14:editId="2B46F29D">
            <wp:extent cx="5349704" cy="1524132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A289F" w14:textId="77777777" w:rsidR="00287DD2" w:rsidRDefault="006D4E8B" w:rsidP="006D4E8B">
      <w:pPr>
        <w:spacing w:after="240" w:line="240" w:lineRule="auto"/>
        <w:rPr>
          <w:rFonts w:eastAsia="Times New Roman" w:cstheme="minorHAnsi"/>
          <w:lang w:eastAsia="en-CA"/>
        </w:rPr>
      </w:pPr>
      <w:r w:rsidRPr="006D4E8B">
        <w:rPr>
          <w:rFonts w:eastAsia="Times New Roman" w:cstheme="minorHAnsi"/>
          <w:lang w:eastAsia="en-CA"/>
        </w:rPr>
        <w:br/>
      </w:r>
      <w:r w:rsidR="00287DD2">
        <w:rPr>
          <w:rFonts w:eastAsia="Times New Roman" w:cstheme="minorHAnsi"/>
          <w:lang w:eastAsia="en-CA"/>
        </w:rPr>
        <w:t xml:space="preserve">Becomes: </w:t>
      </w:r>
    </w:p>
    <w:p w14:paraId="597EB1E7" w14:textId="34CC5FAD" w:rsidR="00287DD2" w:rsidRDefault="00287DD2" w:rsidP="006D4E8B">
      <w:pPr>
        <w:spacing w:after="240" w:line="240" w:lineRule="auto"/>
        <w:rPr>
          <w:rFonts w:eastAsia="Times New Roman" w:cstheme="minorHAnsi"/>
          <w:lang w:eastAsia="en-CA"/>
        </w:rPr>
      </w:pPr>
      <w:r w:rsidRPr="00007C6D">
        <w:rPr>
          <w:rFonts w:eastAsia="Times New Roman" w:cstheme="minorHAnsi"/>
          <w:u w:val="single"/>
          <w:lang w:eastAsia="en-CA"/>
        </w:rPr>
        <w:t>Inv_num</w:t>
      </w:r>
      <w:r>
        <w:rPr>
          <w:rFonts w:eastAsia="Times New Roman" w:cstheme="minorHAnsi"/>
          <w:lang w:eastAsia="en-CA"/>
        </w:rPr>
        <w:t>, inv_date, inv_amount</w:t>
      </w:r>
      <w:r w:rsidR="00C75D72">
        <w:rPr>
          <w:rFonts w:eastAsia="Times New Roman" w:cstheme="minorHAnsi"/>
          <w:lang w:eastAsia="en-CA"/>
        </w:rPr>
        <w:t>, cus_num</w:t>
      </w:r>
    </w:p>
    <w:p w14:paraId="1F7F3AEE" w14:textId="6F047016" w:rsidR="00B319DA" w:rsidRDefault="00B319DA" w:rsidP="006D4E8B">
      <w:pPr>
        <w:spacing w:after="240" w:line="240" w:lineRule="auto"/>
        <w:rPr>
          <w:rFonts w:eastAsia="Times New Roman" w:cstheme="minorHAnsi"/>
          <w:lang w:eastAsia="en-CA"/>
        </w:rPr>
      </w:pPr>
      <w:r w:rsidRPr="00007C6D">
        <w:rPr>
          <w:rFonts w:eastAsia="Times New Roman" w:cstheme="minorHAnsi"/>
          <w:u w:val="single"/>
          <w:lang w:eastAsia="en-CA"/>
        </w:rPr>
        <w:t>cus_num</w:t>
      </w:r>
      <w:r>
        <w:rPr>
          <w:rFonts w:eastAsia="Times New Roman" w:cstheme="minorHAnsi"/>
          <w:lang w:eastAsia="en-CA"/>
        </w:rPr>
        <w:t>, cus_address, cus_phone</w:t>
      </w:r>
    </w:p>
    <w:p w14:paraId="768785E6" w14:textId="77777777" w:rsidR="00B319DA" w:rsidRPr="00B319DA" w:rsidRDefault="00B319DA" w:rsidP="00B319DA">
      <w:pPr>
        <w:pStyle w:val="ListParagraph"/>
        <w:numPr>
          <w:ilvl w:val="0"/>
          <w:numId w:val="2"/>
        </w:numPr>
        <w:spacing w:after="240" w:line="240" w:lineRule="auto"/>
        <w:rPr>
          <w:rFonts w:eastAsia="Times New Roman" w:cstheme="minorHAnsi"/>
          <w:lang w:eastAsia="en-CA"/>
        </w:rPr>
      </w:pPr>
      <w:r w:rsidRPr="00B319DA">
        <w:rPr>
          <w:rFonts w:eastAsia="Times New Roman" w:cstheme="minorHAnsi"/>
          <w:color w:val="000000"/>
          <w:shd w:val="clear" w:color="auto" w:fill="FFFFFF"/>
          <w:lang w:eastAsia="en-CA"/>
        </w:rPr>
        <w:t>What is a surrogate key, and when should you use one?</w:t>
      </w:r>
    </w:p>
    <w:p w14:paraId="7A8B4228" w14:textId="33F4E074" w:rsidR="006D4E8B" w:rsidRPr="006D4E8B" w:rsidRDefault="006D4E8B" w:rsidP="006D4E8B">
      <w:pPr>
        <w:spacing w:after="240" w:line="240" w:lineRule="auto"/>
        <w:rPr>
          <w:rFonts w:eastAsia="Times New Roman" w:cstheme="minorHAnsi"/>
          <w:lang w:eastAsia="en-CA"/>
        </w:rPr>
      </w:pPr>
      <w:r w:rsidRPr="00B319DA">
        <w:rPr>
          <w:rFonts w:eastAsia="Times New Roman" w:cstheme="minorHAnsi"/>
          <w:color w:val="000000"/>
          <w:lang w:eastAsia="en-CA"/>
        </w:rPr>
        <w:t xml:space="preserve">A surrogate key is an artificial PK </w:t>
      </w:r>
      <w:r w:rsidR="00B04306">
        <w:rPr>
          <w:rFonts w:eastAsia="Times New Roman" w:cstheme="minorHAnsi"/>
          <w:color w:val="000000"/>
          <w:lang w:eastAsia="en-CA"/>
        </w:rPr>
        <w:t>created</w:t>
      </w:r>
      <w:r w:rsidRPr="00B319DA">
        <w:rPr>
          <w:rFonts w:eastAsia="Times New Roman" w:cstheme="minorHAnsi"/>
          <w:color w:val="000000"/>
          <w:lang w:eastAsia="en-CA"/>
        </w:rPr>
        <w:t xml:space="preserve"> by the designer </w:t>
      </w:r>
      <w:r w:rsidR="008502A3">
        <w:rPr>
          <w:rFonts w:eastAsia="Times New Roman" w:cstheme="minorHAnsi"/>
          <w:color w:val="000000"/>
          <w:lang w:eastAsia="en-CA"/>
        </w:rPr>
        <w:t>to make</w:t>
      </w:r>
      <w:r w:rsidRPr="00B319DA">
        <w:rPr>
          <w:rFonts w:eastAsia="Times New Roman" w:cstheme="minorHAnsi"/>
          <w:color w:val="000000"/>
          <w:lang w:eastAsia="en-CA"/>
        </w:rPr>
        <w:t xml:space="preserve"> simplifying the assignment of primary keys to tables. Surrogate keys are usually numeric</w:t>
      </w:r>
      <w:r w:rsidR="008502A3">
        <w:rPr>
          <w:rFonts w:eastAsia="Times New Roman" w:cstheme="minorHAnsi"/>
          <w:color w:val="000000"/>
          <w:lang w:eastAsia="en-CA"/>
        </w:rPr>
        <w:t xml:space="preserve"> and are </w:t>
      </w:r>
      <w:r w:rsidRPr="00B319DA">
        <w:rPr>
          <w:rFonts w:eastAsia="Times New Roman" w:cstheme="minorHAnsi"/>
          <w:color w:val="000000"/>
          <w:lang w:eastAsia="en-CA"/>
        </w:rPr>
        <w:t>automatically generated by the DBMS.</w:t>
      </w:r>
      <w:r w:rsidRPr="006D4E8B">
        <w:rPr>
          <w:rFonts w:eastAsia="Times New Roman" w:cstheme="minorHAnsi"/>
          <w:lang w:eastAsia="en-CA"/>
        </w:rPr>
        <w:br/>
      </w:r>
    </w:p>
    <w:p w14:paraId="085E0FD7" w14:textId="0914287D" w:rsidR="006D4E8B" w:rsidRPr="008502A3" w:rsidRDefault="006D4E8B" w:rsidP="008502A3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lang w:eastAsia="en-CA"/>
        </w:rPr>
      </w:pPr>
      <w:r w:rsidRPr="008502A3">
        <w:rPr>
          <w:rFonts w:eastAsia="Times New Roman" w:cstheme="minorHAnsi"/>
          <w:color w:val="000000"/>
          <w:shd w:val="clear" w:color="auto" w:fill="FFFFFF"/>
          <w:lang w:eastAsia="en-CA"/>
        </w:rPr>
        <w:t>Why is a table whose primary key consists of a single attribute automatically in 2NF when it is</w:t>
      </w:r>
    </w:p>
    <w:p w14:paraId="1B925F1C" w14:textId="77777777" w:rsidR="006D4E8B" w:rsidRPr="006D4E8B" w:rsidRDefault="006D4E8B" w:rsidP="008802AB">
      <w:pPr>
        <w:spacing w:after="0" w:line="240" w:lineRule="auto"/>
        <w:ind w:firstLine="720"/>
        <w:rPr>
          <w:rFonts w:eastAsia="Times New Roman" w:cstheme="minorHAnsi"/>
          <w:lang w:eastAsia="en-CA"/>
        </w:rPr>
      </w:pPr>
      <w:r w:rsidRPr="006D4E8B">
        <w:rPr>
          <w:rFonts w:eastAsia="Times New Roman" w:cstheme="minorHAnsi"/>
          <w:color w:val="000000"/>
          <w:shd w:val="clear" w:color="auto" w:fill="FFFFFF"/>
          <w:lang w:eastAsia="en-CA"/>
        </w:rPr>
        <w:t>in 1NF?</w:t>
      </w:r>
    </w:p>
    <w:p w14:paraId="59576AE5" w14:textId="76BEE3F1" w:rsidR="006D4E8B" w:rsidRDefault="006D4E8B" w:rsidP="006D4E8B">
      <w:pPr>
        <w:spacing w:after="0" w:line="240" w:lineRule="auto"/>
        <w:rPr>
          <w:rFonts w:eastAsia="Times New Roman" w:cstheme="minorHAnsi"/>
          <w:color w:val="000000"/>
          <w:lang w:eastAsia="en-CA"/>
        </w:rPr>
      </w:pPr>
      <w:r w:rsidRPr="006D4E8B">
        <w:rPr>
          <w:rFonts w:eastAsia="Times New Roman" w:cstheme="minorHAnsi"/>
          <w:color w:val="000000"/>
          <w:lang w:eastAsia="en-CA"/>
        </w:rPr>
        <w:t>If the PK is a single attribute there can be no partial dependencies. A dependency based on only a part of a composite PK, is called a partial dependency</w:t>
      </w:r>
    </w:p>
    <w:p w14:paraId="143B8D30" w14:textId="77777777" w:rsidR="008802AB" w:rsidRPr="006D4E8B" w:rsidRDefault="008802AB" w:rsidP="006D4E8B">
      <w:pPr>
        <w:spacing w:after="0" w:line="240" w:lineRule="auto"/>
        <w:rPr>
          <w:rFonts w:eastAsia="Times New Roman" w:cstheme="minorHAnsi"/>
          <w:lang w:eastAsia="en-CA"/>
        </w:rPr>
      </w:pPr>
    </w:p>
    <w:p w14:paraId="5CEFEC4A" w14:textId="1207850D" w:rsidR="006D4E8B" w:rsidRDefault="008802AB" w:rsidP="008802AB">
      <w:pPr>
        <w:pStyle w:val="ListParagraph"/>
        <w:numPr>
          <w:ilvl w:val="0"/>
          <w:numId w:val="2"/>
        </w:numPr>
        <w:rPr>
          <w:rFonts w:cstheme="minorHAnsi"/>
        </w:rPr>
      </w:pPr>
      <w:r w:rsidRPr="008802AB">
        <w:rPr>
          <w:rFonts w:cstheme="minorHAnsi"/>
        </w:rPr>
        <w:lastRenderedPageBreak/>
        <w:t>How would you describe a condition in which one attribute is dependent on another attribute</w:t>
      </w:r>
      <w:r>
        <w:rPr>
          <w:rFonts w:cstheme="minorHAnsi"/>
        </w:rPr>
        <w:t xml:space="preserve"> </w:t>
      </w:r>
      <w:r w:rsidRPr="008802AB">
        <w:rPr>
          <w:rFonts w:cstheme="minorHAnsi"/>
        </w:rPr>
        <w:t>when neither attribute is part of the primary key</w:t>
      </w:r>
      <w:r w:rsidR="00243810">
        <w:rPr>
          <w:rFonts w:cstheme="minorHAnsi"/>
        </w:rPr>
        <w:t xml:space="preserve">? </w:t>
      </w:r>
    </w:p>
    <w:p w14:paraId="4587ED4F" w14:textId="4267AFF8" w:rsidR="00243810" w:rsidRPr="00243810" w:rsidRDefault="00CE78BB" w:rsidP="00243810">
      <w:pPr>
        <w:rPr>
          <w:rFonts w:cstheme="minorHAnsi"/>
        </w:rPr>
      </w:pPr>
      <w:r>
        <w:rPr>
          <w:rFonts w:cstheme="minorHAnsi"/>
        </w:rPr>
        <w:t xml:space="preserve">An </w:t>
      </w:r>
      <w:r w:rsidR="000B42DC">
        <w:rPr>
          <w:rFonts w:cstheme="minorHAnsi"/>
        </w:rPr>
        <w:t xml:space="preserve">attribute </w:t>
      </w:r>
      <w:r>
        <w:rPr>
          <w:rFonts w:cstheme="minorHAnsi"/>
        </w:rPr>
        <w:t xml:space="preserve">that depends </w:t>
      </w:r>
      <w:r w:rsidR="000B42DC">
        <w:rPr>
          <w:rFonts w:cstheme="minorHAnsi"/>
        </w:rPr>
        <w:t xml:space="preserve">on another attribute and neither attribute is part of the primary key </w:t>
      </w:r>
      <w:r>
        <w:rPr>
          <w:rFonts w:cstheme="minorHAnsi"/>
        </w:rPr>
        <w:t>is called a transitive dependency</w:t>
      </w:r>
      <w:r w:rsidR="00B11775">
        <w:rPr>
          <w:rFonts w:cstheme="minorHAnsi"/>
        </w:rPr>
        <w:t xml:space="preserve">. </w:t>
      </w:r>
    </w:p>
    <w:sectPr w:rsidR="00243810" w:rsidRPr="002438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E5F91"/>
    <w:multiLevelType w:val="hybridMultilevel"/>
    <w:tmpl w:val="86C0EDA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16D38"/>
    <w:multiLevelType w:val="hybridMultilevel"/>
    <w:tmpl w:val="A0A8FC7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F9241C"/>
    <w:multiLevelType w:val="hybridMultilevel"/>
    <w:tmpl w:val="86C0EDA8"/>
    <w:lvl w:ilvl="0" w:tplc="7FB26A9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304B80"/>
    <w:multiLevelType w:val="hybridMultilevel"/>
    <w:tmpl w:val="56428018"/>
    <w:lvl w:ilvl="0" w:tplc="7FB26A9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F03D39"/>
    <w:multiLevelType w:val="hybridMultilevel"/>
    <w:tmpl w:val="F82C4376"/>
    <w:lvl w:ilvl="0" w:tplc="7FB26A9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AD0B09"/>
    <w:multiLevelType w:val="hybridMultilevel"/>
    <w:tmpl w:val="23B6492C"/>
    <w:lvl w:ilvl="0" w:tplc="7FB26A9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color w:val="000000"/>
        <w:sz w:val="22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7365C08"/>
    <w:multiLevelType w:val="hybridMultilevel"/>
    <w:tmpl w:val="D806D526"/>
    <w:lvl w:ilvl="0" w:tplc="7FB26A9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09143F"/>
    <w:multiLevelType w:val="hybridMultilevel"/>
    <w:tmpl w:val="E47627FE"/>
    <w:lvl w:ilvl="0" w:tplc="7FB26A9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color w:val="000000"/>
        <w:sz w:val="22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863492D"/>
    <w:multiLevelType w:val="hybridMultilevel"/>
    <w:tmpl w:val="1546733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F447BD"/>
    <w:multiLevelType w:val="hybridMultilevel"/>
    <w:tmpl w:val="86C0EDA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3033390">
    <w:abstractNumId w:val="8"/>
  </w:num>
  <w:num w:numId="2" w16cid:durableId="119425954">
    <w:abstractNumId w:val="2"/>
  </w:num>
  <w:num w:numId="3" w16cid:durableId="1689526467">
    <w:abstractNumId w:val="1"/>
  </w:num>
  <w:num w:numId="4" w16cid:durableId="377633725">
    <w:abstractNumId w:val="7"/>
  </w:num>
  <w:num w:numId="5" w16cid:durableId="698893251">
    <w:abstractNumId w:val="4"/>
  </w:num>
  <w:num w:numId="6" w16cid:durableId="473722863">
    <w:abstractNumId w:val="6"/>
  </w:num>
  <w:num w:numId="7" w16cid:durableId="484205853">
    <w:abstractNumId w:val="5"/>
  </w:num>
  <w:num w:numId="8" w16cid:durableId="2037341921">
    <w:abstractNumId w:val="3"/>
  </w:num>
  <w:num w:numId="9" w16cid:durableId="1360472343">
    <w:abstractNumId w:val="9"/>
  </w:num>
  <w:num w:numId="10" w16cid:durableId="315455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E8B"/>
    <w:rsid w:val="00007C6D"/>
    <w:rsid w:val="000233FA"/>
    <w:rsid w:val="00094184"/>
    <w:rsid w:val="000B42DC"/>
    <w:rsid w:val="0022760B"/>
    <w:rsid w:val="00243810"/>
    <w:rsid w:val="00287DD2"/>
    <w:rsid w:val="002D7D6D"/>
    <w:rsid w:val="004123EE"/>
    <w:rsid w:val="004F288F"/>
    <w:rsid w:val="006612B9"/>
    <w:rsid w:val="006D4E8B"/>
    <w:rsid w:val="00755353"/>
    <w:rsid w:val="0084120F"/>
    <w:rsid w:val="008502A3"/>
    <w:rsid w:val="008802AB"/>
    <w:rsid w:val="008C6315"/>
    <w:rsid w:val="0094293B"/>
    <w:rsid w:val="00A94DD5"/>
    <w:rsid w:val="00AC529F"/>
    <w:rsid w:val="00B04306"/>
    <w:rsid w:val="00B11775"/>
    <w:rsid w:val="00B319DA"/>
    <w:rsid w:val="00B55FB0"/>
    <w:rsid w:val="00C228BC"/>
    <w:rsid w:val="00C33F8C"/>
    <w:rsid w:val="00C6577A"/>
    <w:rsid w:val="00C75D72"/>
    <w:rsid w:val="00CE78BB"/>
    <w:rsid w:val="00D07DEB"/>
    <w:rsid w:val="00D664DC"/>
    <w:rsid w:val="00D730CB"/>
    <w:rsid w:val="00FA2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5D20F"/>
  <w15:chartTrackingRefBased/>
  <w15:docId w15:val="{5934EC7D-9B2E-4BFC-8366-D307D0286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4E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6D4E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39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4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508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Afonso</dc:creator>
  <cp:keywords/>
  <dc:description/>
  <cp:lastModifiedBy>Markus Afonso</cp:lastModifiedBy>
  <cp:revision>31</cp:revision>
  <dcterms:created xsi:type="dcterms:W3CDTF">2022-10-12T21:00:00Z</dcterms:created>
  <dcterms:modified xsi:type="dcterms:W3CDTF">2022-10-12T23:07:00Z</dcterms:modified>
</cp:coreProperties>
</file>