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1A6B" w14:textId="1905E72F" w:rsidR="008C05E4" w:rsidRDefault="00A43DA9" w:rsidP="00A43DA9">
      <w:pPr>
        <w:jc w:val="center"/>
        <w:rPr>
          <w:sz w:val="28"/>
          <w:szCs w:val="28"/>
          <w:u w:val="single"/>
        </w:rPr>
      </w:pPr>
      <w:r w:rsidRPr="00A43DA9">
        <w:rPr>
          <w:sz w:val="28"/>
          <w:szCs w:val="28"/>
          <w:u w:val="single"/>
        </w:rPr>
        <w:t>Lab-Week#</w:t>
      </w:r>
      <w:r w:rsidR="006E6A9E">
        <w:rPr>
          <w:sz w:val="28"/>
          <w:szCs w:val="28"/>
          <w:u w:val="single"/>
        </w:rPr>
        <w:t>6</w:t>
      </w:r>
    </w:p>
    <w:p w14:paraId="27282703" w14:textId="53725EE0" w:rsidR="00F4201C" w:rsidRDefault="00F4201C" w:rsidP="00A43DA9">
      <w:pPr>
        <w:jc w:val="center"/>
        <w:rPr>
          <w:sz w:val="28"/>
          <w:szCs w:val="28"/>
          <w:u w:val="single"/>
        </w:rPr>
      </w:pPr>
    </w:p>
    <w:p w14:paraId="65AE897F" w14:textId="73DDA9F8" w:rsidR="00F4201C" w:rsidRDefault="00F4201C" w:rsidP="00A43DA9">
      <w:pPr>
        <w:jc w:val="center"/>
        <w:rPr>
          <w:sz w:val="28"/>
          <w:szCs w:val="28"/>
          <w:u w:val="single"/>
        </w:rPr>
      </w:pPr>
    </w:p>
    <w:p w14:paraId="3875C12D" w14:textId="77777777" w:rsidR="006636AD" w:rsidRDefault="006636AD" w:rsidP="00F4201C">
      <w:pPr>
        <w:jc w:val="both"/>
      </w:pPr>
      <w:r>
        <w:t>There are four deployment strategies to be explained in this Lab:</w:t>
      </w:r>
    </w:p>
    <w:p w14:paraId="33F7BBE4" w14:textId="6E7FD149" w:rsidR="006636AD" w:rsidRDefault="006636AD" w:rsidP="006636AD">
      <w:pPr>
        <w:pStyle w:val="ListParagraph"/>
        <w:numPr>
          <w:ilvl w:val="0"/>
          <w:numId w:val="7"/>
        </w:numPr>
        <w:jc w:val="both"/>
      </w:pPr>
      <w:r>
        <w:t>Deployment Update</w:t>
      </w:r>
    </w:p>
    <w:p w14:paraId="7E286144" w14:textId="6CCA810A" w:rsidR="006636AD" w:rsidRDefault="006636AD" w:rsidP="006636AD">
      <w:pPr>
        <w:pStyle w:val="ListParagraph"/>
        <w:numPr>
          <w:ilvl w:val="0"/>
          <w:numId w:val="7"/>
        </w:numPr>
        <w:jc w:val="both"/>
      </w:pPr>
      <w:r>
        <w:t>Rolling Update Deployment</w:t>
      </w:r>
    </w:p>
    <w:p w14:paraId="19CE9152" w14:textId="4C4AA6A3" w:rsidR="00F4201C" w:rsidRDefault="006636AD" w:rsidP="006636AD">
      <w:pPr>
        <w:pStyle w:val="ListParagraph"/>
        <w:numPr>
          <w:ilvl w:val="0"/>
          <w:numId w:val="7"/>
        </w:numPr>
        <w:jc w:val="both"/>
      </w:pPr>
      <w:r>
        <w:t>Blue/Green Deployment</w:t>
      </w:r>
    </w:p>
    <w:p w14:paraId="66E78AC9" w14:textId="5BA00A32" w:rsidR="006636AD" w:rsidRDefault="006636AD" w:rsidP="006636AD">
      <w:pPr>
        <w:pStyle w:val="ListParagraph"/>
        <w:numPr>
          <w:ilvl w:val="0"/>
          <w:numId w:val="7"/>
        </w:numPr>
        <w:jc w:val="both"/>
      </w:pPr>
      <w:r>
        <w:t>Canary Deployment</w:t>
      </w:r>
    </w:p>
    <w:p w14:paraId="25B3F49C" w14:textId="26363739" w:rsidR="006636AD" w:rsidRDefault="006636AD" w:rsidP="006636AD">
      <w:pPr>
        <w:jc w:val="both"/>
      </w:pPr>
    </w:p>
    <w:p w14:paraId="08F15C07" w14:textId="792810D5" w:rsidR="006636AD" w:rsidRDefault="006636AD" w:rsidP="006636AD">
      <w:pPr>
        <w:jc w:val="both"/>
      </w:pPr>
    </w:p>
    <w:p w14:paraId="35A39E6C" w14:textId="571E11C1" w:rsidR="006636AD" w:rsidRPr="006636AD" w:rsidRDefault="006636AD" w:rsidP="006636AD">
      <w:pPr>
        <w:jc w:val="both"/>
        <w:rPr>
          <w:b/>
          <w:bCs/>
        </w:rPr>
      </w:pPr>
      <w:r w:rsidRPr="006636AD">
        <w:rPr>
          <w:b/>
          <w:bCs/>
        </w:rPr>
        <w:t>Deployment Update (2 marks)</w:t>
      </w:r>
    </w:p>
    <w:p w14:paraId="3C4507AF" w14:textId="3D06BF72" w:rsidR="006636AD" w:rsidRDefault="006636AD" w:rsidP="006636AD">
      <w:pPr>
        <w:pStyle w:val="ListParagraph"/>
        <w:numPr>
          <w:ilvl w:val="0"/>
          <w:numId w:val="11"/>
        </w:numPr>
        <w:jc w:val="both"/>
      </w:pPr>
      <w:r>
        <w:t>Reset your Kubernetes cluster before starting.</w:t>
      </w:r>
    </w:p>
    <w:p w14:paraId="38A6BE67" w14:textId="23E6B406" w:rsidR="006636AD" w:rsidRDefault="006636AD" w:rsidP="006636AD">
      <w:pPr>
        <w:pStyle w:val="ListParagraph"/>
        <w:numPr>
          <w:ilvl w:val="0"/>
          <w:numId w:val="11"/>
        </w:numPr>
        <w:jc w:val="both"/>
      </w:pPr>
      <w:r>
        <w:t>Use deploy.yml file to create a deployment (</w:t>
      </w:r>
      <w:r w:rsidRPr="006636AD">
        <w:rPr>
          <w:i/>
          <w:iCs/>
        </w:rPr>
        <w:t>kubectl apply -f deploy.yml</w:t>
      </w:r>
      <w:r>
        <w:t>)</w:t>
      </w:r>
    </w:p>
    <w:p w14:paraId="6494FEDA" w14:textId="7C36A653" w:rsidR="006636AD" w:rsidRDefault="006636AD" w:rsidP="006636AD">
      <w:pPr>
        <w:pStyle w:val="ListParagraph"/>
        <w:numPr>
          <w:ilvl w:val="0"/>
          <w:numId w:val="11"/>
        </w:numPr>
        <w:jc w:val="both"/>
      </w:pPr>
      <w:r>
        <w:t>Notice and understand the content of the YAML file</w:t>
      </w:r>
      <w:r w:rsidR="0008299E">
        <w:t xml:space="preserve"> (in particular the spec part)</w:t>
      </w:r>
    </w:p>
    <w:p w14:paraId="4AE46621" w14:textId="403161AC" w:rsidR="006636AD" w:rsidRDefault="006636AD" w:rsidP="006636AD">
      <w:pPr>
        <w:pStyle w:val="ListParagraph"/>
        <w:numPr>
          <w:ilvl w:val="0"/>
          <w:numId w:val="11"/>
        </w:numPr>
        <w:jc w:val="both"/>
      </w:pPr>
      <w:r>
        <w:t xml:space="preserve">Use command </w:t>
      </w:r>
      <w:r w:rsidR="008D5FC1" w:rsidRPr="008D5FC1">
        <w:rPr>
          <w:i/>
          <w:iCs/>
        </w:rPr>
        <w:t>kubectl get al</w:t>
      </w:r>
      <w:r w:rsidR="008D5FC1">
        <w:rPr>
          <w:i/>
          <w:iCs/>
        </w:rPr>
        <w:t>l</w:t>
      </w:r>
      <w:r w:rsidR="008D5FC1" w:rsidRPr="008D5FC1">
        <w:t xml:space="preserve">, </w:t>
      </w:r>
      <w:r w:rsidR="008D5FC1">
        <w:t xml:space="preserve">and notice/understand the created objects </w:t>
      </w:r>
    </w:p>
    <w:p w14:paraId="0F911954" w14:textId="168F88AC" w:rsidR="008D5FC1" w:rsidRDefault="008D5FC1" w:rsidP="006636AD">
      <w:pPr>
        <w:pStyle w:val="ListParagraph"/>
        <w:numPr>
          <w:ilvl w:val="0"/>
          <w:numId w:val="11"/>
        </w:numPr>
        <w:jc w:val="both"/>
      </w:pPr>
      <w:r>
        <w:t>Make sure that the web application is working using the web browser</w:t>
      </w:r>
      <w:r w:rsidR="004C2AB3">
        <w:t xml:space="preserve"> (</w:t>
      </w:r>
      <w:r w:rsidR="00885C09">
        <w:t>you need to have the service</w:t>
      </w:r>
      <w:r w:rsidR="00863631">
        <w:t xml:space="preserve"> working</w:t>
      </w:r>
      <w:r w:rsidR="004C2AB3">
        <w:t>)</w:t>
      </w:r>
    </w:p>
    <w:p w14:paraId="448C2DF5" w14:textId="710B5A61" w:rsidR="008D5FC1" w:rsidRDefault="008D5FC1" w:rsidP="006636AD">
      <w:pPr>
        <w:pStyle w:val="ListParagraph"/>
        <w:numPr>
          <w:ilvl w:val="0"/>
          <w:numId w:val="11"/>
        </w:numPr>
        <w:jc w:val="both"/>
      </w:pPr>
      <w:r>
        <w:t>Create another version (v2) of the web application, build the image and push it to your docker hub account.</w:t>
      </w:r>
    </w:p>
    <w:p w14:paraId="5B972197" w14:textId="17FBBD2C" w:rsidR="008D5FC1" w:rsidRDefault="008D5FC1" w:rsidP="006636AD">
      <w:pPr>
        <w:pStyle w:val="ListParagraph"/>
        <w:numPr>
          <w:ilvl w:val="0"/>
          <w:numId w:val="11"/>
        </w:numPr>
        <w:jc w:val="both"/>
      </w:pPr>
      <w:r>
        <w:t xml:space="preserve">Modify deploy.yml to use the new image (v2) and deploy it. </w:t>
      </w:r>
    </w:p>
    <w:p w14:paraId="2F94FAAE" w14:textId="3B6124A5" w:rsidR="008D5FC1" w:rsidRDefault="008D5FC1" w:rsidP="006636AD">
      <w:pPr>
        <w:pStyle w:val="ListParagraph"/>
        <w:numPr>
          <w:ilvl w:val="0"/>
          <w:numId w:val="11"/>
        </w:numPr>
        <w:jc w:val="both"/>
      </w:pPr>
      <w:r>
        <w:t>Repeat step4 and step5</w:t>
      </w:r>
    </w:p>
    <w:p w14:paraId="18C7B32C" w14:textId="3A2BEC01" w:rsidR="008D5FC1" w:rsidRDefault="008D5FC1" w:rsidP="006636AD">
      <w:pPr>
        <w:pStyle w:val="ListParagraph"/>
        <w:numPr>
          <w:ilvl w:val="0"/>
          <w:numId w:val="11"/>
        </w:numPr>
        <w:jc w:val="both"/>
      </w:pPr>
      <w:r>
        <w:t>Delete the deployment</w:t>
      </w:r>
    </w:p>
    <w:p w14:paraId="4209A2E0" w14:textId="3D51D4FD" w:rsidR="008D5FC1" w:rsidRDefault="008D5FC1" w:rsidP="008D5FC1">
      <w:pPr>
        <w:jc w:val="both"/>
      </w:pPr>
    </w:p>
    <w:p w14:paraId="0764C38F" w14:textId="3FAEE9AA" w:rsidR="008D5FC1" w:rsidRDefault="008D5FC1" w:rsidP="008D5FC1">
      <w:pPr>
        <w:jc w:val="both"/>
      </w:pPr>
    </w:p>
    <w:p w14:paraId="3446F8BF" w14:textId="7A04F6EB" w:rsidR="008D5FC1" w:rsidRDefault="008D5FC1" w:rsidP="008D5FC1">
      <w:pPr>
        <w:jc w:val="both"/>
        <w:rPr>
          <w:b/>
          <w:bCs/>
        </w:rPr>
      </w:pPr>
      <w:r w:rsidRPr="008D5FC1">
        <w:rPr>
          <w:b/>
          <w:bCs/>
        </w:rPr>
        <w:t>Rolling Update (2 marks)</w:t>
      </w:r>
    </w:p>
    <w:p w14:paraId="2B81841E" w14:textId="03083879" w:rsidR="008D5FC1" w:rsidRDefault="00F33295" w:rsidP="008D5FC1">
      <w:pPr>
        <w:pStyle w:val="ListParagraph"/>
        <w:numPr>
          <w:ilvl w:val="0"/>
          <w:numId w:val="12"/>
        </w:numPr>
        <w:jc w:val="both"/>
      </w:pPr>
      <w:r w:rsidRPr="00F33295">
        <w:t>Use deploy-complete.yml to create a deployment (</w:t>
      </w:r>
      <w:r w:rsidRPr="00F33295">
        <w:rPr>
          <w:i/>
          <w:iCs/>
        </w:rPr>
        <w:t>kubectl apply -f deploy-complete.yml</w:t>
      </w:r>
      <w:r w:rsidRPr="00F33295">
        <w:t>)</w:t>
      </w:r>
    </w:p>
    <w:p w14:paraId="53153781" w14:textId="7966DF0D" w:rsidR="00F33295" w:rsidRDefault="00F33295" w:rsidP="00F33295">
      <w:pPr>
        <w:pStyle w:val="ListParagraph"/>
        <w:numPr>
          <w:ilvl w:val="0"/>
          <w:numId w:val="12"/>
        </w:numPr>
        <w:jc w:val="both"/>
      </w:pPr>
      <w:r>
        <w:t>Notice and understand the content and parameters in the YAML file</w:t>
      </w:r>
      <w:r w:rsidR="00196179">
        <w:t xml:space="preserve"> (in particular the rollingUpdate part)</w:t>
      </w:r>
    </w:p>
    <w:p w14:paraId="50221C9D" w14:textId="77777777" w:rsidR="00F33295" w:rsidRDefault="00F33295" w:rsidP="00F33295">
      <w:pPr>
        <w:pStyle w:val="ListParagraph"/>
        <w:numPr>
          <w:ilvl w:val="0"/>
          <w:numId w:val="12"/>
        </w:numPr>
        <w:jc w:val="both"/>
      </w:pPr>
      <w:r>
        <w:t xml:space="preserve">Use command </w:t>
      </w:r>
      <w:r w:rsidRPr="008D5FC1">
        <w:rPr>
          <w:i/>
          <w:iCs/>
        </w:rPr>
        <w:t>kubectl get al</w:t>
      </w:r>
      <w:r>
        <w:rPr>
          <w:i/>
          <w:iCs/>
        </w:rPr>
        <w:t>l</w:t>
      </w:r>
      <w:r w:rsidRPr="008D5FC1">
        <w:t xml:space="preserve">, </w:t>
      </w:r>
      <w:r>
        <w:t xml:space="preserve">and notice/understand the created objects </w:t>
      </w:r>
    </w:p>
    <w:p w14:paraId="5B4A1CD9" w14:textId="77777777" w:rsidR="00F33295" w:rsidRDefault="00F33295" w:rsidP="00F33295">
      <w:pPr>
        <w:pStyle w:val="ListParagraph"/>
        <w:numPr>
          <w:ilvl w:val="0"/>
          <w:numId w:val="12"/>
        </w:numPr>
        <w:jc w:val="both"/>
      </w:pPr>
      <w:r>
        <w:t>Make sure that the web application is working using the web browser</w:t>
      </w:r>
    </w:p>
    <w:p w14:paraId="7F604F6B" w14:textId="4E461563" w:rsidR="00F33295" w:rsidRDefault="00F33295" w:rsidP="00F33295">
      <w:pPr>
        <w:pStyle w:val="ListParagraph"/>
        <w:numPr>
          <w:ilvl w:val="0"/>
          <w:numId w:val="12"/>
        </w:numPr>
        <w:jc w:val="both"/>
      </w:pPr>
      <w:r>
        <w:t>Modify deploy-complete.yml to use the new image (v2) and deploy it</w:t>
      </w:r>
      <w:r w:rsidR="00733B44">
        <w:t xml:space="preserve">. Notice the effect of changing the Rolling update parameters on the deployment. </w:t>
      </w:r>
    </w:p>
    <w:p w14:paraId="5ECE16AF" w14:textId="59572A9A" w:rsidR="00733B44" w:rsidRDefault="00F33295" w:rsidP="00733B44">
      <w:pPr>
        <w:pStyle w:val="ListParagraph"/>
        <w:numPr>
          <w:ilvl w:val="0"/>
          <w:numId w:val="12"/>
        </w:numPr>
        <w:jc w:val="both"/>
      </w:pPr>
      <w:r>
        <w:t>Repeat step3 and step4</w:t>
      </w:r>
    </w:p>
    <w:p w14:paraId="125DA956" w14:textId="23C64208" w:rsidR="00447DB2" w:rsidRPr="00447DB2" w:rsidRDefault="00447DB2" w:rsidP="008D5FC1">
      <w:pPr>
        <w:pStyle w:val="ListParagraph"/>
        <w:numPr>
          <w:ilvl w:val="0"/>
          <w:numId w:val="12"/>
        </w:numPr>
        <w:jc w:val="both"/>
      </w:pPr>
      <w:r>
        <w:t xml:space="preserve">Use command </w:t>
      </w:r>
      <w:r w:rsidRPr="00447DB2">
        <w:rPr>
          <w:i/>
          <w:iCs/>
        </w:rPr>
        <w:t>kubectl describe deployment [deployment name]</w:t>
      </w:r>
      <w:r>
        <w:rPr>
          <w:i/>
          <w:iCs/>
        </w:rPr>
        <w:t xml:space="preserve"> </w:t>
      </w:r>
      <w:r w:rsidRPr="00447DB2">
        <w:t xml:space="preserve">and notice the output </w:t>
      </w:r>
    </w:p>
    <w:p w14:paraId="331FFC3B" w14:textId="0FD3DF78" w:rsidR="00447DB2" w:rsidRPr="00447DB2" w:rsidRDefault="00447DB2" w:rsidP="00447DB2">
      <w:pPr>
        <w:pStyle w:val="ListParagraph"/>
        <w:numPr>
          <w:ilvl w:val="0"/>
          <w:numId w:val="12"/>
        </w:numPr>
      </w:pPr>
      <w:r>
        <w:t xml:space="preserve">Use command </w:t>
      </w:r>
      <w:r w:rsidRPr="00447DB2">
        <w:rPr>
          <w:i/>
          <w:iCs/>
        </w:rPr>
        <w:t xml:space="preserve">kubectl rollout history deployment </w:t>
      </w:r>
      <w:r>
        <w:rPr>
          <w:i/>
          <w:iCs/>
        </w:rPr>
        <w:t xml:space="preserve">[deployment name] </w:t>
      </w:r>
      <w:r w:rsidRPr="00447DB2">
        <w:t>and notice the output</w:t>
      </w:r>
    </w:p>
    <w:p w14:paraId="1F6F01BF" w14:textId="5EF68323" w:rsidR="00733B44" w:rsidRPr="00AF17B4" w:rsidRDefault="00733B44" w:rsidP="00733B44">
      <w:pPr>
        <w:pStyle w:val="ListParagraph"/>
        <w:numPr>
          <w:ilvl w:val="0"/>
          <w:numId w:val="12"/>
        </w:numPr>
      </w:pPr>
      <w:r>
        <w:t xml:space="preserve">Use command </w:t>
      </w:r>
      <w:r w:rsidRPr="00733B44">
        <w:rPr>
          <w:i/>
          <w:iCs/>
        </w:rPr>
        <w:t xml:space="preserve">kubectl rollout undo deployment </w:t>
      </w:r>
      <w:r>
        <w:rPr>
          <w:i/>
          <w:iCs/>
        </w:rPr>
        <w:t>[deployment name]</w:t>
      </w:r>
      <w:r w:rsidRPr="00733B44">
        <w:rPr>
          <w:i/>
          <w:iCs/>
        </w:rPr>
        <w:t xml:space="preserve"> --to-revision=1</w:t>
      </w:r>
    </w:p>
    <w:p w14:paraId="3211CD87" w14:textId="679B1046" w:rsidR="00AF17B4" w:rsidRDefault="00AF17B4" w:rsidP="00AF17B4">
      <w:pPr>
        <w:pStyle w:val="ListParagraph"/>
        <w:numPr>
          <w:ilvl w:val="0"/>
          <w:numId w:val="12"/>
        </w:numPr>
      </w:pPr>
      <w:r>
        <w:t xml:space="preserve">Use command </w:t>
      </w:r>
      <w:r w:rsidRPr="00733B44">
        <w:rPr>
          <w:i/>
          <w:iCs/>
        </w:rPr>
        <w:t xml:space="preserve">kubectl rollout undo deployment </w:t>
      </w:r>
      <w:r>
        <w:rPr>
          <w:i/>
          <w:iCs/>
        </w:rPr>
        <w:t>[deployment name]</w:t>
      </w:r>
    </w:p>
    <w:p w14:paraId="00A2B855" w14:textId="68B6A19C" w:rsidR="00733B44" w:rsidRDefault="00733B44" w:rsidP="00733B44">
      <w:pPr>
        <w:pStyle w:val="ListParagraph"/>
        <w:numPr>
          <w:ilvl w:val="0"/>
          <w:numId w:val="12"/>
        </w:numPr>
      </w:pPr>
      <w:r>
        <w:t>Delete the deployment</w:t>
      </w:r>
    </w:p>
    <w:p w14:paraId="4162BC75" w14:textId="0E5CE3DE" w:rsidR="00810B77" w:rsidRDefault="00810B77" w:rsidP="00733B44">
      <w:pPr>
        <w:pStyle w:val="ListParagraph"/>
        <w:numPr>
          <w:ilvl w:val="0"/>
          <w:numId w:val="12"/>
        </w:numPr>
      </w:pPr>
      <w:r>
        <w:t>Delete the service</w:t>
      </w:r>
    </w:p>
    <w:p w14:paraId="060704EF" w14:textId="5144D075" w:rsidR="00491290" w:rsidRPr="00733B44" w:rsidRDefault="00491290" w:rsidP="00031CA8">
      <w:pPr>
        <w:pStyle w:val="ListParagraph"/>
      </w:pPr>
    </w:p>
    <w:p w14:paraId="243F94D4" w14:textId="79B6DAE7" w:rsidR="00A43DA9" w:rsidRDefault="00A43DA9" w:rsidP="00A43DA9">
      <w:pPr>
        <w:jc w:val="center"/>
        <w:rPr>
          <w:sz w:val="28"/>
          <w:szCs w:val="28"/>
          <w:u w:val="single"/>
        </w:rPr>
      </w:pPr>
    </w:p>
    <w:p w14:paraId="76F8C7BA" w14:textId="4113157E" w:rsidR="006E6511" w:rsidRDefault="006E6511" w:rsidP="00A43DA9">
      <w:pPr>
        <w:jc w:val="center"/>
        <w:rPr>
          <w:sz w:val="28"/>
          <w:szCs w:val="28"/>
          <w:u w:val="single"/>
        </w:rPr>
      </w:pPr>
    </w:p>
    <w:p w14:paraId="142C6468" w14:textId="0614B743" w:rsidR="006E6511" w:rsidRDefault="006E6511" w:rsidP="00A43DA9">
      <w:pPr>
        <w:jc w:val="center"/>
        <w:rPr>
          <w:sz w:val="28"/>
          <w:szCs w:val="28"/>
          <w:u w:val="single"/>
        </w:rPr>
      </w:pPr>
    </w:p>
    <w:p w14:paraId="18E79DCA" w14:textId="6BA0CF99" w:rsidR="00B90E56" w:rsidRDefault="00B90E56" w:rsidP="00E03F9F"/>
    <w:p w14:paraId="788FC4DF" w14:textId="2F244DF4" w:rsidR="00031CA8" w:rsidRPr="004F420C" w:rsidRDefault="00031CA8" w:rsidP="00B90E56">
      <w:pPr>
        <w:ind w:left="360"/>
        <w:rPr>
          <w:b/>
          <w:bCs/>
          <w:i/>
          <w:iCs/>
          <w:color w:val="000000" w:themeColor="text1"/>
        </w:rPr>
      </w:pPr>
      <w:r w:rsidRPr="004F420C">
        <w:rPr>
          <w:b/>
          <w:bCs/>
          <w:i/>
          <w:iCs/>
          <w:color w:val="000000" w:themeColor="text1"/>
        </w:rPr>
        <w:lastRenderedPageBreak/>
        <w:t>Note:</w:t>
      </w:r>
    </w:p>
    <w:p w14:paraId="1F905B0C" w14:textId="1ECF5938" w:rsidR="00031CA8" w:rsidRPr="004F420C" w:rsidRDefault="00000000" w:rsidP="00B90E56">
      <w:pPr>
        <w:ind w:left="360"/>
        <w:rPr>
          <w:b/>
          <w:bCs/>
          <w:i/>
          <w:iCs/>
          <w:color w:val="000000" w:themeColor="text1"/>
        </w:rPr>
      </w:pPr>
      <w:hyperlink r:id="rId5" w:anchor=":~:text=Blue%2Fgreen%2C%20which%20requires%20a,option%20due%20to%20infrastructure%20limitations." w:history="1">
        <w:r w:rsidR="00031CA8" w:rsidRPr="004F420C">
          <w:rPr>
            <w:rStyle w:val="Hyperlink"/>
            <w:b/>
            <w:bCs/>
            <w:i/>
            <w:iCs/>
            <w:color w:val="000000" w:themeColor="text1"/>
          </w:rPr>
          <w:t>Look at this link</w:t>
        </w:r>
      </w:hyperlink>
      <w:r w:rsidR="00031CA8" w:rsidRPr="004F420C">
        <w:rPr>
          <w:b/>
          <w:bCs/>
          <w:i/>
          <w:iCs/>
          <w:color w:val="000000" w:themeColor="text1"/>
          <w:u w:val="single"/>
        </w:rPr>
        <w:t xml:space="preserve"> </w:t>
      </w:r>
      <w:r w:rsidR="00031CA8" w:rsidRPr="004F420C">
        <w:rPr>
          <w:b/>
          <w:bCs/>
          <w:i/>
          <w:iCs/>
          <w:color w:val="000000" w:themeColor="text1"/>
        </w:rPr>
        <w:t>before proceeding to the next sections</w:t>
      </w:r>
    </w:p>
    <w:p w14:paraId="139E6913" w14:textId="77777777" w:rsidR="00031CA8" w:rsidRDefault="00031CA8" w:rsidP="00B90E56">
      <w:pPr>
        <w:ind w:left="360"/>
        <w:rPr>
          <w:b/>
          <w:bCs/>
        </w:rPr>
      </w:pPr>
    </w:p>
    <w:p w14:paraId="56A93B39" w14:textId="77777777" w:rsidR="00031CA8" w:rsidRDefault="00031CA8" w:rsidP="00B90E56">
      <w:pPr>
        <w:ind w:left="360"/>
        <w:rPr>
          <w:b/>
          <w:bCs/>
        </w:rPr>
      </w:pPr>
    </w:p>
    <w:p w14:paraId="48070072" w14:textId="5CD927A5" w:rsidR="00031CA8" w:rsidRDefault="00733B44" w:rsidP="00031CA8">
      <w:pPr>
        <w:ind w:left="360"/>
        <w:rPr>
          <w:b/>
          <w:bCs/>
        </w:rPr>
      </w:pPr>
      <w:r w:rsidRPr="00733B44">
        <w:rPr>
          <w:b/>
          <w:bCs/>
        </w:rPr>
        <w:t>Blue/Green Deployment (</w:t>
      </w:r>
      <w:r w:rsidR="005E3593">
        <w:rPr>
          <w:b/>
          <w:bCs/>
        </w:rPr>
        <w:t>3</w:t>
      </w:r>
      <w:r w:rsidRPr="00733B44">
        <w:rPr>
          <w:b/>
          <w:bCs/>
        </w:rPr>
        <w:t xml:space="preserve"> marks)</w:t>
      </w:r>
    </w:p>
    <w:p w14:paraId="63FFF8E5" w14:textId="5F28A0B5" w:rsidR="00733B44" w:rsidRPr="00810B77" w:rsidRDefault="00810B77" w:rsidP="00733B44">
      <w:pPr>
        <w:pStyle w:val="ListParagraph"/>
        <w:numPr>
          <w:ilvl w:val="0"/>
          <w:numId w:val="13"/>
        </w:numPr>
      </w:pPr>
      <w:r w:rsidRPr="00810B77">
        <w:t>Create the Blue part (the current application) by deploying deploy.yml and create a service</w:t>
      </w:r>
      <w:r>
        <w:t>, make sure that web site is working fine on the browser.</w:t>
      </w:r>
    </w:p>
    <w:p w14:paraId="2A7B8883" w14:textId="6030D078" w:rsidR="00810B77" w:rsidRDefault="00810B77" w:rsidP="00810B77">
      <w:pPr>
        <w:pStyle w:val="ListParagraph"/>
        <w:numPr>
          <w:ilvl w:val="0"/>
          <w:numId w:val="13"/>
        </w:numPr>
        <w:jc w:val="both"/>
      </w:pPr>
      <w:r w:rsidRPr="00810B77">
        <w:t xml:space="preserve">Use command </w:t>
      </w:r>
      <w:r w:rsidRPr="00810B77">
        <w:rPr>
          <w:i/>
          <w:iCs/>
        </w:rPr>
        <w:t>kubectl get all</w:t>
      </w:r>
      <w:r w:rsidRPr="00810B77">
        <w:t xml:space="preserve">, and notice/understand the created objects </w:t>
      </w:r>
    </w:p>
    <w:p w14:paraId="4BBA855A" w14:textId="450F0838" w:rsidR="00810B77" w:rsidRPr="00810B77" w:rsidRDefault="00810B77" w:rsidP="00733B44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>
        <w:t>Modify deploy.yml file to use the other image (v2)</w:t>
      </w:r>
      <w:r w:rsidR="00F256A7">
        <w:t xml:space="preserve"> and change the labels</w:t>
      </w:r>
      <w:r w:rsidR="0007371E">
        <w:t xml:space="preserve"> and the deployment name</w:t>
      </w:r>
      <w:r>
        <w:t xml:space="preserve">, save it as deploy1.yml, deploy it </w:t>
      </w:r>
    </w:p>
    <w:p w14:paraId="727E92B8" w14:textId="4B84ED06" w:rsidR="00810B77" w:rsidRPr="00470FC6" w:rsidRDefault="00810B77" w:rsidP="00733B44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>
        <w:t>Steps 3 and 4 will be the Green part (the application we want to switch to)</w:t>
      </w:r>
    </w:p>
    <w:p w14:paraId="4585D5DF" w14:textId="275CC100" w:rsidR="00470FC6" w:rsidRPr="00470FC6" w:rsidRDefault="00470FC6" w:rsidP="00470FC6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>
        <w:t xml:space="preserve">Modify the service yaml file to point to v2 pods and create another service </w:t>
      </w:r>
      <w:r w:rsidR="0007371E">
        <w:t>(with another name)</w:t>
      </w:r>
    </w:p>
    <w:p w14:paraId="794E4A4A" w14:textId="50AF8E67" w:rsidR="00470FC6" w:rsidRDefault="00810B77" w:rsidP="00470FC6">
      <w:pPr>
        <w:pStyle w:val="ListParagraph"/>
        <w:numPr>
          <w:ilvl w:val="0"/>
          <w:numId w:val="13"/>
        </w:numPr>
        <w:jc w:val="both"/>
      </w:pPr>
      <w:r w:rsidRPr="00810B77">
        <w:t xml:space="preserve">Use command </w:t>
      </w:r>
      <w:r w:rsidRPr="00810B77">
        <w:rPr>
          <w:i/>
          <w:iCs/>
        </w:rPr>
        <w:t>kubectl get all</w:t>
      </w:r>
      <w:r w:rsidRPr="00810B77">
        <w:t xml:space="preserve">, and notice/understand the created objects </w:t>
      </w:r>
    </w:p>
    <w:p w14:paraId="08A8D9CF" w14:textId="63850AD4" w:rsidR="00470FC6" w:rsidRDefault="00470FC6" w:rsidP="00470FC6">
      <w:pPr>
        <w:pStyle w:val="ListParagraph"/>
        <w:numPr>
          <w:ilvl w:val="0"/>
          <w:numId w:val="13"/>
        </w:numPr>
      </w:pPr>
      <w:r>
        <w:t>Now delete the previous deployment (so that you will have only the Green deployment)</w:t>
      </w:r>
      <w:r w:rsidR="0033784E">
        <w:t>, and delete the previous service.</w:t>
      </w:r>
    </w:p>
    <w:p w14:paraId="259DCEA4" w14:textId="727C03F7" w:rsidR="00470FC6" w:rsidRDefault="00470FC6" w:rsidP="0033784E">
      <w:pPr>
        <w:pStyle w:val="ListParagraph"/>
        <w:numPr>
          <w:ilvl w:val="0"/>
          <w:numId w:val="13"/>
        </w:numPr>
      </w:pPr>
      <w:r w:rsidRPr="00810B77">
        <w:t>Make sure that v2 of the website is working on the browser</w:t>
      </w:r>
      <w:r w:rsidR="00444886">
        <w:t xml:space="preserve"> </w:t>
      </w:r>
    </w:p>
    <w:p w14:paraId="73C932A5" w14:textId="5267DB9F" w:rsidR="00470FC6" w:rsidRDefault="00470FC6" w:rsidP="00733B44">
      <w:pPr>
        <w:pStyle w:val="ListParagraph"/>
        <w:numPr>
          <w:ilvl w:val="0"/>
          <w:numId w:val="13"/>
        </w:numPr>
      </w:pPr>
      <w:r>
        <w:t xml:space="preserve"> </w:t>
      </w:r>
      <w:r w:rsidR="0033784E">
        <w:t>D</w:t>
      </w:r>
      <w:r>
        <w:t>elete all objects</w:t>
      </w:r>
    </w:p>
    <w:p w14:paraId="06B504E5" w14:textId="5F2FCB98" w:rsidR="00470FC6" w:rsidRDefault="00470FC6" w:rsidP="00470FC6"/>
    <w:p w14:paraId="47A27F87" w14:textId="5EAB5C48" w:rsidR="00470FC6" w:rsidRDefault="00470FC6" w:rsidP="00470FC6">
      <w:pPr>
        <w:rPr>
          <w:b/>
          <w:bCs/>
        </w:rPr>
      </w:pPr>
      <w:r w:rsidRPr="00470FC6">
        <w:rPr>
          <w:b/>
          <w:bCs/>
        </w:rPr>
        <w:t>Canary Deployment (</w:t>
      </w:r>
      <w:r w:rsidR="005E3593">
        <w:rPr>
          <w:b/>
          <w:bCs/>
        </w:rPr>
        <w:t>3</w:t>
      </w:r>
      <w:r w:rsidRPr="00470FC6">
        <w:rPr>
          <w:b/>
          <w:bCs/>
        </w:rPr>
        <w:t xml:space="preserve"> marks)</w:t>
      </w:r>
    </w:p>
    <w:p w14:paraId="0A6C40F2" w14:textId="7A59C3F2" w:rsidR="00E06F05" w:rsidRDefault="00E06F05" w:rsidP="00E06F05">
      <w:pPr>
        <w:pStyle w:val="ListParagraph"/>
        <w:numPr>
          <w:ilvl w:val="0"/>
          <w:numId w:val="14"/>
        </w:numPr>
        <w:jc w:val="both"/>
      </w:pPr>
      <w:r>
        <w:t>Use deploy.yml file to create a deployment (</w:t>
      </w:r>
      <w:r w:rsidRPr="006636AD">
        <w:rPr>
          <w:i/>
          <w:iCs/>
        </w:rPr>
        <w:t>kubectl apply -f deploy.yml</w:t>
      </w:r>
      <w:r>
        <w:t>) – that would be v1 of the application</w:t>
      </w:r>
    </w:p>
    <w:p w14:paraId="32A33BA9" w14:textId="4047D276" w:rsidR="00E06F05" w:rsidRDefault="00E06F05" w:rsidP="00E06F05">
      <w:pPr>
        <w:pStyle w:val="ListParagraph"/>
        <w:numPr>
          <w:ilvl w:val="0"/>
          <w:numId w:val="14"/>
        </w:numPr>
        <w:jc w:val="both"/>
      </w:pPr>
      <w:r>
        <w:t>Make sure that the web application is working using the web browser (create the service)</w:t>
      </w:r>
    </w:p>
    <w:p w14:paraId="1E61D0D6" w14:textId="794B40A4" w:rsidR="00E06F05" w:rsidRDefault="00F256A7" w:rsidP="00E06F05">
      <w:pPr>
        <w:pStyle w:val="ListParagraph"/>
        <w:numPr>
          <w:ilvl w:val="0"/>
          <w:numId w:val="14"/>
        </w:numPr>
        <w:jc w:val="both"/>
      </w:pPr>
      <w:r>
        <w:t xml:space="preserve">Modify deploy.yml to use v2 of the docker image, keep the same label, make replicas 1 pod, save it as canary_dep.yml  </w:t>
      </w:r>
      <w:r w:rsidR="00D73DAF">
        <w:t xml:space="preserve">then </w:t>
      </w:r>
      <w:r>
        <w:t>deploy it</w:t>
      </w:r>
      <w:r w:rsidR="00D73DAF">
        <w:t>.</w:t>
      </w:r>
    </w:p>
    <w:p w14:paraId="46EE5E6A" w14:textId="7A609B57" w:rsidR="00F256A7" w:rsidRDefault="00F256A7" w:rsidP="00E06F05">
      <w:pPr>
        <w:pStyle w:val="ListParagraph"/>
        <w:numPr>
          <w:ilvl w:val="0"/>
          <w:numId w:val="14"/>
        </w:numPr>
        <w:jc w:val="both"/>
      </w:pPr>
      <w:r>
        <w:t xml:space="preserve">Check the website the objects you have (refresh the website several times, you </w:t>
      </w:r>
      <w:r w:rsidR="00CD5DDE">
        <w:t>might</w:t>
      </w:r>
      <w:r>
        <w:t xml:space="preserve"> see the two different applications</w:t>
      </w:r>
      <w:r w:rsidR="00CD5DDE">
        <w:t xml:space="preserve"> if you allow sometime to refresh the website</w:t>
      </w:r>
      <w:r>
        <w:t>)</w:t>
      </w:r>
    </w:p>
    <w:p w14:paraId="2C4F73F3" w14:textId="27BB0A55" w:rsidR="00F256A7" w:rsidRDefault="00F256A7" w:rsidP="00E06F05">
      <w:pPr>
        <w:pStyle w:val="ListParagraph"/>
        <w:numPr>
          <w:ilvl w:val="0"/>
          <w:numId w:val="14"/>
        </w:numPr>
        <w:jc w:val="both"/>
      </w:pPr>
      <w:r>
        <w:t>Keep increasing the pods gradually of v2 deployment and redeploy canary_dep.yml until you get the required number of pods of v2</w:t>
      </w:r>
    </w:p>
    <w:p w14:paraId="4D882024" w14:textId="1EEBEF89" w:rsidR="00F256A7" w:rsidRDefault="00F256A7" w:rsidP="00E06F05">
      <w:pPr>
        <w:pStyle w:val="ListParagraph"/>
        <w:numPr>
          <w:ilvl w:val="0"/>
          <w:numId w:val="14"/>
        </w:numPr>
        <w:jc w:val="both"/>
      </w:pPr>
      <w:r>
        <w:t>Delete v1 deployment</w:t>
      </w:r>
    </w:p>
    <w:p w14:paraId="57619171" w14:textId="409C6507" w:rsidR="00470FC6" w:rsidRPr="00E06F05" w:rsidRDefault="00470FC6" w:rsidP="00E06F05">
      <w:pPr>
        <w:pStyle w:val="ListParagraph"/>
        <w:rPr>
          <w:b/>
          <w:bCs/>
        </w:rPr>
      </w:pPr>
    </w:p>
    <w:p w14:paraId="10C46943" w14:textId="77777777" w:rsidR="00E119C3" w:rsidRDefault="00E119C3" w:rsidP="00463BCE"/>
    <w:p w14:paraId="3E572C3C" w14:textId="77777777" w:rsidR="0078645B" w:rsidRDefault="0078645B" w:rsidP="0078645B"/>
    <w:p w14:paraId="7104C088" w14:textId="06B8461C" w:rsidR="00B90E56" w:rsidRPr="00167F30" w:rsidRDefault="00B90E56" w:rsidP="00B90E56">
      <w:pPr>
        <w:pStyle w:val="ListParagraph"/>
        <w:jc w:val="both"/>
      </w:pPr>
    </w:p>
    <w:sectPr w:rsidR="00B90E56" w:rsidRPr="00167F30" w:rsidSect="00C41715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6A4"/>
    <w:multiLevelType w:val="hybridMultilevel"/>
    <w:tmpl w:val="7E76080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5C040B"/>
    <w:multiLevelType w:val="hybridMultilevel"/>
    <w:tmpl w:val="DC5EC0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F1634"/>
    <w:multiLevelType w:val="hybridMultilevel"/>
    <w:tmpl w:val="CFA0CA80"/>
    <w:lvl w:ilvl="0" w:tplc="1E8EA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475459"/>
    <w:multiLevelType w:val="hybridMultilevel"/>
    <w:tmpl w:val="1C9C0252"/>
    <w:lvl w:ilvl="0" w:tplc="80E2BC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E2AB9"/>
    <w:multiLevelType w:val="hybridMultilevel"/>
    <w:tmpl w:val="D236F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01978"/>
    <w:multiLevelType w:val="hybridMultilevel"/>
    <w:tmpl w:val="B95A54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208E6"/>
    <w:multiLevelType w:val="hybridMultilevel"/>
    <w:tmpl w:val="44304E62"/>
    <w:lvl w:ilvl="0" w:tplc="18EC681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F00BD"/>
    <w:multiLevelType w:val="hybridMultilevel"/>
    <w:tmpl w:val="6E4E20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AC01D0"/>
    <w:multiLevelType w:val="hybridMultilevel"/>
    <w:tmpl w:val="C7D4C004"/>
    <w:lvl w:ilvl="0" w:tplc="35E29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B0AE4"/>
    <w:multiLevelType w:val="hybridMultilevel"/>
    <w:tmpl w:val="13B66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C36AF"/>
    <w:multiLevelType w:val="hybridMultilevel"/>
    <w:tmpl w:val="0FF48A22"/>
    <w:lvl w:ilvl="0" w:tplc="18109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8A6BC4"/>
    <w:multiLevelType w:val="hybridMultilevel"/>
    <w:tmpl w:val="71181F0E"/>
    <w:lvl w:ilvl="0" w:tplc="B398733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0174B"/>
    <w:multiLevelType w:val="hybridMultilevel"/>
    <w:tmpl w:val="CB586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3194A"/>
    <w:multiLevelType w:val="hybridMultilevel"/>
    <w:tmpl w:val="46EE80E6"/>
    <w:lvl w:ilvl="0" w:tplc="87E002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15315">
    <w:abstractNumId w:val="12"/>
  </w:num>
  <w:num w:numId="2" w16cid:durableId="289746494">
    <w:abstractNumId w:val="6"/>
  </w:num>
  <w:num w:numId="3" w16cid:durableId="36856458">
    <w:abstractNumId w:val="5"/>
  </w:num>
  <w:num w:numId="4" w16cid:durableId="412047245">
    <w:abstractNumId w:val="8"/>
  </w:num>
  <w:num w:numId="5" w16cid:durableId="517277782">
    <w:abstractNumId w:val="2"/>
  </w:num>
  <w:num w:numId="6" w16cid:durableId="534468159">
    <w:abstractNumId w:val="10"/>
  </w:num>
  <w:num w:numId="7" w16cid:durableId="253587690">
    <w:abstractNumId w:val="11"/>
  </w:num>
  <w:num w:numId="8" w16cid:durableId="806314256">
    <w:abstractNumId w:val="7"/>
  </w:num>
  <w:num w:numId="9" w16cid:durableId="937562320">
    <w:abstractNumId w:val="1"/>
  </w:num>
  <w:num w:numId="10" w16cid:durableId="1220089251">
    <w:abstractNumId w:val="0"/>
  </w:num>
  <w:num w:numId="11" w16cid:durableId="1450781147">
    <w:abstractNumId w:val="4"/>
  </w:num>
  <w:num w:numId="12" w16cid:durableId="2108580221">
    <w:abstractNumId w:val="13"/>
  </w:num>
  <w:num w:numId="13" w16cid:durableId="1060439663">
    <w:abstractNumId w:val="3"/>
  </w:num>
  <w:num w:numId="14" w16cid:durableId="8304866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C9"/>
    <w:rsid w:val="00031CA8"/>
    <w:rsid w:val="00034CFD"/>
    <w:rsid w:val="0007371E"/>
    <w:rsid w:val="00076E86"/>
    <w:rsid w:val="0008299E"/>
    <w:rsid w:val="00164C1F"/>
    <w:rsid w:val="00167F30"/>
    <w:rsid w:val="00196179"/>
    <w:rsid w:val="002F126C"/>
    <w:rsid w:val="0033784E"/>
    <w:rsid w:val="00397EC5"/>
    <w:rsid w:val="003E145F"/>
    <w:rsid w:val="00444886"/>
    <w:rsid w:val="00447DB2"/>
    <w:rsid w:val="00463BCE"/>
    <w:rsid w:val="00470FC6"/>
    <w:rsid w:val="004850C5"/>
    <w:rsid w:val="00491290"/>
    <w:rsid w:val="004C2AB3"/>
    <w:rsid w:val="004F420C"/>
    <w:rsid w:val="005E3593"/>
    <w:rsid w:val="006636AD"/>
    <w:rsid w:val="006E6511"/>
    <w:rsid w:val="006E6A9E"/>
    <w:rsid w:val="00733B44"/>
    <w:rsid w:val="0078645B"/>
    <w:rsid w:val="00810B77"/>
    <w:rsid w:val="00863631"/>
    <w:rsid w:val="00885C09"/>
    <w:rsid w:val="008C05E4"/>
    <w:rsid w:val="008D5FC1"/>
    <w:rsid w:val="00A40743"/>
    <w:rsid w:val="00A43DA9"/>
    <w:rsid w:val="00A8768F"/>
    <w:rsid w:val="00AF17B4"/>
    <w:rsid w:val="00B90E56"/>
    <w:rsid w:val="00C41715"/>
    <w:rsid w:val="00C64038"/>
    <w:rsid w:val="00CD5DDE"/>
    <w:rsid w:val="00CF69C9"/>
    <w:rsid w:val="00D73DAF"/>
    <w:rsid w:val="00E03F9F"/>
    <w:rsid w:val="00E06F05"/>
    <w:rsid w:val="00E119C3"/>
    <w:rsid w:val="00E35880"/>
    <w:rsid w:val="00E36BE5"/>
    <w:rsid w:val="00F256A7"/>
    <w:rsid w:val="00F33295"/>
    <w:rsid w:val="00F4201C"/>
    <w:rsid w:val="00FF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4237F"/>
  <w15:chartTrackingRefBased/>
  <w15:docId w15:val="{C7EB91D3-620B-5C49-924F-4E4F1F9F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2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3B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architoperations.techtarget.com/answer/When-to-use-canary-vs-blue-green-vs-rolling-deploy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Aldiab</dc:creator>
  <cp:keywords/>
  <dc:description/>
  <cp:lastModifiedBy>Motasem Aldiab</cp:lastModifiedBy>
  <cp:revision>53</cp:revision>
  <dcterms:created xsi:type="dcterms:W3CDTF">2021-02-28T21:30:00Z</dcterms:created>
  <dcterms:modified xsi:type="dcterms:W3CDTF">2022-10-26T01:36:00Z</dcterms:modified>
</cp:coreProperties>
</file>