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F91D0" w14:textId="5C3B5AD6" w:rsidR="00A22042" w:rsidRPr="00CE0CB4" w:rsidRDefault="00A22042" w:rsidP="00CE0CB4">
      <w:pPr>
        <w:jc w:val="center"/>
        <w:rPr>
          <w:rFonts w:ascii="Calibri" w:hAnsi="Calibri" w:cs="Calibri"/>
          <w:b/>
          <w:bCs/>
          <w:sz w:val="40"/>
          <w:szCs w:val="40"/>
        </w:rPr>
      </w:pPr>
      <w:r w:rsidRPr="00CE0CB4">
        <w:rPr>
          <w:rFonts w:ascii="Calibri" w:hAnsi="Calibri" w:cs="Calibri"/>
          <w:b/>
          <w:bCs/>
          <w:sz w:val="40"/>
          <w:szCs w:val="40"/>
        </w:rPr>
        <w:t>Task 5: Influencer Marketing</w:t>
      </w:r>
    </w:p>
    <w:p w14:paraId="3D7FA09E" w14:textId="6B824844" w:rsidR="00CE0CB4" w:rsidRPr="00BB2479" w:rsidRDefault="00CE0CB4">
      <w:pPr>
        <w:rPr>
          <w:rFonts w:ascii="Calibri" w:hAnsi="Calibri" w:cs="Calibri"/>
          <w:b/>
          <w:bCs/>
          <w:sz w:val="32"/>
          <w:szCs w:val="32"/>
        </w:rPr>
      </w:pPr>
      <w:r>
        <w:rPr>
          <w:rFonts w:ascii="Calibri" w:hAnsi="Calibri" w:cs="Calibri"/>
          <w:b/>
          <w:bCs/>
          <w:sz w:val="32"/>
          <w:szCs w:val="32"/>
        </w:rPr>
        <w:t>Influencer</w:t>
      </w:r>
    </w:p>
    <w:p w14:paraId="081A2687" w14:textId="7E5B7D37" w:rsidR="00A22042" w:rsidRPr="00BB2479" w:rsidRDefault="00A22042">
      <w:pPr>
        <w:rPr>
          <w:rFonts w:ascii="Calibri" w:hAnsi="Calibri" w:cs="Calibri"/>
          <w:b/>
          <w:bCs/>
          <w:i/>
          <w:iCs/>
        </w:rPr>
      </w:pPr>
      <w:r w:rsidRPr="00BB2479">
        <w:rPr>
          <w:rFonts w:ascii="Calibri" w:hAnsi="Calibri" w:cs="Calibri"/>
          <w:b/>
          <w:bCs/>
          <w:i/>
          <w:iCs/>
        </w:rPr>
        <w:t>Influencer 1: Manuel Feller</w:t>
      </w:r>
      <w:r w:rsidR="00BB2479">
        <w:rPr>
          <w:rFonts w:ascii="Calibri" w:hAnsi="Calibri" w:cs="Calibri"/>
          <w:b/>
          <w:bCs/>
          <w:i/>
          <w:iCs/>
        </w:rPr>
        <w:t>, Ski racer</w:t>
      </w:r>
    </w:p>
    <w:p w14:paraId="7C760746" w14:textId="2F50939C" w:rsidR="00A22042" w:rsidRDefault="00A22042" w:rsidP="00A22042">
      <w:pPr>
        <w:pStyle w:val="ListParagraph"/>
        <w:numPr>
          <w:ilvl w:val="0"/>
          <w:numId w:val="1"/>
        </w:numPr>
        <w:rPr>
          <w:rFonts w:ascii="Calibri" w:hAnsi="Calibri" w:cs="Calibri"/>
        </w:rPr>
      </w:pPr>
      <w:r>
        <w:rPr>
          <w:rFonts w:ascii="Calibri" w:hAnsi="Calibri" w:cs="Calibri"/>
        </w:rPr>
        <w:t>Who is Manuel Feller?</w:t>
      </w:r>
    </w:p>
    <w:p w14:paraId="251DADE1" w14:textId="77777777" w:rsidR="00A22042" w:rsidRDefault="00A22042" w:rsidP="00A22042">
      <w:pPr>
        <w:pStyle w:val="ListParagraph"/>
        <w:numPr>
          <w:ilvl w:val="1"/>
          <w:numId w:val="1"/>
        </w:numPr>
        <w:rPr>
          <w:rFonts w:ascii="Calibri" w:hAnsi="Calibri" w:cs="Calibri"/>
        </w:rPr>
      </w:pPr>
      <w:r>
        <w:rPr>
          <w:rFonts w:ascii="Calibri" w:hAnsi="Calibri" w:cs="Calibri"/>
        </w:rPr>
        <w:t xml:space="preserve">Austrian Alpine Skier, won the Slalom World Cup 2023. Manuel Feller is from Tyrol and does a sport that is well suited for the mountains, where our hotel is situated. </w:t>
      </w:r>
    </w:p>
    <w:p w14:paraId="2543F06F" w14:textId="2A5B6118" w:rsidR="00A22042" w:rsidRPr="00A22042" w:rsidRDefault="00A22042" w:rsidP="00A22042">
      <w:pPr>
        <w:pStyle w:val="ListParagraph"/>
        <w:numPr>
          <w:ilvl w:val="0"/>
          <w:numId w:val="1"/>
        </w:numPr>
        <w:rPr>
          <w:rFonts w:ascii="Calibri" w:hAnsi="Calibri" w:cs="Calibri"/>
        </w:rPr>
      </w:pPr>
      <w:r w:rsidRPr="00A22042">
        <w:rPr>
          <w:rFonts w:ascii="Calibri" w:hAnsi="Calibri" w:cs="Calibri"/>
        </w:rPr>
        <w:t>Why a Cooperation Makes Sense</w:t>
      </w:r>
      <w:r>
        <w:rPr>
          <w:rFonts w:ascii="Calibri" w:hAnsi="Calibri" w:cs="Calibri"/>
        </w:rPr>
        <w:t>?</w:t>
      </w:r>
    </w:p>
    <w:p w14:paraId="1A01F26A" w14:textId="77777777" w:rsidR="00A22042" w:rsidRDefault="00A22042" w:rsidP="00A22042">
      <w:pPr>
        <w:pStyle w:val="ListParagraph"/>
        <w:numPr>
          <w:ilvl w:val="1"/>
          <w:numId w:val="1"/>
        </w:numPr>
        <w:rPr>
          <w:rFonts w:ascii="Calibri" w:hAnsi="Calibri" w:cs="Calibri"/>
        </w:rPr>
      </w:pPr>
      <w:r>
        <w:rPr>
          <w:rFonts w:ascii="Calibri" w:hAnsi="Calibri" w:cs="Calibri"/>
        </w:rPr>
        <w:t>He is pretty well known across Austria and the Alpine countries.</w:t>
      </w:r>
    </w:p>
    <w:p w14:paraId="4435E28E" w14:textId="49B403C8" w:rsidR="00A22042" w:rsidRPr="00A22042" w:rsidRDefault="00A22042" w:rsidP="00A22042">
      <w:pPr>
        <w:pStyle w:val="ListParagraph"/>
        <w:numPr>
          <w:ilvl w:val="1"/>
          <w:numId w:val="1"/>
        </w:numPr>
        <w:rPr>
          <w:rFonts w:ascii="Calibri" w:hAnsi="Calibri" w:cs="Calibri"/>
        </w:rPr>
      </w:pPr>
      <w:r w:rsidRPr="00A22042">
        <w:rPr>
          <w:rFonts w:ascii="Calibri" w:hAnsi="Calibri" w:cs="Calibri"/>
        </w:rPr>
        <w:t>In 2017, he famously won the silver medal at the world championship after having diagnosed an herniated disc just a year before. He often has to deal with back pain, which can be cured/treated at our resort.</w:t>
      </w:r>
    </w:p>
    <w:p w14:paraId="28E302FC" w14:textId="365708B4" w:rsidR="00A22042" w:rsidRPr="00BB2479" w:rsidRDefault="00A22042" w:rsidP="00A22042">
      <w:pPr>
        <w:rPr>
          <w:rFonts w:ascii="Calibri" w:hAnsi="Calibri" w:cs="Calibri"/>
          <w:b/>
          <w:bCs/>
          <w:i/>
          <w:iCs/>
        </w:rPr>
      </w:pPr>
      <w:r w:rsidRPr="00BB2479">
        <w:rPr>
          <w:rFonts w:ascii="Calibri" w:hAnsi="Calibri" w:cs="Calibri"/>
          <w:b/>
          <w:bCs/>
          <w:i/>
          <w:iCs/>
        </w:rPr>
        <w:t>Influencer 2: Wim Wenders</w:t>
      </w:r>
      <w:r w:rsidR="00BB2479">
        <w:rPr>
          <w:rFonts w:ascii="Calibri" w:hAnsi="Calibri" w:cs="Calibri"/>
          <w:b/>
          <w:bCs/>
          <w:i/>
          <w:iCs/>
        </w:rPr>
        <w:t>, filmmaker</w:t>
      </w:r>
    </w:p>
    <w:p w14:paraId="21D599A1" w14:textId="62B9CA01" w:rsidR="00A22042" w:rsidRDefault="00A22042" w:rsidP="00A22042">
      <w:pPr>
        <w:pStyle w:val="ListParagraph"/>
        <w:numPr>
          <w:ilvl w:val="0"/>
          <w:numId w:val="1"/>
        </w:numPr>
        <w:rPr>
          <w:rFonts w:ascii="Calibri" w:hAnsi="Calibri" w:cs="Calibri"/>
        </w:rPr>
      </w:pPr>
      <w:r>
        <w:rPr>
          <w:rFonts w:ascii="Calibri" w:hAnsi="Calibri" w:cs="Calibri"/>
        </w:rPr>
        <w:t>Who is Wim Wenders?</w:t>
      </w:r>
    </w:p>
    <w:p w14:paraId="5BA94BFC" w14:textId="24B72A11" w:rsidR="00A22042" w:rsidRPr="00A22042" w:rsidRDefault="00A22042" w:rsidP="00A22042">
      <w:pPr>
        <w:pStyle w:val="ListParagraph"/>
        <w:numPr>
          <w:ilvl w:val="1"/>
          <w:numId w:val="1"/>
        </w:numPr>
        <w:rPr>
          <w:rFonts w:ascii="Calibri" w:hAnsi="Calibri" w:cs="Calibri"/>
        </w:rPr>
      </w:pPr>
      <w:r w:rsidRPr="00A22042">
        <w:rPr>
          <w:rFonts w:ascii="Calibri" w:hAnsi="Calibri" w:cs="Calibri"/>
        </w:rPr>
        <w:t>Acclaimed German filmmaker known for iconic films like Wings of Desire, Paris, Texas, and The Salt of the Earth.</w:t>
      </w:r>
    </w:p>
    <w:p w14:paraId="08D4EB27" w14:textId="77777777" w:rsidR="00A22042" w:rsidRPr="00A22042" w:rsidRDefault="00A22042" w:rsidP="00A22042">
      <w:pPr>
        <w:pStyle w:val="ListParagraph"/>
        <w:numPr>
          <w:ilvl w:val="1"/>
          <w:numId w:val="1"/>
        </w:numPr>
        <w:rPr>
          <w:rFonts w:ascii="Calibri" w:hAnsi="Calibri" w:cs="Calibri"/>
        </w:rPr>
      </w:pPr>
      <w:r w:rsidRPr="00A22042">
        <w:rPr>
          <w:rFonts w:ascii="Calibri" w:hAnsi="Calibri" w:cs="Calibri"/>
        </w:rPr>
        <w:t>Renowned for capturing breathtaking landscapes and telling deeply emotional stories.</w:t>
      </w:r>
    </w:p>
    <w:p w14:paraId="41416F62" w14:textId="6B4DDA28" w:rsidR="00A22042" w:rsidRDefault="00A22042" w:rsidP="00A22042">
      <w:pPr>
        <w:pStyle w:val="ListParagraph"/>
        <w:numPr>
          <w:ilvl w:val="1"/>
          <w:numId w:val="1"/>
        </w:numPr>
        <w:rPr>
          <w:rFonts w:ascii="Calibri" w:hAnsi="Calibri" w:cs="Calibri"/>
        </w:rPr>
      </w:pPr>
      <w:r w:rsidRPr="00A22042">
        <w:rPr>
          <w:rFonts w:ascii="Calibri" w:hAnsi="Calibri" w:cs="Calibri"/>
        </w:rPr>
        <w:t>A master of visual storytelling, appealing to artistic and global audiences.</w:t>
      </w:r>
    </w:p>
    <w:p w14:paraId="5F4FF59D" w14:textId="7738E011" w:rsidR="00A22042" w:rsidRDefault="00A22042" w:rsidP="00A22042">
      <w:pPr>
        <w:pStyle w:val="ListParagraph"/>
        <w:numPr>
          <w:ilvl w:val="0"/>
          <w:numId w:val="1"/>
        </w:numPr>
        <w:rPr>
          <w:rFonts w:ascii="Calibri" w:hAnsi="Calibri" w:cs="Calibri"/>
        </w:rPr>
      </w:pPr>
      <w:r w:rsidRPr="00A22042">
        <w:rPr>
          <w:rFonts w:ascii="Calibri" w:hAnsi="Calibri" w:cs="Calibri"/>
        </w:rPr>
        <w:t>Why a Cooperation Makes Sense</w:t>
      </w:r>
      <w:r>
        <w:rPr>
          <w:rFonts w:ascii="Calibri" w:hAnsi="Calibri" w:cs="Calibri"/>
        </w:rPr>
        <w:t>?</w:t>
      </w:r>
    </w:p>
    <w:p w14:paraId="527477FE" w14:textId="77777777" w:rsidR="00A22042" w:rsidRPr="00A22042" w:rsidRDefault="00A22042" w:rsidP="00A22042">
      <w:pPr>
        <w:pStyle w:val="ListParagraph"/>
        <w:numPr>
          <w:ilvl w:val="1"/>
          <w:numId w:val="1"/>
        </w:numPr>
        <w:rPr>
          <w:rFonts w:ascii="Calibri" w:hAnsi="Calibri" w:cs="Calibri"/>
        </w:rPr>
      </w:pPr>
      <w:r w:rsidRPr="00A22042">
        <w:rPr>
          <w:rFonts w:ascii="Calibri" w:hAnsi="Calibri" w:cs="Calibri"/>
        </w:rPr>
        <w:t>Perfect Setting: The resort’s stunning mountain and lake surroundings align with Wenders’ preference for unique, serene locations.</w:t>
      </w:r>
    </w:p>
    <w:p w14:paraId="592C2E2D" w14:textId="77777777" w:rsidR="00A22042" w:rsidRPr="00A22042" w:rsidRDefault="00A22042" w:rsidP="00A22042">
      <w:pPr>
        <w:pStyle w:val="ListParagraph"/>
        <w:numPr>
          <w:ilvl w:val="1"/>
          <w:numId w:val="1"/>
        </w:numPr>
        <w:rPr>
          <w:rFonts w:ascii="Calibri" w:hAnsi="Calibri" w:cs="Calibri"/>
        </w:rPr>
      </w:pPr>
      <w:r w:rsidRPr="00A22042">
        <w:rPr>
          <w:rFonts w:ascii="Calibri" w:hAnsi="Calibri" w:cs="Calibri"/>
        </w:rPr>
        <w:t>Brand Alignment: Associating with a globally respected filmmaker elevates the resort’s image, emphasizing sophistication and exclusivity.</w:t>
      </w:r>
    </w:p>
    <w:p w14:paraId="0EF46B90" w14:textId="77777777" w:rsidR="00A22042" w:rsidRPr="00A22042" w:rsidRDefault="00A22042" w:rsidP="00A22042">
      <w:pPr>
        <w:pStyle w:val="ListParagraph"/>
        <w:numPr>
          <w:ilvl w:val="1"/>
          <w:numId w:val="1"/>
        </w:numPr>
        <w:rPr>
          <w:rFonts w:ascii="Calibri" w:hAnsi="Calibri" w:cs="Calibri"/>
        </w:rPr>
      </w:pPr>
      <w:r w:rsidRPr="00A22042">
        <w:rPr>
          <w:rFonts w:ascii="Calibri" w:hAnsi="Calibri" w:cs="Calibri"/>
        </w:rPr>
        <w:t>Target Audience Reach: Wenders’ films attract high-end, culturally engaged viewers who align with the resort’s affluent clientele.</w:t>
      </w:r>
    </w:p>
    <w:p w14:paraId="51CF266A" w14:textId="77777777" w:rsidR="00A22042" w:rsidRPr="00A22042" w:rsidRDefault="00A22042" w:rsidP="00A22042">
      <w:pPr>
        <w:pStyle w:val="ListParagraph"/>
        <w:numPr>
          <w:ilvl w:val="1"/>
          <w:numId w:val="1"/>
        </w:numPr>
        <w:rPr>
          <w:rFonts w:ascii="Calibri" w:hAnsi="Calibri" w:cs="Calibri"/>
        </w:rPr>
      </w:pPr>
      <w:r w:rsidRPr="00A22042">
        <w:rPr>
          <w:rFonts w:ascii="Calibri" w:hAnsi="Calibri" w:cs="Calibri"/>
        </w:rPr>
        <w:t>Organic Exposure: Featuring the resort in a Wenders film creates subtle, yet impactful, global advertising.</w:t>
      </w:r>
    </w:p>
    <w:p w14:paraId="130185B4" w14:textId="77777777" w:rsidR="00A22042" w:rsidRPr="00A22042" w:rsidRDefault="00A22042" w:rsidP="00A22042">
      <w:pPr>
        <w:pStyle w:val="ListParagraph"/>
        <w:numPr>
          <w:ilvl w:val="1"/>
          <w:numId w:val="1"/>
        </w:numPr>
        <w:rPr>
          <w:rFonts w:ascii="Calibri" w:hAnsi="Calibri" w:cs="Calibri"/>
        </w:rPr>
      </w:pPr>
      <w:r w:rsidRPr="00A22042">
        <w:rPr>
          <w:rFonts w:ascii="Calibri" w:hAnsi="Calibri" w:cs="Calibri"/>
        </w:rPr>
        <w:t>Artistic Prestige: Collaboration adds cultural value to the resort, making it a desirable destination for other filmmakers and creatives.</w:t>
      </w:r>
    </w:p>
    <w:p w14:paraId="787CCC61" w14:textId="5B59D36A" w:rsidR="00A22042" w:rsidRPr="00BB2479" w:rsidRDefault="00A22042" w:rsidP="00A22042">
      <w:pPr>
        <w:rPr>
          <w:rFonts w:ascii="Calibri" w:hAnsi="Calibri" w:cs="Calibri"/>
          <w:b/>
          <w:bCs/>
          <w:i/>
          <w:iCs/>
        </w:rPr>
      </w:pPr>
      <w:r w:rsidRPr="00BB2479">
        <w:rPr>
          <w:rFonts w:ascii="Calibri" w:hAnsi="Calibri" w:cs="Calibri"/>
          <w:b/>
          <w:bCs/>
          <w:i/>
          <w:iCs/>
        </w:rPr>
        <w:t xml:space="preserve">Influencer 3: </w:t>
      </w:r>
      <w:r w:rsidR="00BB2479">
        <w:rPr>
          <w:rFonts w:ascii="Calibri" w:hAnsi="Calibri" w:cs="Calibri"/>
          <w:b/>
          <w:bCs/>
          <w:i/>
          <w:iCs/>
        </w:rPr>
        <w:t>Nils Henkel, cook</w:t>
      </w:r>
    </w:p>
    <w:p w14:paraId="3B870776" w14:textId="77777777" w:rsidR="00BB2479" w:rsidRPr="00BB2479" w:rsidRDefault="00BB2479" w:rsidP="00BB2479">
      <w:pPr>
        <w:pStyle w:val="ListParagraph"/>
        <w:numPr>
          <w:ilvl w:val="0"/>
          <w:numId w:val="2"/>
        </w:numPr>
        <w:rPr>
          <w:rFonts w:ascii="Calibri" w:hAnsi="Calibri" w:cs="Calibri"/>
        </w:rPr>
      </w:pPr>
      <w:r w:rsidRPr="00BB2479">
        <w:rPr>
          <w:rFonts w:ascii="Calibri" w:hAnsi="Calibri" w:cs="Calibri"/>
        </w:rPr>
        <w:t>Who is Nils Henkel?</w:t>
      </w:r>
    </w:p>
    <w:p w14:paraId="46360552" w14:textId="77777777" w:rsidR="00BB2479" w:rsidRPr="00BB2479" w:rsidRDefault="00BB2479" w:rsidP="00BB2479">
      <w:pPr>
        <w:pStyle w:val="ListParagraph"/>
        <w:numPr>
          <w:ilvl w:val="1"/>
          <w:numId w:val="2"/>
        </w:numPr>
        <w:rPr>
          <w:rFonts w:ascii="Calibri" w:hAnsi="Calibri" w:cs="Calibri"/>
        </w:rPr>
      </w:pPr>
      <w:r w:rsidRPr="00BB2479">
        <w:rPr>
          <w:rFonts w:ascii="Calibri" w:hAnsi="Calibri" w:cs="Calibri"/>
        </w:rPr>
        <w:t>Renowned Michelin-Starred Chef: Known for his modern, innovative approach to fine dining, Henkel has earned multiple Michelin stars.</w:t>
      </w:r>
    </w:p>
    <w:p w14:paraId="2176F142" w14:textId="77777777" w:rsidR="00BB2479" w:rsidRPr="00BB2479" w:rsidRDefault="00BB2479" w:rsidP="00BB2479">
      <w:pPr>
        <w:pStyle w:val="ListParagraph"/>
        <w:numPr>
          <w:ilvl w:val="1"/>
          <w:numId w:val="2"/>
        </w:numPr>
        <w:rPr>
          <w:rFonts w:ascii="Calibri" w:hAnsi="Calibri" w:cs="Calibri"/>
        </w:rPr>
      </w:pPr>
      <w:r w:rsidRPr="00BB2479">
        <w:rPr>
          <w:rFonts w:ascii="Calibri" w:hAnsi="Calibri" w:cs="Calibri"/>
        </w:rPr>
        <w:t xml:space="preserve">Specializes in "Pure Nature" Cuisine: Focuses on seasonal, regional, and sustainable ingredients, creating dishes that highlight natural </w:t>
      </w:r>
      <w:proofErr w:type="spellStart"/>
      <w:r w:rsidRPr="00BB2479">
        <w:rPr>
          <w:rFonts w:ascii="Calibri" w:hAnsi="Calibri" w:cs="Calibri"/>
        </w:rPr>
        <w:t>flavors</w:t>
      </w:r>
      <w:proofErr w:type="spellEnd"/>
      <w:r w:rsidRPr="00BB2479">
        <w:rPr>
          <w:rFonts w:ascii="Calibri" w:hAnsi="Calibri" w:cs="Calibri"/>
        </w:rPr>
        <w:t>.</w:t>
      </w:r>
    </w:p>
    <w:p w14:paraId="6B123BFA" w14:textId="77777777" w:rsidR="00BB2479" w:rsidRPr="00BB2479" w:rsidRDefault="00BB2479" w:rsidP="00BB2479">
      <w:pPr>
        <w:pStyle w:val="ListParagraph"/>
        <w:numPr>
          <w:ilvl w:val="1"/>
          <w:numId w:val="2"/>
        </w:numPr>
        <w:rPr>
          <w:rFonts w:ascii="Calibri" w:hAnsi="Calibri" w:cs="Calibri"/>
        </w:rPr>
      </w:pPr>
      <w:r w:rsidRPr="00BB2479">
        <w:rPr>
          <w:rFonts w:ascii="Calibri" w:hAnsi="Calibri" w:cs="Calibri"/>
        </w:rPr>
        <w:lastRenderedPageBreak/>
        <w:t>Award-Winning Culinary Artist: Recognized with awards like "Chef of the Year" in Germany, further solidifying his reputation.</w:t>
      </w:r>
    </w:p>
    <w:p w14:paraId="3593DF35" w14:textId="77777777" w:rsidR="00BB2479" w:rsidRPr="00BB2479" w:rsidRDefault="00BB2479" w:rsidP="00BB2479">
      <w:pPr>
        <w:pStyle w:val="ListParagraph"/>
        <w:numPr>
          <w:ilvl w:val="1"/>
          <w:numId w:val="2"/>
        </w:numPr>
        <w:rPr>
          <w:rFonts w:ascii="Calibri" w:hAnsi="Calibri" w:cs="Calibri"/>
        </w:rPr>
      </w:pPr>
      <w:r w:rsidRPr="00BB2479">
        <w:rPr>
          <w:rFonts w:ascii="Calibri" w:hAnsi="Calibri" w:cs="Calibri"/>
        </w:rPr>
        <w:t>Social Media Presence: ~100K followers on Instagram (@nilshenkel), with an audience that appreciates high-end, sustainable dining.</w:t>
      </w:r>
    </w:p>
    <w:p w14:paraId="3D3E4E85" w14:textId="77777777" w:rsidR="00BB2479" w:rsidRDefault="00BB2479" w:rsidP="00BB2479">
      <w:pPr>
        <w:pStyle w:val="ListParagraph"/>
        <w:numPr>
          <w:ilvl w:val="0"/>
          <w:numId w:val="2"/>
        </w:numPr>
        <w:rPr>
          <w:rFonts w:ascii="Calibri" w:hAnsi="Calibri" w:cs="Calibri"/>
        </w:rPr>
      </w:pPr>
      <w:r w:rsidRPr="00A22042">
        <w:rPr>
          <w:rFonts w:ascii="Calibri" w:hAnsi="Calibri" w:cs="Calibri"/>
        </w:rPr>
        <w:t>Why a Cooperation Makes Sense</w:t>
      </w:r>
      <w:r>
        <w:rPr>
          <w:rFonts w:ascii="Calibri" w:hAnsi="Calibri" w:cs="Calibri"/>
        </w:rPr>
        <w:t>?</w:t>
      </w:r>
    </w:p>
    <w:p w14:paraId="2138F189" w14:textId="77777777" w:rsidR="00BB2479" w:rsidRPr="00BB2479" w:rsidRDefault="00BB2479" w:rsidP="00BB2479">
      <w:pPr>
        <w:pStyle w:val="ListParagraph"/>
        <w:numPr>
          <w:ilvl w:val="1"/>
          <w:numId w:val="2"/>
        </w:numPr>
        <w:rPr>
          <w:rFonts w:ascii="Calibri" w:hAnsi="Calibri" w:cs="Calibri"/>
        </w:rPr>
      </w:pPr>
      <w:r w:rsidRPr="00BB2479">
        <w:rPr>
          <w:rFonts w:ascii="Calibri" w:hAnsi="Calibri" w:cs="Calibri"/>
        </w:rPr>
        <w:t>Philosophy Alignment: His "pure nature" cuisine mirrors the resort’s focus on wellness, exclusivity, and the untouched natural environment.</w:t>
      </w:r>
    </w:p>
    <w:p w14:paraId="2096E745" w14:textId="77777777" w:rsidR="00BB2479" w:rsidRPr="00BB2479" w:rsidRDefault="00BB2479" w:rsidP="00BB2479">
      <w:pPr>
        <w:pStyle w:val="ListParagraph"/>
        <w:numPr>
          <w:ilvl w:val="1"/>
          <w:numId w:val="2"/>
        </w:numPr>
        <w:rPr>
          <w:rFonts w:ascii="Calibri" w:hAnsi="Calibri" w:cs="Calibri"/>
        </w:rPr>
      </w:pPr>
      <w:r w:rsidRPr="00BB2479">
        <w:rPr>
          <w:rFonts w:ascii="Calibri" w:hAnsi="Calibri" w:cs="Calibri"/>
        </w:rPr>
        <w:t>Affluent Audience: Henkel’s followers and clientele are affluent individuals interested in luxury and fine dining, matching the resort’s target group.</w:t>
      </w:r>
    </w:p>
    <w:p w14:paraId="5832F504" w14:textId="77777777" w:rsidR="00BB2479" w:rsidRPr="00BB2479" w:rsidRDefault="00BB2479" w:rsidP="00BB2479">
      <w:pPr>
        <w:pStyle w:val="ListParagraph"/>
        <w:numPr>
          <w:ilvl w:val="1"/>
          <w:numId w:val="2"/>
        </w:numPr>
        <w:rPr>
          <w:rFonts w:ascii="Calibri" w:hAnsi="Calibri" w:cs="Calibri"/>
        </w:rPr>
      </w:pPr>
      <w:r w:rsidRPr="00BB2479">
        <w:rPr>
          <w:rFonts w:ascii="Calibri" w:hAnsi="Calibri" w:cs="Calibri"/>
        </w:rPr>
        <w:t>Cultural and Regional Relevance: As a German chef, his proximity to Tyrol adds authenticity and appeal to the collaboration.</w:t>
      </w:r>
    </w:p>
    <w:p w14:paraId="35EE8813" w14:textId="77777777" w:rsidR="00BB2479" w:rsidRPr="00BB2479" w:rsidRDefault="00BB2479" w:rsidP="00BB2479">
      <w:pPr>
        <w:pStyle w:val="ListParagraph"/>
        <w:numPr>
          <w:ilvl w:val="1"/>
          <w:numId w:val="2"/>
        </w:numPr>
        <w:rPr>
          <w:rFonts w:ascii="Calibri" w:hAnsi="Calibri" w:cs="Calibri"/>
        </w:rPr>
      </w:pPr>
      <w:r w:rsidRPr="00BB2479">
        <w:rPr>
          <w:rFonts w:ascii="Calibri" w:hAnsi="Calibri" w:cs="Calibri"/>
        </w:rPr>
        <w:t>Enhances Prestige: A partnership with a Michelin-starred chef elevates the resort’s reputation as a destination for world-class experiences.</w:t>
      </w:r>
    </w:p>
    <w:p w14:paraId="088CD1BA" w14:textId="1AE710C7" w:rsidR="00A22042" w:rsidRPr="00BB2479" w:rsidRDefault="00BB2479" w:rsidP="00BB2479">
      <w:pPr>
        <w:pStyle w:val="ListParagraph"/>
        <w:numPr>
          <w:ilvl w:val="1"/>
          <w:numId w:val="2"/>
        </w:numPr>
        <w:rPr>
          <w:rFonts w:ascii="Calibri" w:hAnsi="Calibri" w:cs="Calibri"/>
        </w:rPr>
      </w:pPr>
      <w:r w:rsidRPr="00BB2479">
        <w:rPr>
          <w:rFonts w:ascii="Calibri" w:hAnsi="Calibri" w:cs="Calibri"/>
        </w:rPr>
        <w:t>Engaging Promotional Ideas: Henkel could host exclusive gourmet weekends, create a signature resort menu, or offer seasonal cooking workshops, seamlessly blending with the spa’s luxury wellness theme.</w:t>
      </w:r>
    </w:p>
    <w:p w14:paraId="400E6B70" w14:textId="08D1B1DE" w:rsidR="00A22042" w:rsidRDefault="00CE0CB4" w:rsidP="00A22042">
      <w:pPr>
        <w:rPr>
          <w:rFonts w:ascii="Calibri" w:hAnsi="Calibri" w:cs="Calibri"/>
          <w:b/>
          <w:bCs/>
          <w:sz w:val="32"/>
          <w:szCs w:val="32"/>
        </w:rPr>
      </w:pPr>
      <w:r w:rsidRPr="00CE0CB4">
        <w:rPr>
          <w:rFonts w:ascii="Calibri" w:hAnsi="Calibri" w:cs="Calibri"/>
          <w:b/>
          <w:bCs/>
          <w:sz w:val="32"/>
          <w:szCs w:val="32"/>
        </w:rPr>
        <w:t>Possible cooperation:</w:t>
      </w:r>
    </w:p>
    <w:p w14:paraId="7D015E08" w14:textId="533370B7" w:rsidR="00CE0CB4" w:rsidRPr="00CE0CB4" w:rsidRDefault="00CE0CB4" w:rsidP="00CE0CB4">
      <w:pPr>
        <w:rPr>
          <w:rFonts w:ascii="Calibri" w:hAnsi="Calibri" w:cs="Calibri"/>
        </w:rPr>
      </w:pPr>
      <w:r w:rsidRPr="00CE0CB4">
        <w:rPr>
          <w:rFonts w:ascii="Calibri" w:hAnsi="Calibri" w:cs="Calibri"/>
        </w:rPr>
        <w:t>We propose an exciting collaboration with renowned filmmaker Wim Wenders, where parts of his next movie could be shot at the spa resort. Known for his visually stunning films that showcase unique and serene locations, Wenders could use the resort’s breathtaking mountain views, tranquil lake, and luxurious ambiance to bring his cinematic vision to life.</w:t>
      </w:r>
    </w:p>
    <w:p w14:paraId="307718C3" w14:textId="38814B53" w:rsidR="00CE0CB4" w:rsidRDefault="00CE0CB4" w:rsidP="00CE0CB4">
      <w:pPr>
        <w:rPr>
          <w:rFonts w:ascii="Calibri" w:hAnsi="Calibri" w:cs="Calibri"/>
        </w:rPr>
      </w:pPr>
      <w:r w:rsidRPr="00CE0CB4">
        <w:rPr>
          <w:rFonts w:ascii="Calibri" w:hAnsi="Calibri" w:cs="Calibri"/>
        </w:rPr>
        <w:t>In return, the spa would provide Wenders and his team with exceptional accommodations, world-class service, and access to the resort’s wellness facilities during the shoot. This collaboration would not only enhance the resort’s prestige but also introduce it to an international audience, elevating its profile as a destination synonymous with art, exclusivity, and natural beauty.</w:t>
      </w:r>
    </w:p>
    <w:p w14:paraId="5DD09C7A" w14:textId="116134B1" w:rsidR="002B2FF1" w:rsidRDefault="002B2FF1" w:rsidP="00CE0CB4">
      <w:pPr>
        <w:rPr>
          <w:rFonts w:ascii="Calibri" w:hAnsi="Calibri" w:cs="Calibri"/>
          <w:b/>
          <w:bCs/>
          <w:sz w:val="32"/>
          <w:szCs w:val="32"/>
        </w:rPr>
      </w:pPr>
      <w:r w:rsidRPr="002B2FF1">
        <w:rPr>
          <w:rFonts w:ascii="Calibri" w:hAnsi="Calibri" w:cs="Calibri"/>
          <w:b/>
          <w:bCs/>
          <w:sz w:val="32"/>
          <w:szCs w:val="32"/>
        </w:rPr>
        <w:t xml:space="preserve">Useful </w:t>
      </w:r>
      <w:r w:rsidRPr="002B2FF1">
        <w:rPr>
          <w:rFonts w:ascii="Calibri" w:hAnsi="Calibri" w:cs="Calibri"/>
          <w:b/>
          <w:bCs/>
          <w:sz w:val="32"/>
          <w:szCs w:val="32"/>
        </w:rPr>
        <w:t>hashtags</w:t>
      </w:r>
      <w:r w:rsidRPr="002B2FF1">
        <w:rPr>
          <w:rFonts w:ascii="Calibri" w:hAnsi="Calibri" w:cs="Calibri"/>
          <w:b/>
          <w:bCs/>
          <w:sz w:val="32"/>
          <w:szCs w:val="32"/>
        </w:rPr>
        <w:t>:</w:t>
      </w:r>
    </w:p>
    <w:p w14:paraId="57ACE413" w14:textId="4198E42B" w:rsidR="002B2FF1" w:rsidRDefault="002B2FF1" w:rsidP="002B2FF1">
      <w:pPr>
        <w:tabs>
          <w:tab w:val="left" w:pos="1590"/>
        </w:tabs>
        <w:rPr>
          <w:rFonts w:ascii="Calibri" w:hAnsi="Calibri" w:cs="Calibri"/>
        </w:rPr>
      </w:pPr>
      <w:r>
        <w:rPr>
          <w:rFonts w:ascii="Calibri" w:hAnsi="Calibri" w:cs="Calibri"/>
        </w:rPr>
        <w:t>The useful Hashtags include:</w:t>
      </w:r>
    </w:p>
    <w:p w14:paraId="16BD1AA7" w14:textId="77777777" w:rsidR="00163CF0" w:rsidRPr="00163CF0" w:rsidRDefault="00163CF0" w:rsidP="00163CF0">
      <w:pPr>
        <w:pStyle w:val="ListParagraph"/>
        <w:numPr>
          <w:ilvl w:val="0"/>
          <w:numId w:val="3"/>
        </w:numPr>
        <w:tabs>
          <w:tab w:val="left" w:pos="1590"/>
        </w:tabs>
        <w:rPr>
          <w:rFonts w:ascii="Calibri" w:hAnsi="Calibri" w:cs="Calibri"/>
        </w:rPr>
      </w:pPr>
      <w:r w:rsidRPr="00163CF0">
        <w:rPr>
          <w:rFonts w:ascii="Calibri" w:hAnsi="Calibri" w:cs="Calibri"/>
        </w:rPr>
        <w:t>#FilmingInTyrol</w:t>
      </w:r>
    </w:p>
    <w:p w14:paraId="6FB43F53" w14:textId="77777777" w:rsidR="00163CF0" w:rsidRPr="00163CF0" w:rsidRDefault="00163CF0" w:rsidP="00163CF0">
      <w:pPr>
        <w:pStyle w:val="ListParagraph"/>
        <w:numPr>
          <w:ilvl w:val="0"/>
          <w:numId w:val="3"/>
        </w:numPr>
        <w:tabs>
          <w:tab w:val="left" w:pos="1590"/>
        </w:tabs>
        <w:rPr>
          <w:rFonts w:ascii="Calibri" w:hAnsi="Calibri" w:cs="Calibri"/>
        </w:rPr>
      </w:pPr>
      <w:r w:rsidRPr="00163CF0">
        <w:rPr>
          <w:rFonts w:ascii="Calibri" w:hAnsi="Calibri" w:cs="Calibri"/>
        </w:rPr>
        <w:t>#LuxuryFilmLocation</w:t>
      </w:r>
    </w:p>
    <w:p w14:paraId="70EE3801" w14:textId="77777777" w:rsidR="00163CF0" w:rsidRPr="00163CF0" w:rsidRDefault="00163CF0" w:rsidP="00163CF0">
      <w:pPr>
        <w:pStyle w:val="ListParagraph"/>
        <w:numPr>
          <w:ilvl w:val="0"/>
          <w:numId w:val="3"/>
        </w:numPr>
        <w:tabs>
          <w:tab w:val="left" w:pos="1590"/>
        </w:tabs>
        <w:rPr>
          <w:rFonts w:ascii="Calibri" w:hAnsi="Calibri" w:cs="Calibri"/>
        </w:rPr>
      </w:pPr>
      <w:r w:rsidRPr="00163CF0">
        <w:rPr>
          <w:rFonts w:ascii="Calibri" w:hAnsi="Calibri" w:cs="Calibri"/>
        </w:rPr>
        <w:t>#CinemaAndNature</w:t>
      </w:r>
    </w:p>
    <w:p w14:paraId="7DE76B15" w14:textId="77777777" w:rsidR="00163CF0" w:rsidRPr="00163CF0" w:rsidRDefault="00163CF0" w:rsidP="00163CF0">
      <w:pPr>
        <w:pStyle w:val="ListParagraph"/>
        <w:numPr>
          <w:ilvl w:val="0"/>
          <w:numId w:val="3"/>
        </w:numPr>
        <w:tabs>
          <w:tab w:val="left" w:pos="1590"/>
        </w:tabs>
        <w:rPr>
          <w:rFonts w:ascii="Calibri" w:hAnsi="Calibri" w:cs="Calibri"/>
        </w:rPr>
      </w:pPr>
      <w:r w:rsidRPr="00163CF0">
        <w:rPr>
          <w:rFonts w:ascii="Calibri" w:hAnsi="Calibri" w:cs="Calibri"/>
        </w:rPr>
        <w:t>#BehindTheScenes</w:t>
      </w:r>
    </w:p>
    <w:p w14:paraId="3203F40C" w14:textId="77777777" w:rsidR="00163CF0" w:rsidRPr="00163CF0" w:rsidRDefault="00163CF0" w:rsidP="00163CF0">
      <w:pPr>
        <w:pStyle w:val="ListParagraph"/>
        <w:numPr>
          <w:ilvl w:val="0"/>
          <w:numId w:val="3"/>
        </w:numPr>
        <w:tabs>
          <w:tab w:val="left" w:pos="1590"/>
        </w:tabs>
        <w:rPr>
          <w:rFonts w:ascii="Calibri" w:hAnsi="Calibri" w:cs="Calibri"/>
        </w:rPr>
      </w:pPr>
      <w:r w:rsidRPr="00163CF0">
        <w:rPr>
          <w:rFonts w:ascii="Calibri" w:hAnsi="Calibri" w:cs="Calibri"/>
        </w:rPr>
        <w:t>#MountainRetreat</w:t>
      </w:r>
    </w:p>
    <w:p w14:paraId="5CB64E18" w14:textId="77777777" w:rsidR="00163CF0" w:rsidRPr="00163CF0" w:rsidRDefault="00163CF0" w:rsidP="00163CF0">
      <w:pPr>
        <w:pStyle w:val="ListParagraph"/>
        <w:numPr>
          <w:ilvl w:val="0"/>
          <w:numId w:val="3"/>
        </w:numPr>
        <w:tabs>
          <w:tab w:val="left" w:pos="1590"/>
        </w:tabs>
        <w:rPr>
          <w:rFonts w:ascii="Calibri" w:hAnsi="Calibri" w:cs="Calibri"/>
        </w:rPr>
      </w:pPr>
      <w:r w:rsidRPr="00163CF0">
        <w:rPr>
          <w:rFonts w:ascii="Calibri" w:hAnsi="Calibri" w:cs="Calibri"/>
        </w:rPr>
        <w:t>#ExclusiveCollaboration</w:t>
      </w:r>
    </w:p>
    <w:p w14:paraId="58DED179" w14:textId="77777777" w:rsidR="00163CF0" w:rsidRPr="00163CF0" w:rsidRDefault="00163CF0" w:rsidP="00163CF0">
      <w:pPr>
        <w:pStyle w:val="ListParagraph"/>
        <w:numPr>
          <w:ilvl w:val="0"/>
          <w:numId w:val="3"/>
        </w:numPr>
        <w:tabs>
          <w:tab w:val="left" w:pos="1590"/>
        </w:tabs>
        <w:rPr>
          <w:rFonts w:ascii="Calibri" w:hAnsi="Calibri" w:cs="Calibri"/>
        </w:rPr>
      </w:pPr>
      <w:r w:rsidRPr="00163CF0">
        <w:rPr>
          <w:rFonts w:ascii="Calibri" w:hAnsi="Calibri" w:cs="Calibri"/>
        </w:rPr>
        <w:t>#CinematicWellness</w:t>
      </w:r>
    </w:p>
    <w:p w14:paraId="7716F83A" w14:textId="77777777" w:rsidR="00163CF0" w:rsidRPr="00163CF0" w:rsidRDefault="00163CF0" w:rsidP="00163CF0">
      <w:pPr>
        <w:pStyle w:val="ListParagraph"/>
        <w:numPr>
          <w:ilvl w:val="0"/>
          <w:numId w:val="3"/>
        </w:numPr>
        <w:tabs>
          <w:tab w:val="left" w:pos="1590"/>
        </w:tabs>
        <w:rPr>
          <w:rFonts w:ascii="Calibri" w:hAnsi="Calibri" w:cs="Calibri"/>
        </w:rPr>
      </w:pPr>
      <w:r w:rsidRPr="00163CF0">
        <w:rPr>
          <w:rFonts w:ascii="Calibri" w:hAnsi="Calibri" w:cs="Calibri"/>
        </w:rPr>
        <w:t>#SereneFilmingSpot</w:t>
      </w:r>
    </w:p>
    <w:p w14:paraId="4B0C4A43" w14:textId="65D7A2D0" w:rsidR="002B2FF1" w:rsidRDefault="00163CF0" w:rsidP="00163CF0">
      <w:pPr>
        <w:pStyle w:val="ListParagraph"/>
        <w:numPr>
          <w:ilvl w:val="0"/>
          <w:numId w:val="3"/>
        </w:numPr>
        <w:tabs>
          <w:tab w:val="left" w:pos="1590"/>
        </w:tabs>
        <w:rPr>
          <w:rFonts w:ascii="Calibri" w:hAnsi="Calibri" w:cs="Calibri"/>
        </w:rPr>
      </w:pPr>
      <w:r>
        <w:rPr>
          <w:rFonts w:ascii="Calibri" w:hAnsi="Calibri" w:cs="Calibri"/>
        </w:rPr>
        <w:t>#</w:t>
      </w:r>
      <w:r w:rsidRPr="00163CF0">
        <w:rPr>
          <w:rFonts w:ascii="Calibri" w:hAnsi="Calibri" w:cs="Calibri"/>
        </w:rPr>
        <w:t>ZenVibes</w:t>
      </w:r>
    </w:p>
    <w:p w14:paraId="1B4CD2A0" w14:textId="7DB338D6" w:rsidR="00CE0CB4" w:rsidRPr="00021182" w:rsidRDefault="00163CF0" w:rsidP="00A22042">
      <w:pPr>
        <w:pStyle w:val="ListParagraph"/>
        <w:numPr>
          <w:ilvl w:val="0"/>
          <w:numId w:val="3"/>
        </w:numPr>
        <w:tabs>
          <w:tab w:val="left" w:pos="1590"/>
        </w:tabs>
        <w:rPr>
          <w:rFonts w:ascii="Calibri" w:hAnsi="Calibri" w:cs="Calibri"/>
        </w:rPr>
      </w:pPr>
      <w:r>
        <w:rPr>
          <w:rFonts w:ascii="Calibri" w:hAnsi="Calibri" w:cs="Calibri"/>
        </w:rPr>
        <w:t>#</w:t>
      </w:r>
      <w:r w:rsidRPr="00163CF0">
        <w:rPr>
          <w:rFonts w:ascii="Calibri" w:hAnsi="Calibri" w:cs="Calibri"/>
        </w:rPr>
        <w:t>TranquilOasis</w:t>
      </w:r>
    </w:p>
    <w:sectPr w:rsidR="00CE0CB4" w:rsidRPr="00021182" w:rsidSect="001F4E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41965"/>
    <w:multiLevelType w:val="hybridMultilevel"/>
    <w:tmpl w:val="6F463B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85B52"/>
    <w:multiLevelType w:val="hybridMultilevel"/>
    <w:tmpl w:val="629A0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061766"/>
    <w:multiLevelType w:val="hybridMultilevel"/>
    <w:tmpl w:val="8F2E5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9352194">
    <w:abstractNumId w:val="0"/>
  </w:num>
  <w:num w:numId="2" w16cid:durableId="629745651">
    <w:abstractNumId w:val="1"/>
  </w:num>
  <w:num w:numId="3" w16cid:durableId="1241673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42"/>
    <w:rsid w:val="00021182"/>
    <w:rsid w:val="00086786"/>
    <w:rsid w:val="00163CF0"/>
    <w:rsid w:val="001F4E63"/>
    <w:rsid w:val="002B2FF1"/>
    <w:rsid w:val="00827316"/>
    <w:rsid w:val="0086394D"/>
    <w:rsid w:val="00A22042"/>
    <w:rsid w:val="00BB2479"/>
    <w:rsid w:val="00CE0CB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9F4B"/>
  <w15:chartTrackingRefBased/>
  <w15:docId w15:val="{50E11363-372F-4B54-A6A7-51731F89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042"/>
    <w:rPr>
      <w:rFonts w:eastAsiaTheme="majorEastAsia" w:cstheme="majorBidi"/>
      <w:color w:val="272727" w:themeColor="text1" w:themeTint="D8"/>
    </w:rPr>
  </w:style>
  <w:style w:type="paragraph" w:styleId="Title">
    <w:name w:val="Title"/>
    <w:basedOn w:val="Normal"/>
    <w:next w:val="Normal"/>
    <w:link w:val="TitleChar"/>
    <w:uiPriority w:val="10"/>
    <w:qFormat/>
    <w:rsid w:val="00A22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042"/>
    <w:pPr>
      <w:spacing w:before="160"/>
      <w:jc w:val="center"/>
    </w:pPr>
    <w:rPr>
      <w:i/>
      <w:iCs/>
      <w:color w:val="404040" w:themeColor="text1" w:themeTint="BF"/>
    </w:rPr>
  </w:style>
  <w:style w:type="character" w:customStyle="1" w:styleId="QuoteChar">
    <w:name w:val="Quote Char"/>
    <w:basedOn w:val="DefaultParagraphFont"/>
    <w:link w:val="Quote"/>
    <w:uiPriority w:val="29"/>
    <w:rsid w:val="00A22042"/>
    <w:rPr>
      <w:i/>
      <w:iCs/>
      <w:color w:val="404040" w:themeColor="text1" w:themeTint="BF"/>
    </w:rPr>
  </w:style>
  <w:style w:type="paragraph" w:styleId="ListParagraph">
    <w:name w:val="List Paragraph"/>
    <w:basedOn w:val="Normal"/>
    <w:uiPriority w:val="34"/>
    <w:qFormat/>
    <w:rsid w:val="00A22042"/>
    <w:pPr>
      <w:ind w:left="720"/>
      <w:contextualSpacing/>
    </w:pPr>
  </w:style>
  <w:style w:type="character" w:styleId="IntenseEmphasis">
    <w:name w:val="Intense Emphasis"/>
    <w:basedOn w:val="DefaultParagraphFont"/>
    <w:uiPriority w:val="21"/>
    <w:qFormat/>
    <w:rsid w:val="00A22042"/>
    <w:rPr>
      <w:i/>
      <w:iCs/>
      <w:color w:val="0F4761" w:themeColor="accent1" w:themeShade="BF"/>
    </w:rPr>
  </w:style>
  <w:style w:type="paragraph" w:styleId="IntenseQuote">
    <w:name w:val="Intense Quote"/>
    <w:basedOn w:val="Normal"/>
    <w:next w:val="Normal"/>
    <w:link w:val="IntenseQuoteChar"/>
    <w:uiPriority w:val="30"/>
    <w:qFormat/>
    <w:rsid w:val="00A22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042"/>
    <w:rPr>
      <w:i/>
      <w:iCs/>
      <w:color w:val="0F4761" w:themeColor="accent1" w:themeShade="BF"/>
    </w:rPr>
  </w:style>
  <w:style w:type="character" w:styleId="IntenseReference">
    <w:name w:val="Intense Reference"/>
    <w:basedOn w:val="DefaultParagraphFont"/>
    <w:uiPriority w:val="32"/>
    <w:qFormat/>
    <w:rsid w:val="00A220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cp:revision>
  <dcterms:created xsi:type="dcterms:W3CDTF">2025-01-04T17:35:00Z</dcterms:created>
  <dcterms:modified xsi:type="dcterms:W3CDTF">2025-01-04T17:58:00Z</dcterms:modified>
</cp:coreProperties>
</file>