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37E97" w14:textId="31667449" w:rsidR="00797D87" w:rsidRDefault="001C1043">
      <w:r>
        <w:t>Services Provided</w:t>
      </w:r>
    </w:p>
    <w:p w14:paraId="4C753455" w14:textId="77777777" w:rsidR="001C1043" w:rsidRDefault="001C1043"/>
    <w:p w14:paraId="55F80D6A" w14:textId="77777777" w:rsidR="001C1043" w:rsidRDefault="001C1043">
      <w:r>
        <w:t xml:space="preserve">Phase 1 </w:t>
      </w:r>
    </w:p>
    <w:p w14:paraId="10CA1B19" w14:textId="77777777" w:rsidR="001C1043" w:rsidRDefault="001C1043"/>
    <w:p w14:paraId="1A8C3D3E" w14:textId="48B4DB33" w:rsidR="001C1043" w:rsidRDefault="001C1043">
      <w:r>
        <w:t>Consult</w:t>
      </w:r>
    </w:p>
    <w:p w14:paraId="13EC3501" w14:textId="77777777" w:rsidR="001C1043" w:rsidRDefault="001C1043"/>
    <w:p w14:paraId="6A34354F" w14:textId="3A842E2D" w:rsidR="001C1043" w:rsidRDefault="001C1043">
      <w:r>
        <w:t>Review of Nicole Stephenson’s speaker’s check list and defining how to level up your speaking profile.</w:t>
      </w:r>
    </w:p>
    <w:p w14:paraId="351448DA" w14:textId="77777777" w:rsidR="001C1043" w:rsidRDefault="001C1043"/>
    <w:p w14:paraId="179E4425" w14:textId="2057AB81" w:rsidR="001C1043" w:rsidRDefault="001C1043">
      <w:r>
        <w:t>Phase 2</w:t>
      </w:r>
    </w:p>
    <w:p w14:paraId="69CE4651" w14:textId="77777777" w:rsidR="001C1043" w:rsidRDefault="001C1043"/>
    <w:p w14:paraId="455DBC30" w14:textId="425BA7EA" w:rsidR="001C1043" w:rsidRDefault="001C1043">
      <w:r>
        <w:t>Consult</w:t>
      </w:r>
    </w:p>
    <w:p w14:paraId="5DC131CB" w14:textId="77777777" w:rsidR="001C1043" w:rsidRDefault="001C1043"/>
    <w:p w14:paraId="359677E7" w14:textId="5449311D" w:rsidR="001C1043" w:rsidRDefault="001C1043">
      <w:r>
        <w:t xml:space="preserve">Review of website and suggestions for increasing traffic and engagement on the site. </w:t>
      </w:r>
    </w:p>
    <w:p w14:paraId="461418E6" w14:textId="1A66E338" w:rsidR="001C1043" w:rsidRDefault="001C1043">
      <w:r>
        <w:t xml:space="preserve">Review of social media platforms and how to use them strategical to drive traffic and increase engagement. </w:t>
      </w:r>
    </w:p>
    <w:p w14:paraId="79C236D1" w14:textId="36CFBA57" w:rsidR="008C4528" w:rsidRDefault="008C4528">
      <w:r>
        <w:t xml:space="preserve">Review of target audience and possible options for brand exposure. </w:t>
      </w:r>
    </w:p>
    <w:p w14:paraId="715A8D6A" w14:textId="77777777" w:rsidR="001C1043" w:rsidRDefault="001C1043"/>
    <w:p w14:paraId="48982724" w14:textId="6D4C6B64" w:rsidR="001C1043" w:rsidRDefault="001C1043">
      <w:r>
        <w:t>Writing Services</w:t>
      </w:r>
    </w:p>
    <w:p w14:paraId="045444CA" w14:textId="77777777" w:rsidR="001C1043" w:rsidRDefault="001C1043"/>
    <w:p w14:paraId="2327A494" w14:textId="4DB54CAA" w:rsidR="001C1043" w:rsidRDefault="001C1043">
      <w:r>
        <w:t>Assistance in writing short and long form biographies.</w:t>
      </w:r>
    </w:p>
    <w:p w14:paraId="314AF8DD" w14:textId="3F4AE8A1" w:rsidR="001C1043" w:rsidRDefault="001C1043">
      <w:r>
        <w:t>Assistance in writing on stage introductions.</w:t>
      </w:r>
    </w:p>
    <w:p w14:paraId="28639B9E" w14:textId="37CB3E48" w:rsidR="001C1043" w:rsidRDefault="001C1043">
      <w:r>
        <w:t>Assistance in writing description of speaker presentations to attract audiences.</w:t>
      </w:r>
    </w:p>
    <w:p w14:paraId="12354EBC" w14:textId="77777777" w:rsidR="00677469" w:rsidRDefault="00677469"/>
    <w:p w14:paraId="60102CCD" w14:textId="221A3C4B" w:rsidR="001C1043" w:rsidRDefault="001C1043">
      <w:r>
        <w:t>Design Services</w:t>
      </w:r>
    </w:p>
    <w:p w14:paraId="24C9ED96" w14:textId="288D15A3" w:rsidR="001C1043" w:rsidRDefault="001C1043">
      <w:r>
        <w:t>Logo creation and design</w:t>
      </w:r>
    </w:p>
    <w:p w14:paraId="25C7082C" w14:textId="54C694C1" w:rsidR="001C1043" w:rsidRDefault="001C1043">
      <w:r>
        <w:t>Business Card design</w:t>
      </w:r>
    </w:p>
    <w:p w14:paraId="0894CAB5" w14:textId="0EAB554F" w:rsidR="001C1043" w:rsidRDefault="001C1043">
      <w:r>
        <w:t>Speaker One Sheet</w:t>
      </w:r>
    </w:p>
    <w:p w14:paraId="4A53DED6" w14:textId="71B86FA8" w:rsidR="001C1043" w:rsidRDefault="001C1043">
      <w:r>
        <w:t xml:space="preserve">Media Tool Kit </w:t>
      </w:r>
    </w:p>
    <w:p w14:paraId="0C35B74D" w14:textId="041245BE" w:rsidR="001C1043" w:rsidRDefault="001C1043">
      <w:r>
        <w:t>Power Point Presentation</w:t>
      </w:r>
    </w:p>
    <w:p w14:paraId="4119BB56" w14:textId="31612BC0" w:rsidR="001C1043" w:rsidRDefault="001C1043">
      <w:r>
        <w:t>Worksheet</w:t>
      </w:r>
    </w:p>
    <w:p w14:paraId="3D929C47" w14:textId="7FD84D19" w:rsidR="001C1043" w:rsidRDefault="001C1043">
      <w:r>
        <w:t>Handout</w:t>
      </w:r>
    </w:p>
    <w:p w14:paraId="1DC0A825" w14:textId="77777777" w:rsidR="00BF5C73" w:rsidRDefault="00BF5C73"/>
    <w:p w14:paraId="1741EC2F" w14:textId="051597BA" w:rsidR="00BF5C73" w:rsidRDefault="00BF5C73">
      <w:r>
        <w:t>Video Production Services</w:t>
      </w:r>
    </w:p>
    <w:p w14:paraId="14C71757" w14:textId="77777777" w:rsidR="009B67AB" w:rsidRDefault="009B67AB"/>
    <w:p w14:paraId="3AC96F0B" w14:textId="2322980B" w:rsidR="009B67AB" w:rsidRDefault="009B67AB">
      <w:r>
        <w:t>Photography Services</w:t>
      </w:r>
    </w:p>
    <w:p w14:paraId="180F1CE2" w14:textId="77777777" w:rsidR="00BF5C73" w:rsidRDefault="00BF5C73"/>
    <w:p w14:paraId="587AD621" w14:textId="036C5BAA" w:rsidR="00BF5C73" w:rsidRDefault="00BF5C73">
      <w:r>
        <w:t>Legal Services</w:t>
      </w:r>
    </w:p>
    <w:p w14:paraId="367E9010" w14:textId="77777777" w:rsidR="00BF5C73" w:rsidRDefault="00BF5C73"/>
    <w:p w14:paraId="58B3B9A3" w14:textId="1751FB4A" w:rsidR="00BF5C73" w:rsidRDefault="009B67AB">
      <w:r>
        <w:t>Stylist</w:t>
      </w:r>
      <w:r w:rsidR="00BF5C73">
        <w:t xml:space="preserve"> Services</w:t>
      </w:r>
    </w:p>
    <w:p w14:paraId="44289D82" w14:textId="77777777" w:rsidR="00792C43" w:rsidRDefault="00792C43"/>
    <w:p w14:paraId="627B2367" w14:textId="61B165FF" w:rsidR="00792C43" w:rsidRDefault="00792C43">
      <w:r>
        <w:t xml:space="preserve">Phase 3 </w:t>
      </w:r>
    </w:p>
    <w:p w14:paraId="1D31F9F4" w14:textId="77777777" w:rsidR="00792C43" w:rsidRDefault="00792C43"/>
    <w:p w14:paraId="65C9F26E" w14:textId="5FE15A5E" w:rsidR="00792C43" w:rsidRDefault="00792C43">
      <w:r>
        <w:t>Consult</w:t>
      </w:r>
    </w:p>
    <w:p w14:paraId="4524270D" w14:textId="77777777" w:rsidR="00792C43" w:rsidRDefault="00792C43"/>
    <w:p w14:paraId="34150B34" w14:textId="1FA27F04" w:rsidR="00792C43" w:rsidRDefault="00792C43">
      <w:r>
        <w:t xml:space="preserve">Assistance in event planning, </w:t>
      </w:r>
      <w:r w:rsidR="008C4528">
        <w:t>execution,</w:t>
      </w:r>
      <w:r>
        <w:t xml:space="preserve"> and production</w:t>
      </w:r>
      <w:r w:rsidR="008C4528">
        <w:t>.</w:t>
      </w:r>
    </w:p>
    <w:p w14:paraId="716E17AD" w14:textId="77777777" w:rsidR="001C1043" w:rsidRDefault="001C1043"/>
    <w:p w14:paraId="05F12151" w14:textId="77777777" w:rsidR="001C1043" w:rsidRDefault="001C1043"/>
    <w:p w14:paraId="42C772F4" w14:textId="7B4C9FBF" w:rsidR="001C1043" w:rsidRDefault="001C1043"/>
    <w:sectPr w:rsidR="001C1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59"/>
    <w:rsid w:val="001C1043"/>
    <w:rsid w:val="00677469"/>
    <w:rsid w:val="00792C43"/>
    <w:rsid w:val="00797D87"/>
    <w:rsid w:val="008C4528"/>
    <w:rsid w:val="009B67AB"/>
    <w:rsid w:val="00BF5C73"/>
    <w:rsid w:val="00D8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1DE68"/>
  <w15:chartTrackingRefBased/>
  <w15:docId w15:val="{F26C1687-396D-9E41-9278-4BD42B81A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Stephenson</dc:creator>
  <cp:keywords/>
  <dc:description/>
  <cp:lastModifiedBy>Nicole Stephenson</cp:lastModifiedBy>
  <cp:revision>6</cp:revision>
  <dcterms:created xsi:type="dcterms:W3CDTF">2023-05-26T16:42:00Z</dcterms:created>
  <dcterms:modified xsi:type="dcterms:W3CDTF">2023-06-30T20:00:00Z</dcterms:modified>
</cp:coreProperties>
</file>