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BB" w:rsidRPr="000747BB" w:rsidRDefault="000747BB">
      <w:r>
        <w:t>Создал ветку</w:t>
      </w:r>
    </w:p>
    <w:p w:rsidR="000747BB" w:rsidRDefault="000747BB">
      <w:r>
        <w:rPr>
          <w:noProof/>
          <w:lang w:eastAsia="ru-RU"/>
        </w:rPr>
        <w:drawing>
          <wp:inline distT="0" distB="0" distL="0" distR="0">
            <wp:extent cx="5934075" cy="990600"/>
            <wp:effectExtent l="0" t="0" r="9525" b="0"/>
            <wp:docPr id="1" name="Рисунок 1" descr="C:\Users\Евгений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вгений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BB" w:rsidRDefault="000747BB">
      <w:r>
        <w:t>Клонировал локальную</w:t>
      </w:r>
      <w:r>
        <w:rPr>
          <w:noProof/>
          <w:lang w:eastAsia="ru-RU"/>
        </w:rPr>
        <w:drawing>
          <wp:inline distT="0" distB="0" distL="0" distR="0">
            <wp:extent cx="5934075" cy="1171575"/>
            <wp:effectExtent l="0" t="0" r="9525" b="9525"/>
            <wp:docPr id="2" name="Рисунок 2" descr="C:\Users\Евгений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вгений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BB" w:rsidRDefault="000747BB">
      <w:r>
        <w:t>Слил ветки</w:t>
      </w:r>
      <w:bookmarkStart w:id="0" w:name="_GoBack"/>
      <w:bookmarkEnd w:id="0"/>
    </w:p>
    <w:p w:rsidR="009D3299" w:rsidRDefault="000747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>
            <v:imagedata r:id="rId6" o:title="3"/>
          </v:shape>
        </w:pict>
      </w:r>
    </w:p>
    <w:sectPr w:rsidR="009D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69"/>
    <w:rsid w:val="000747BB"/>
    <w:rsid w:val="0036344D"/>
    <w:rsid w:val="007836CC"/>
    <w:rsid w:val="00B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4A2E"/>
  <w15:chartTrackingRefBased/>
  <w15:docId w15:val="{BC925711-82A1-404B-AFD5-8681952F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2020-01-22T07:55:00Z</dcterms:created>
  <dcterms:modified xsi:type="dcterms:W3CDTF">2020-01-22T07:56:00Z</dcterms:modified>
</cp:coreProperties>
</file>