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Arial" w:ascii="Arial" w:hAnsi="Arial"/>
          <w:sz w:val="22"/>
          <w:szCs w:val="22"/>
        </w:rPr>
        <w:t>26</w:t>
      </w:r>
      <w:r>
        <w:rPr>
          <w:rFonts w:cs="Arial" w:ascii="Arial" w:hAnsi="Arial"/>
          <w:sz w:val="22"/>
          <w:szCs w:val="22"/>
        </w:rPr>
        <w:t>.0</w:t>
      </w:r>
      <w:r>
        <w:rPr>
          <w:rFonts w:cs="Arial" w:ascii="Arial" w:hAnsi="Arial"/>
          <w:sz w:val="22"/>
          <w:szCs w:val="22"/>
        </w:rPr>
        <w:t>2</w:t>
      </w:r>
      <w:r>
        <w:rPr>
          <w:rFonts w:cs="Arial" w:ascii="Arial" w:hAnsi="Arial"/>
          <w:sz w:val="22"/>
          <w:szCs w:val="22"/>
        </w:rPr>
        <w:t>.2020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Friedrich Dürr Str. 21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76706 Dettenheim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Fam. Zeiher-Zieger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Ruchenstr. 14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76706 Dettenheim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Betreff:</w:t>
        <w:tab/>
        <w:t>Nebenkostenabrechnung für den Zeitraum 01.01.2019 bis 31.12.2019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Die Nebenkostenabrechnung Zeitraum: 01.01.2019 bis 31.12.2019 hat abzüglich Ihrer Vorauszahlungen ein</w:t>
      </w:r>
      <w:r>
        <w:rPr>
          <w:rFonts w:cs="Arial" w:ascii="Arial" w:hAnsi="Arial"/>
          <w:b/>
          <w:bCs/>
          <w:sz w:val="22"/>
          <w:szCs w:val="22"/>
        </w:rPr>
        <w:t xml:space="preserve">                 Minus </w:t>
      </w:r>
      <w:r>
        <w:rPr>
          <w:rFonts w:cs="Arial" w:ascii="Arial" w:hAnsi="Arial"/>
          <w:b/>
          <w:sz w:val="22"/>
          <w:szCs w:val="22"/>
        </w:rPr>
        <w:t xml:space="preserve">von 220,82 </w:t>
      </w:r>
      <w:r>
        <w:rPr>
          <w:rFonts w:cs="Arial" w:ascii="Arial" w:hAnsi="Arial"/>
          <w:b/>
        </w:rPr>
        <w:t>€</w:t>
      </w:r>
      <w:r>
        <w:rPr>
          <w:rFonts w:cs="Arial" w:ascii="Arial" w:hAnsi="Arial"/>
          <w:b/>
          <w:sz w:val="22"/>
          <w:szCs w:val="22"/>
        </w:rPr>
        <w:t xml:space="preserve"> ergeben.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 xml:space="preserve">Bitte überweiesen Sie den Betrag in den nächsten Tagen auf das Konto mit IBAN-Nr.: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DE19660623660009232702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Mit freundlichen Grüßen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Anlagen:</w:t>
        <w:tab/>
        <w:t>Abrechnung Minol  2019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ab/>
        <w:tab/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>Nebenkostenabrechnung  01.01.2019 – 31.12.2019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7fd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LibreOffice/6.2.7.1$Linux_X86_64 LibreOffice_project/20$Build-1</Application>
  <Pages>1</Pages>
  <Words>66</Words>
  <Characters>469</Characters>
  <CharactersWithSpaces>567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2016-05-18T15:53:00Z</dcterms:created>
  <dc:creator>Wolfgang Weick</dc:creator>
  <dc:description/>
  <dc:language>de-DE</dc:language>
  <cp:lastModifiedBy/>
  <dcterms:modified xsi:type="dcterms:W3CDTF">2020-02-26T11:16:10Z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