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CF1A9" w14:textId="77777777" w:rsidR="00DF7BCE" w:rsidRPr="00205DFF" w:rsidRDefault="00DF7BCE">
      <w:pPr>
        <w:spacing w:after="0" w:line="259" w:lineRule="auto"/>
        <w:ind w:left="-1077" w:firstLine="0"/>
        <w:jc w:val="left"/>
      </w:pPr>
    </w:p>
    <w:tbl>
      <w:tblPr>
        <w:tblStyle w:val="TableGrid"/>
        <w:tblW w:w="10205" w:type="dxa"/>
        <w:tblInd w:w="0" w:type="dxa"/>
        <w:tblCellMar>
          <w:top w:w="82" w:type="dxa"/>
          <w:left w:w="113" w:type="dxa"/>
          <w:bottom w:w="57" w:type="dxa"/>
          <w:right w:w="65" w:type="dxa"/>
        </w:tblCellMar>
        <w:tblLook w:val="04A0" w:firstRow="1" w:lastRow="0" w:firstColumn="1" w:lastColumn="0" w:noHBand="0" w:noVBand="1"/>
      </w:tblPr>
      <w:tblGrid>
        <w:gridCol w:w="794"/>
        <w:gridCol w:w="1134"/>
        <w:gridCol w:w="1134"/>
        <w:gridCol w:w="907"/>
        <w:gridCol w:w="1134"/>
        <w:gridCol w:w="340"/>
        <w:gridCol w:w="1077"/>
        <w:gridCol w:w="1984"/>
        <w:gridCol w:w="1701"/>
      </w:tblGrid>
      <w:tr w:rsidR="00DF7BCE" w:rsidRPr="00205DFF" w14:paraId="67C827C2" w14:textId="77777777">
        <w:trPr>
          <w:trHeight w:val="2324"/>
        </w:trPr>
        <w:tc>
          <w:tcPr>
            <w:tcW w:w="5443" w:type="dxa"/>
            <w:gridSpan w:val="6"/>
            <w:tcBorders>
              <w:top w:val="single" w:sz="3" w:space="0" w:color="000000"/>
              <w:left w:val="single" w:sz="3" w:space="0" w:color="000000"/>
              <w:bottom w:val="single" w:sz="3" w:space="0" w:color="000000"/>
              <w:right w:val="single" w:sz="3" w:space="0" w:color="000000"/>
            </w:tcBorders>
            <w:vAlign w:val="bottom"/>
          </w:tcPr>
          <w:p w14:paraId="24AFAE19" w14:textId="77777777" w:rsidR="00DF7BCE" w:rsidRPr="00205DFF" w:rsidRDefault="00D128AF" w:rsidP="000F1940">
            <w:pPr>
              <w:tabs>
                <w:tab w:val="left" w:pos="21"/>
              </w:tabs>
              <w:spacing w:after="180" w:line="259" w:lineRule="auto"/>
              <w:ind w:left="0" w:firstLine="0"/>
              <w:jc w:val="left"/>
              <w:rPr>
                <w:rFonts w:cs="Arial"/>
              </w:rPr>
            </w:pPr>
            <w:r w:rsidRPr="00205DFF">
              <w:rPr>
                <w:rFonts w:cs="Arial"/>
              </w:rPr>
              <w:tab/>
            </w:r>
            <w:r w:rsidRPr="00205DFF">
              <w:rPr>
                <w:rFonts w:cs="Arial"/>
                <w:sz w:val="16"/>
              </w:rPr>
              <w:t>Techn</w:t>
            </w:r>
            <w:r w:rsidR="00412F81" w:rsidRPr="00205DFF">
              <w:rPr>
                <w:rFonts w:cs="Arial"/>
                <w:sz w:val="16"/>
              </w:rPr>
              <w:t>ische Berichtsnr</w:t>
            </w:r>
            <w:r w:rsidRPr="00205DFF">
              <w:rPr>
                <w:rFonts w:cs="Arial"/>
                <w:sz w:val="16"/>
              </w:rPr>
              <w:t>.:</w:t>
            </w:r>
            <w:r w:rsidRPr="00205DFF">
              <w:rPr>
                <w:rFonts w:cs="Arial"/>
                <w:sz w:val="16"/>
              </w:rPr>
              <w:tab/>
            </w:r>
            <w:r w:rsidR="00E6306D">
              <w:rPr>
                <w:rFonts w:cs="Arial"/>
                <w:b/>
              </w:rPr>
              <w:t>3881</w:t>
            </w:r>
          </w:p>
          <w:p w14:paraId="02B6B66C" w14:textId="77777777" w:rsidR="00DF7BCE" w:rsidRPr="00205DFF" w:rsidRDefault="00D128AF" w:rsidP="000F1940">
            <w:pPr>
              <w:tabs>
                <w:tab w:val="left" w:pos="21"/>
              </w:tabs>
              <w:spacing w:after="171" w:line="259" w:lineRule="auto"/>
              <w:ind w:left="0" w:firstLine="0"/>
              <w:jc w:val="left"/>
              <w:rPr>
                <w:rFonts w:cs="Arial"/>
              </w:rPr>
            </w:pPr>
            <w:r w:rsidRPr="00205DFF">
              <w:rPr>
                <w:rFonts w:cs="Arial"/>
              </w:rPr>
              <w:tab/>
            </w:r>
            <w:r w:rsidR="00412F81" w:rsidRPr="00205DFF">
              <w:rPr>
                <w:rFonts w:cs="Arial"/>
                <w:sz w:val="16"/>
              </w:rPr>
              <w:t>Projektn</w:t>
            </w:r>
            <w:r w:rsidRPr="00205DFF">
              <w:rPr>
                <w:rFonts w:cs="Arial"/>
                <w:sz w:val="16"/>
              </w:rPr>
              <w:t>ame:</w:t>
            </w:r>
            <w:r w:rsidRPr="00205DFF">
              <w:rPr>
                <w:rFonts w:cs="Arial"/>
                <w:sz w:val="16"/>
              </w:rPr>
              <w:tab/>
            </w:r>
            <w:r w:rsidR="000F1940" w:rsidRPr="00205DFF">
              <w:rPr>
                <w:rFonts w:cs="Arial"/>
                <w:sz w:val="16"/>
              </w:rPr>
              <w:tab/>
            </w:r>
            <w:r w:rsidR="00E6306D">
              <w:rPr>
                <w:rFonts w:cs="Arial"/>
                <w:b/>
              </w:rPr>
              <w:t>Wifi Komplettausbildung</w:t>
            </w:r>
          </w:p>
          <w:p w14:paraId="36810FB2" w14:textId="77777777" w:rsidR="00DF7BCE" w:rsidRPr="00205DFF" w:rsidRDefault="00CF318A" w:rsidP="000F1940">
            <w:pPr>
              <w:tabs>
                <w:tab w:val="left" w:pos="257"/>
              </w:tabs>
              <w:spacing w:after="172" w:line="259" w:lineRule="auto"/>
              <w:ind w:left="0" w:firstLine="0"/>
              <w:jc w:val="left"/>
              <w:rPr>
                <w:rFonts w:cs="Arial"/>
              </w:rPr>
            </w:pPr>
            <w:r w:rsidRPr="00205DFF">
              <w:rPr>
                <w:rFonts w:cs="Arial"/>
                <w:sz w:val="16"/>
              </w:rPr>
              <w:t>Bearbeitet</w:t>
            </w:r>
            <w:r w:rsidR="00D128AF" w:rsidRPr="00205DFF">
              <w:rPr>
                <w:rFonts w:cs="Arial"/>
                <w:sz w:val="16"/>
              </w:rPr>
              <w:t>:</w:t>
            </w:r>
            <w:r w:rsidR="00D128AF" w:rsidRPr="00205DFF">
              <w:rPr>
                <w:rFonts w:cs="Arial"/>
                <w:sz w:val="16"/>
              </w:rPr>
              <w:tab/>
            </w:r>
            <w:r w:rsidR="00412F81" w:rsidRPr="00205DFF">
              <w:rPr>
                <w:rFonts w:cs="Arial"/>
                <w:sz w:val="16"/>
              </w:rPr>
              <w:tab/>
            </w:r>
            <w:r w:rsidR="00D128AF" w:rsidRPr="00205DFF">
              <w:rPr>
                <w:rFonts w:cs="Arial"/>
              </w:rPr>
              <w:t>Markus-Kragl</w:t>
            </w:r>
          </w:p>
          <w:p w14:paraId="1043FDEE" w14:textId="77777777" w:rsidR="00DF7BCE" w:rsidRPr="00205DFF" w:rsidRDefault="00D128AF" w:rsidP="000F1940">
            <w:pPr>
              <w:tabs>
                <w:tab w:val="center" w:pos="438"/>
              </w:tabs>
              <w:spacing w:after="169" w:line="259" w:lineRule="auto"/>
              <w:ind w:left="0" w:firstLine="0"/>
              <w:jc w:val="left"/>
              <w:rPr>
                <w:rFonts w:cs="Arial"/>
              </w:rPr>
            </w:pPr>
            <w:r w:rsidRPr="00205DFF">
              <w:rPr>
                <w:rFonts w:cs="Arial"/>
                <w:sz w:val="16"/>
              </w:rPr>
              <w:t>Geprüft:</w:t>
            </w:r>
            <w:r w:rsidRPr="00205DFF">
              <w:rPr>
                <w:rFonts w:cs="Arial"/>
                <w:sz w:val="16"/>
              </w:rPr>
              <w:tab/>
            </w:r>
            <w:r w:rsidR="000F1940" w:rsidRPr="00205DFF">
              <w:rPr>
                <w:rFonts w:cs="Arial"/>
                <w:sz w:val="16"/>
              </w:rPr>
              <w:tab/>
            </w:r>
            <w:r w:rsidRPr="00205DFF">
              <w:rPr>
                <w:rFonts w:cs="Arial"/>
                <w:sz w:val="16"/>
              </w:rPr>
              <w:tab/>
            </w:r>
            <w:r w:rsidR="00E6306D">
              <w:rPr>
                <w:rFonts w:cs="Arial"/>
              </w:rPr>
              <w:t>-</w:t>
            </w:r>
          </w:p>
          <w:p w14:paraId="1B714AE9" w14:textId="77777777" w:rsidR="00DF7BCE" w:rsidRPr="00205DFF" w:rsidRDefault="00D128AF" w:rsidP="000F1940">
            <w:pPr>
              <w:tabs>
                <w:tab w:val="center" w:pos="190"/>
              </w:tabs>
              <w:spacing w:after="0" w:line="259" w:lineRule="auto"/>
              <w:ind w:left="0" w:firstLine="0"/>
              <w:jc w:val="left"/>
            </w:pPr>
            <w:r w:rsidRPr="00205DFF">
              <w:rPr>
                <w:rFonts w:cs="Arial"/>
              </w:rPr>
              <w:tab/>
            </w:r>
            <w:r w:rsidRPr="00205DFF">
              <w:rPr>
                <w:rFonts w:cs="Arial"/>
                <w:sz w:val="16"/>
              </w:rPr>
              <w:t>Datum:</w:t>
            </w:r>
            <w:r w:rsidRPr="00205DFF">
              <w:rPr>
                <w:rFonts w:cs="Arial"/>
                <w:sz w:val="16"/>
              </w:rPr>
              <w:tab/>
            </w:r>
            <w:r w:rsidR="000F1940" w:rsidRPr="00205DFF">
              <w:rPr>
                <w:rFonts w:cs="Arial"/>
                <w:sz w:val="16"/>
              </w:rPr>
              <w:tab/>
            </w:r>
            <w:r w:rsidR="000F1940" w:rsidRPr="00205DFF">
              <w:rPr>
                <w:rFonts w:cs="Arial"/>
                <w:sz w:val="16"/>
              </w:rPr>
              <w:tab/>
            </w:r>
            <w:r w:rsidR="00E6306D" w:rsidRPr="00E6306D">
              <w:rPr>
                <w:rFonts w:cs="Arial"/>
              </w:rPr>
              <w:t>2018_12_14_</w:t>
            </w:r>
          </w:p>
        </w:tc>
        <w:tc>
          <w:tcPr>
            <w:tcW w:w="4762" w:type="dxa"/>
            <w:gridSpan w:val="3"/>
            <w:tcBorders>
              <w:top w:val="single" w:sz="3" w:space="0" w:color="000000"/>
              <w:left w:val="single" w:sz="3" w:space="0" w:color="000000"/>
              <w:bottom w:val="single" w:sz="3" w:space="0" w:color="000000"/>
              <w:right w:val="single" w:sz="3" w:space="0" w:color="000000"/>
            </w:tcBorders>
            <w:vAlign w:val="bottom"/>
          </w:tcPr>
          <w:p w14:paraId="64539001" w14:textId="77777777" w:rsidR="00DF7BCE" w:rsidRPr="00205DFF" w:rsidRDefault="00D128AF">
            <w:pPr>
              <w:spacing w:after="170" w:line="259" w:lineRule="auto"/>
              <w:ind w:left="1134" w:firstLine="0"/>
              <w:jc w:val="left"/>
            </w:pPr>
            <w:r w:rsidRPr="00205DFF">
              <w:rPr>
                <w:noProof/>
                <w:lang w:eastAsia="de-DE"/>
              </w:rPr>
              <w:drawing>
                <wp:inline distT="0" distB="0" distL="0" distR="0" wp14:anchorId="122179EE" wp14:editId="294F4860">
                  <wp:extent cx="1799872" cy="68355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
                          <a:stretch>
                            <a:fillRect/>
                          </a:stretch>
                        </pic:blipFill>
                        <pic:spPr>
                          <a:xfrm>
                            <a:off x="0" y="0"/>
                            <a:ext cx="1799872" cy="683552"/>
                          </a:xfrm>
                          <a:prstGeom prst="rect">
                            <a:avLst/>
                          </a:prstGeom>
                        </pic:spPr>
                      </pic:pic>
                    </a:graphicData>
                  </a:graphic>
                </wp:inline>
              </w:drawing>
            </w:r>
          </w:p>
          <w:p w14:paraId="74C85B83" w14:textId="77777777" w:rsidR="00DF7BCE" w:rsidRPr="00205DFF" w:rsidRDefault="00D128AF">
            <w:pPr>
              <w:spacing w:after="0" w:line="259" w:lineRule="auto"/>
              <w:ind w:left="2665" w:firstLine="0"/>
              <w:jc w:val="left"/>
            </w:pPr>
            <w:r w:rsidRPr="00205DFF">
              <w:rPr>
                <w:sz w:val="16"/>
              </w:rPr>
              <w:t>Lunzerstrasse 78</w:t>
            </w:r>
          </w:p>
          <w:p w14:paraId="456BB909" w14:textId="77777777" w:rsidR="00DF7BCE" w:rsidRPr="00205DFF" w:rsidRDefault="00D128AF">
            <w:pPr>
              <w:spacing w:after="0" w:line="259" w:lineRule="auto"/>
              <w:ind w:left="1574" w:firstLine="0"/>
              <w:jc w:val="center"/>
            </w:pPr>
            <w:r w:rsidRPr="00205DFF">
              <w:rPr>
                <w:sz w:val="16"/>
              </w:rPr>
              <w:t>Postfach 28</w:t>
            </w:r>
          </w:p>
          <w:p w14:paraId="50A65F44" w14:textId="77777777" w:rsidR="00DF7BCE" w:rsidRPr="00205DFF" w:rsidRDefault="00D128AF">
            <w:pPr>
              <w:spacing w:after="0" w:line="259" w:lineRule="auto"/>
              <w:ind w:left="2665" w:firstLine="0"/>
              <w:jc w:val="left"/>
            </w:pPr>
            <w:r w:rsidRPr="00205DFF">
              <w:rPr>
                <w:sz w:val="16"/>
              </w:rPr>
              <w:t>4031 Linz, Austria</w:t>
            </w:r>
          </w:p>
          <w:p w14:paraId="19A19B1B" w14:textId="77777777" w:rsidR="00DF7BCE" w:rsidRPr="00205DFF" w:rsidRDefault="00D128AF">
            <w:pPr>
              <w:spacing w:after="0" w:line="259" w:lineRule="auto"/>
              <w:ind w:left="0" w:right="132" w:firstLine="0"/>
              <w:jc w:val="right"/>
            </w:pPr>
            <w:r w:rsidRPr="00205DFF">
              <w:rPr>
                <w:sz w:val="16"/>
              </w:rPr>
              <w:t>Phone: +43 (732) 6986-0</w:t>
            </w:r>
          </w:p>
        </w:tc>
      </w:tr>
      <w:tr w:rsidR="00DF7BCE" w:rsidRPr="00205DFF" w14:paraId="0F6F4C05" w14:textId="77777777">
        <w:trPr>
          <w:trHeight w:val="1247"/>
        </w:trPr>
        <w:tc>
          <w:tcPr>
            <w:tcW w:w="10205" w:type="dxa"/>
            <w:gridSpan w:val="9"/>
            <w:tcBorders>
              <w:top w:val="single" w:sz="3" w:space="0" w:color="000000"/>
              <w:left w:val="single" w:sz="3" w:space="0" w:color="000000"/>
              <w:bottom w:val="single" w:sz="3" w:space="0" w:color="000000"/>
              <w:right w:val="single" w:sz="3" w:space="0" w:color="000000"/>
            </w:tcBorders>
            <w:vAlign w:val="bottom"/>
          </w:tcPr>
          <w:p w14:paraId="04AA2C39" w14:textId="77777777" w:rsidR="00DF7BCE" w:rsidRPr="00205DFF" w:rsidRDefault="00E6306D">
            <w:pPr>
              <w:spacing w:after="0" w:line="259" w:lineRule="auto"/>
              <w:ind w:left="0" w:right="48" w:firstLine="0"/>
              <w:jc w:val="center"/>
            </w:pPr>
            <w:r w:rsidRPr="00E6306D">
              <w:rPr>
                <w:rFonts w:cs="Arial"/>
                <w:b/>
                <w:sz w:val="34"/>
              </w:rPr>
              <w:t>WifiKurs-3881-Software Developer in C# - Komplettausbildung</w:t>
            </w:r>
          </w:p>
        </w:tc>
      </w:tr>
      <w:tr w:rsidR="00DF7BCE" w:rsidRPr="00205DFF" w14:paraId="201949FE" w14:textId="77777777" w:rsidTr="00F57A0A">
        <w:trPr>
          <w:trHeight w:val="6103"/>
        </w:trPr>
        <w:tc>
          <w:tcPr>
            <w:tcW w:w="10205" w:type="dxa"/>
            <w:gridSpan w:val="9"/>
            <w:tcBorders>
              <w:top w:val="single" w:sz="3" w:space="0" w:color="000000"/>
              <w:left w:val="single" w:sz="3" w:space="0" w:color="000000"/>
              <w:bottom w:val="single" w:sz="3" w:space="0" w:color="000000"/>
              <w:right w:val="single" w:sz="3" w:space="0" w:color="000000"/>
            </w:tcBorders>
          </w:tcPr>
          <w:p w14:paraId="3BC40FF8" w14:textId="77777777" w:rsidR="00DF7BCE" w:rsidRPr="00205DFF" w:rsidRDefault="00CF318A">
            <w:pPr>
              <w:spacing w:after="25" w:line="259" w:lineRule="auto"/>
              <w:ind w:left="170" w:firstLine="0"/>
              <w:jc w:val="left"/>
              <w:rPr>
                <w:rFonts w:ascii="Calibri" w:hAnsi="Calibri"/>
                <w:b/>
                <w:sz w:val="24"/>
              </w:rPr>
            </w:pPr>
            <w:r w:rsidRPr="00205DFF">
              <w:rPr>
                <w:rFonts w:ascii="Calibri" w:hAnsi="Calibri"/>
                <w:b/>
                <w:sz w:val="24"/>
              </w:rPr>
              <w:t>Zusammenfassung</w:t>
            </w:r>
          </w:p>
          <w:p w14:paraId="6BA560C0" w14:textId="77777777" w:rsidR="00CF318A" w:rsidRPr="00205DFF" w:rsidRDefault="00CF318A">
            <w:pPr>
              <w:spacing w:after="25" w:line="259" w:lineRule="auto"/>
              <w:ind w:left="170" w:firstLine="0"/>
              <w:jc w:val="left"/>
            </w:pPr>
          </w:p>
          <w:p w14:paraId="427DA6C7" w14:textId="77777777" w:rsidR="00DF7BCE" w:rsidRPr="00205DFF" w:rsidRDefault="00CF318A">
            <w:pPr>
              <w:spacing w:after="301" w:line="259" w:lineRule="auto"/>
              <w:ind w:left="231" w:firstLine="0"/>
              <w:jc w:val="left"/>
            </w:pPr>
            <w:r w:rsidRPr="00205DFF">
              <w:t>Dieser B</w:t>
            </w:r>
            <w:r w:rsidR="003317A3" w:rsidRPr="00205DFF">
              <w:t>ericht beschreibt:</w:t>
            </w:r>
            <w:r w:rsidRPr="00205DFF">
              <w:t xml:space="preserve"> </w:t>
            </w:r>
          </w:p>
          <w:p w14:paraId="6973F20A" w14:textId="77777777" w:rsidR="00DF7BCE" w:rsidRPr="00205DFF" w:rsidRDefault="00DF7BCE" w:rsidP="00EA4BF3">
            <w:pPr>
              <w:pStyle w:val="Listenabsatz"/>
              <w:numPr>
                <w:ilvl w:val="0"/>
                <w:numId w:val="10"/>
              </w:numPr>
              <w:spacing w:after="0" w:line="480" w:lineRule="auto"/>
              <w:jc w:val="left"/>
            </w:pPr>
          </w:p>
        </w:tc>
      </w:tr>
      <w:tr w:rsidR="00DF7BCE" w:rsidRPr="00205DFF" w14:paraId="67A8D1A4" w14:textId="77777777">
        <w:trPr>
          <w:trHeight w:val="340"/>
        </w:trPr>
        <w:tc>
          <w:tcPr>
            <w:tcW w:w="794" w:type="dxa"/>
            <w:tcBorders>
              <w:top w:val="single" w:sz="3" w:space="0" w:color="000000"/>
              <w:left w:val="single" w:sz="3" w:space="0" w:color="000000"/>
              <w:bottom w:val="single" w:sz="3" w:space="0" w:color="000000"/>
              <w:right w:val="single" w:sz="3" w:space="0" w:color="000000"/>
            </w:tcBorders>
          </w:tcPr>
          <w:p w14:paraId="05385F62" w14:textId="77777777" w:rsidR="00DF7BCE" w:rsidRPr="00205DFF" w:rsidRDefault="00D128AF">
            <w:pPr>
              <w:spacing w:after="0" w:line="259" w:lineRule="auto"/>
              <w:ind w:left="0" w:firstLine="0"/>
              <w:jc w:val="left"/>
              <w:rPr>
                <w:color w:val="auto"/>
              </w:rPr>
            </w:pPr>
            <w:r w:rsidRPr="00205DFF">
              <w:rPr>
                <w:color w:val="auto"/>
                <w:sz w:val="16"/>
              </w:rPr>
              <w:t>Revis</w:t>
            </w:r>
            <w:r w:rsidR="00205DFF">
              <w:rPr>
                <w:color w:val="auto"/>
                <w:sz w:val="16"/>
              </w:rPr>
              <w:t>i</w:t>
            </w:r>
            <w:r w:rsidRPr="00205DFF">
              <w:rPr>
                <w:color w:val="auto"/>
                <w:sz w:val="16"/>
              </w:rPr>
              <w:t>on</w:t>
            </w:r>
          </w:p>
        </w:tc>
        <w:tc>
          <w:tcPr>
            <w:tcW w:w="1134" w:type="dxa"/>
            <w:tcBorders>
              <w:top w:val="single" w:sz="3" w:space="0" w:color="000000"/>
              <w:left w:val="single" w:sz="3" w:space="0" w:color="000000"/>
              <w:bottom w:val="single" w:sz="3" w:space="0" w:color="000000"/>
              <w:right w:val="single" w:sz="3" w:space="0" w:color="000000"/>
            </w:tcBorders>
          </w:tcPr>
          <w:p w14:paraId="5EAFD85D" w14:textId="77777777" w:rsidR="00DF7BCE" w:rsidRPr="00205DFF" w:rsidRDefault="00D128AF" w:rsidP="00065F97">
            <w:pPr>
              <w:spacing w:after="0" w:line="259" w:lineRule="auto"/>
              <w:ind w:left="0" w:right="29" w:firstLine="0"/>
              <w:jc w:val="center"/>
              <w:rPr>
                <w:color w:val="auto"/>
              </w:rPr>
            </w:pPr>
            <w:r w:rsidRPr="00205DFF">
              <w:rPr>
                <w:color w:val="auto"/>
                <w:sz w:val="16"/>
              </w:rPr>
              <w:t>.</w:t>
            </w:r>
            <w:r w:rsidR="00065F97" w:rsidRPr="00205DFF">
              <w:rPr>
                <w:color w:val="auto"/>
                <w:sz w:val="16"/>
              </w:rPr>
              <w:t>Bearbeitet</w:t>
            </w:r>
          </w:p>
        </w:tc>
        <w:tc>
          <w:tcPr>
            <w:tcW w:w="1134" w:type="dxa"/>
            <w:tcBorders>
              <w:top w:val="single" w:sz="3" w:space="0" w:color="000000"/>
              <w:left w:val="single" w:sz="3" w:space="0" w:color="000000"/>
              <w:bottom w:val="single" w:sz="3" w:space="0" w:color="000000"/>
              <w:right w:val="single" w:sz="3" w:space="0" w:color="000000"/>
            </w:tcBorders>
          </w:tcPr>
          <w:p w14:paraId="1B0C569B" w14:textId="77777777" w:rsidR="00DF7BCE" w:rsidRPr="00205DFF" w:rsidRDefault="00165942">
            <w:pPr>
              <w:spacing w:after="0" w:line="259" w:lineRule="auto"/>
              <w:ind w:left="0" w:firstLine="0"/>
              <w:jc w:val="left"/>
              <w:rPr>
                <w:color w:val="auto"/>
              </w:rPr>
            </w:pPr>
            <w:r w:rsidRPr="00205DFF">
              <w:rPr>
                <w:color w:val="auto"/>
                <w:sz w:val="16"/>
              </w:rPr>
              <w:t>Datum</w:t>
            </w:r>
          </w:p>
        </w:tc>
        <w:tc>
          <w:tcPr>
            <w:tcW w:w="907" w:type="dxa"/>
            <w:tcBorders>
              <w:top w:val="single" w:sz="3" w:space="0" w:color="000000"/>
              <w:left w:val="single" w:sz="3" w:space="0" w:color="000000"/>
              <w:bottom w:val="single" w:sz="3" w:space="0" w:color="000000"/>
              <w:right w:val="single" w:sz="3" w:space="0" w:color="000000"/>
            </w:tcBorders>
          </w:tcPr>
          <w:p w14:paraId="43634496" w14:textId="77777777" w:rsidR="00DF7BCE" w:rsidRPr="00205DFF" w:rsidRDefault="00065F97">
            <w:pPr>
              <w:spacing w:after="0" w:line="259" w:lineRule="auto"/>
              <w:ind w:left="0" w:firstLine="0"/>
              <w:jc w:val="left"/>
              <w:rPr>
                <w:color w:val="auto"/>
              </w:rPr>
            </w:pPr>
            <w:r w:rsidRPr="00205DFF">
              <w:rPr>
                <w:color w:val="auto"/>
                <w:sz w:val="16"/>
              </w:rPr>
              <w:t>Geprüft</w:t>
            </w:r>
          </w:p>
        </w:tc>
        <w:tc>
          <w:tcPr>
            <w:tcW w:w="1134" w:type="dxa"/>
            <w:tcBorders>
              <w:top w:val="single" w:sz="3" w:space="0" w:color="000000"/>
              <w:left w:val="single" w:sz="3" w:space="0" w:color="000000"/>
              <w:bottom w:val="single" w:sz="3" w:space="0" w:color="000000"/>
              <w:right w:val="single" w:sz="3" w:space="0" w:color="000000"/>
            </w:tcBorders>
          </w:tcPr>
          <w:p w14:paraId="524B04E2" w14:textId="77777777" w:rsidR="00DF7BCE" w:rsidRPr="00205DFF" w:rsidRDefault="00065F97">
            <w:pPr>
              <w:spacing w:after="0" w:line="259" w:lineRule="auto"/>
              <w:ind w:left="57" w:firstLine="0"/>
              <w:jc w:val="left"/>
              <w:rPr>
                <w:color w:val="auto"/>
              </w:rPr>
            </w:pPr>
            <w:r w:rsidRPr="00205DFF">
              <w:rPr>
                <w:color w:val="auto"/>
                <w:sz w:val="16"/>
              </w:rPr>
              <w:t>Datum</w:t>
            </w:r>
          </w:p>
        </w:tc>
        <w:tc>
          <w:tcPr>
            <w:tcW w:w="5102" w:type="dxa"/>
            <w:gridSpan w:val="4"/>
            <w:tcBorders>
              <w:top w:val="single" w:sz="3" w:space="0" w:color="000000"/>
              <w:left w:val="single" w:sz="3" w:space="0" w:color="000000"/>
              <w:bottom w:val="single" w:sz="3" w:space="0" w:color="000000"/>
              <w:right w:val="single" w:sz="3" w:space="0" w:color="000000"/>
            </w:tcBorders>
          </w:tcPr>
          <w:p w14:paraId="23073C80" w14:textId="77777777" w:rsidR="00DF7BCE" w:rsidRPr="00205DFF" w:rsidRDefault="00D128AF" w:rsidP="00065F97">
            <w:pPr>
              <w:spacing w:after="0" w:line="259" w:lineRule="auto"/>
              <w:ind w:left="57" w:firstLine="0"/>
              <w:jc w:val="left"/>
              <w:rPr>
                <w:color w:val="auto"/>
              </w:rPr>
            </w:pPr>
            <w:r w:rsidRPr="00205DFF">
              <w:rPr>
                <w:color w:val="auto"/>
                <w:sz w:val="16"/>
              </w:rPr>
              <w:t>.</w:t>
            </w:r>
            <w:r w:rsidR="00165942" w:rsidRPr="00205DFF">
              <w:rPr>
                <w:color w:val="auto"/>
                <w:sz w:val="16"/>
              </w:rPr>
              <w:t>Rev. folgender Seit</w:t>
            </w:r>
            <w:r w:rsidR="00065F97" w:rsidRPr="00205DFF">
              <w:rPr>
                <w:color w:val="auto"/>
                <w:sz w:val="16"/>
              </w:rPr>
              <w:t>en</w:t>
            </w:r>
          </w:p>
        </w:tc>
      </w:tr>
      <w:tr w:rsidR="00DF7BCE" w:rsidRPr="00205DFF" w14:paraId="7052D3EB" w14:textId="77777777">
        <w:trPr>
          <w:trHeight w:val="2268"/>
        </w:trPr>
        <w:tc>
          <w:tcPr>
            <w:tcW w:w="794" w:type="dxa"/>
            <w:tcBorders>
              <w:top w:val="single" w:sz="3" w:space="0" w:color="000000"/>
              <w:left w:val="single" w:sz="3" w:space="0" w:color="000000"/>
              <w:bottom w:val="single" w:sz="3" w:space="0" w:color="000000"/>
              <w:right w:val="single" w:sz="3" w:space="0" w:color="000000"/>
            </w:tcBorders>
          </w:tcPr>
          <w:p w14:paraId="527F63EF" w14:textId="77777777" w:rsidR="00DF7BCE" w:rsidRPr="00205DFF" w:rsidRDefault="00D128AF">
            <w:pPr>
              <w:spacing w:after="99" w:line="259" w:lineRule="auto"/>
              <w:ind w:left="0" w:firstLine="0"/>
              <w:jc w:val="left"/>
            </w:pPr>
            <w:r w:rsidRPr="00205DFF">
              <w:rPr>
                <w:color w:val="FFFFFF"/>
                <w:sz w:val="16"/>
              </w:rPr>
              <w:t>.</w:t>
            </w:r>
          </w:p>
          <w:p w14:paraId="7C299C1D" w14:textId="77777777" w:rsidR="00DF7BCE" w:rsidRPr="00205DFF" w:rsidRDefault="00D128AF">
            <w:pPr>
              <w:spacing w:after="99" w:line="259" w:lineRule="auto"/>
              <w:ind w:left="0" w:firstLine="0"/>
              <w:jc w:val="left"/>
            </w:pPr>
            <w:r w:rsidRPr="00205DFF">
              <w:rPr>
                <w:color w:val="FFFFFF"/>
                <w:sz w:val="16"/>
              </w:rPr>
              <w:t>.</w:t>
            </w:r>
          </w:p>
          <w:p w14:paraId="635711FF" w14:textId="77777777" w:rsidR="00DF7BCE" w:rsidRPr="00205DFF" w:rsidRDefault="00D128AF">
            <w:pPr>
              <w:spacing w:after="99" w:line="259" w:lineRule="auto"/>
              <w:ind w:left="0" w:firstLine="0"/>
              <w:jc w:val="left"/>
            </w:pPr>
            <w:r w:rsidRPr="00205DFF">
              <w:rPr>
                <w:color w:val="FFFFFF"/>
                <w:sz w:val="16"/>
              </w:rPr>
              <w:t>.</w:t>
            </w:r>
          </w:p>
          <w:p w14:paraId="1E5A6172" w14:textId="77777777" w:rsidR="00DF7BCE" w:rsidRPr="00205DFF" w:rsidRDefault="00D128AF">
            <w:pPr>
              <w:spacing w:after="99" w:line="259" w:lineRule="auto"/>
              <w:ind w:left="0" w:firstLine="0"/>
              <w:jc w:val="left"/>
            </w:pPr>
            <w:r w:rsidRPr="00205DFF">
              <w:rPr>
                <w:color w:val="FFFFFF"/>
                <w:sz w:val="16"/>
              </w:rPr>
              <w:t>.</w:t>
            </w:r>
          </w:p>
          <w:p w14:paraId="0C5904EB" w14:textId="77777777" w:rsidR="00DF7BCE" w:rsidRPr="00205DFF" w:rsidRDefault="00D128AF">
            <w:pPr>
              <w:spacing w:after="99" w:line="259" w:lineRule="auto"/>
              <w:ind w:left="0" w:firstLine="0"/>
              <w:jc w:val="left"/>
            </w:pPr>
            <w:r w:rsidRPr="00205DFF">
              <w:rPr>
                <w:color w:val="FFFFFF"/>
                <w:sz w:val="16"/>
              </w:rPr>
              <w:t>.</w:t>
            </w:r>
          </w:p>
          <w:p w14:paraId="4E1E6F2E" w14:textId="77777777" w:rsidR="00DF7BCE" w:rsidRPr="00205DFF" w:rsidRDefault="00D128AF">
            <w:pPr>
              <w:spacing w:after="0" w:line="259" w:lineRule="auto"/>
              <w:ind w:left="0"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14:paraId="009C2051" w14:textId="77777777" w:rsidR="00DF7BCE" w:rsidRPr="00205DFF" w:rsidRDefault="00D128AF">
            <w:pPr>
              <w:spacing w:after="99" w:line="259" w:lineRule="auto"/>
              <w:ind w:left="113" w:firstLine="0"/>
              <w:jc w:val="left"/>
            </w:pPr>
            <w:r w:rsidRPr="00205DFF">
              <w:rPr>
                <w:color w:val="FFFFFF"/>
                <w:sz w:val="16"/>
              </w:rPr>
              <w:t>.</w:t>
            </w:r>
          </w:p>
          <w:p w14:paraId="0090666C" w14:textId="77777777" w:rsidR="00DF7BCE" w:rsidRPr="00205DFF" w:rsidRDefault="00D128AF">
            <w:pPr>
              <w:spacing w:after="99" w:line="259" w:lineRule="auto"/>
              <w:ind w:left="113" w:firstLine="0"/>
              <w:jc w:val="left"/>
            </w:pPr>
            <w:r w:rsidRPr="00205DFF">
              <w:rPr>
                <w:color w:val="FFFFFF"/>
                <w:sz w:val="16"/>
              </w:rPr>
              <w:t>.</w:t>
            </w:r>
          </w:p>
          <w:p w14:paraId="3EB5EA0B" w14:textId="77777777" w:rsidR="00DF7BCE" w:rsidRPr="00205DFF" w:rsidRDefault="00D128AF">
            <w:pPr>
              <w:spacing w:after="99" w:line="259" w:lineRule="auto"/>
              <w:ind w:left="113" w:firstLine="0"/>
              <w:jc w:val="left"/>
            </w:pPr>
            <w:r w:rsidRPr="00205DFF">
              <w:rPr>
                <w:color w:val="FFFFFF"/>
                <w:sz w:val="16"/>
              </w:rPr>
              <w:t>.</w:t>
            </w:r>
          </w:p>
          <w:p w14:paraId="63E07ECC" w14:textId="77777777" w:rsidR="00DF7BCE" w:rsidRPr="00205DFF" w:rsidRDefault="00D128AF">
            <w:pPr>
              <w:spacing w:after="99" w:line="259" w:lineRule="auto"/>
              <w:ind w:left="113" w:firstLine="0"/>
              <w:jc w:val="left"/>
            </w:pPr>
            <w:r w:rsidRPr="00205DFF">
              <w:rPr>
                <w:color w:val="FFFFFF"/>
                <w:sz w:val="16"/>
              </w:rPr>
              <w:t>.</w:t>
            </w:r>
          </w:p>
          <w:p w14:paraId="366D3EB0" w14:textId="77777777" w:rsidR="00DF7BCE" w:rsidRPr="00205DFF" w:rsidRDefault="00D128AF">
            <w:pPr>
              <w:spacing w:after="99" w:line="259" w:lineRule="auto"/>
              <w:ind w:left="113" w:firstLine="0"/>
              <w:jc w:val="left"/>
            </w:pPr>
            <w:r w:rsidRPr="00205DFF">
              <w:rPr>
                <w:color w:val="FFFFFF"/>
                <w:sz w:val="16"/>
              </w:rPr>
              <w:t>.</w:t>
            </w:r>
          </w:p>
          <w:p w14:paraId="180AB2F7" w14:textId="77777777" w:rsidR="00DF7BCE" w:rsidRPr="00205DFF" w:rsidRDefault="00D128AF">
            <w:pPr>
              <w:spacing w:after="0" w:line="259" w:lineRule="auto"/>
              <w:ind w:left="113"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14:paraId="6D807D14" w14:textId="77777777" w:rsidR="00DF7BCE" w:rsidRPr="00205DFF" w:rsidRDefault="00D128AF">
            <w:pPr>
              <w:spacing w:after="99" w:line="259" w:lineRule="auto"/>
              <w:ind w:left="0" w:firstLine="0"/>
              <w:jc w:val="left"/>
            </w:pPr>
            <w:r w:rsidRPr="00205DFF">
              <w:rPr>
                <w:color w:val="FFFFFF"/>
                <w:sz w:val="16"/>
              </w:rPr>
              <w:t>.</w:t>
            </w:r>
          </w:p>
          <w:p w14:paraId="754B4FD0" w14:textId="77777777" w:rsidR="00DF7BCE" w:rsidRPr="00205DFF" w:rsidRDefault="00D128AF">
            <w:pPr>
              <w:spacing w:after="99" w:line="259" w:lineRule="auto"/>
              <w:ind w:left="0" w:firstLine="0"/>
              <w:jc w:val="left"/>
            </w:pPr>
            <w:r w:rsidRPr="00205DFF">
              <w:rPr>
                <w:color w:val="FFFFFF"/>
                <w:sz w:val="16"/>
              </w:rPr>
              <w:t>.</w:t>
            </w:r>
          </w:p>
          <w:p w14:paraId="6541DFF6" w14:textId="77777777" w:rsidR="00DF7BCE" w:rsidRPr="00205DFF" w:rsidRDefault="00D128AF">
            <w:pPr>
              <w:spacing w:after="99" w:line="259" w:lineRule="auto"/>
              <w:ind w:left="0" w:firstLine="0"/>
              <w:jc w:val="left"/>
            </w:pPr>
            <w:r w:rsidRPr="00205DFF">
              <w:rPr>
                <w:color w:val="FFFFFF"/>
                <w:sz w:val="16"/>
              </w:rPr>
              <w:t>.</w:t>
            </w:r>
          </w:p>
          <w:p w14:paraId="2B39D4E2" w14:textId="77777777" w:rsidR="00DF7BCE" w:rsidRPr="00205DFF" w:rsidRDefault="00D128AF">
            <w:pPr>
              <w:spacing w:after="99" w:line="259" w:lineRule="auto"/>
              <w:ind w:left="0" w:firstLine="0"/>
              <w:jc w:val="left"/>
            </w:pPr>
            <w:r w:rsidRPr="00205DFF">
              <w:rPr>
                <w:color w:val="FFFFFF"/>
                <w:sz w:val="16"/>
              </w:rPr>
              <w:t>.</w:t>
            </w:r>
          </w:p>
          <w:p w14:paraId="64A8A6E2" w14:textId="77777777" w:rsidR="00DF7BCE" w:rsidRPr="00205DFF" w:rsidRDefault="00D128AF">
            <w:pPr>
              <w:spacing w:after="99" w:line="259" w:lineRule="auto"/>
              <w:ind w:left="0" w:firstLine="0"/>
              <w:jc w:val="left"/>
            </w:pPr>
            <w:r w:rsidRPr="00205DFF">
              <w:rPr>
                <w:color w:val="FFFFFF"/>
                <w:sz w:val="16"/>
              </w:rPr>
              <w:t>.</w:t>
            </w:r>
          </w:p>
          <w:p w14:paraId="35172290" w14:textId="77777777" w:rsidR="00DF7BCE" w:rsidRPr="00205DFF" w:rsidRDefault="00D128AF">
            <w:pPr>
              <w:spacing w:after="0" w:line="259" w:lineRule="auto"/>
              <w:ind w:left="0" w:firstLine="0"/>
              <w:jc w:val="left"/>
            </w:pPr>
            <w:r w:rsidRPr="00205DFF">
              <w:rPr>
                <w:color w:val="FFFFFF"/>
                <w:sz w:val="16"/>
              </w:rPr>
              <w:t>.</w:t>
            </w:r>
          </w:p>
        </w:tc>
        <w:tc>
          <w:tcPr>
            <w:tcW w:w="907" w:type="dxa"/>
            <w:tcBorders>
              <w:top w:val="single" w:sz="3" w:space="0" w:color="000000"/>
              <w:left w:val="single" w:sz="3" w:space="0" w:color="000000"/>
              <w:bottom w:val="single" w:sz="3" w:space="0" w:color="000000"/>
              <w:right w:val="single" w:sz="3" w:space="0" w:color="000000"/>
            </w:tcBorders>
          </w:tcPr>
          <w:p w14:paraId="5395CED2" w14:textId="77777777" w:rsidR="00DF7BCE" w:rsidRPr="00205DFF" w:rsidRDefault="00D128AF">
            <w:pPr>
              <w:spacing w:after="99" w:line="259" w:lineRule="auto"/>
              <w:ind w:left="0" w:firstLine="0"/>
              <w:jc w:val="left"/>
            </w:pPr>
            <w:r w:rsidRPr="00205DFF">
              <w:rPr>
                <w:color w:val="FFFFFF"/>
                <w:sz w:val="16"/>
              </w:rPr>
              <w:t>.</w:t>
            </w:r>
          </w:p>
          <w:p w14:paraId="352C2655" w14:textId="77777777" w:rsidR="00DF7BCE" w:rsidRPr="00205DFF" w:rsidRDefault="00D128AF">
            <w:pPr>
              <w:spacing w:after="99" w:line="259" w:lineRule="auto"/>
              <w:ind w:left="0" w:firstLine="0"/>
              <w:jc w:val="left"/>
            </w:pPr>
            <w:r w:rsidRPr="00205DFF">
              <w:rPr>
                <w:color w:val="FFFFFF"/>
                <w:sz w:val="16"/>
              </w:rPr>
              <w:t>.</w:t>
            </w:r>
          </w:p>
          <w:p w14:paraId="79C74EC3" w14:textId="77777777" w:rsidR="00DF7BCE" w:rsidRPr="00205DFF" w:rsidRDefault="00D128AF">
            <w:pPr>
              <w:spacing w:after="99" w:line="259" w:lineRule="auto"/>
              <w:ind w:left="0" w:firstLine="0"/>
              <w:jc w:val="left"/>
            </w:pPr>
            <w:r w:rsidRPr="00205DFF">
              <w:rPr>
                <w:color w:val="FFFFFF"/>
                <w:sz w:val="16"/>
              </w:rPr>
              <w:t>.</w:t>
            </w:r>
          </w:p>
          <w:p w14:paraId="6E257E68" w14:textId="77777777" w:rsidR="00DF7BCE" w:rsidRPr="00205DFF" w:rsidRDefault="00D128AF">
            <w:pPr>
              <w:spacing w:after="99" w:line="259" w:lineRule="auto"/>
              <w:ind w:left="0" w:firstLine="0"/>
              <w:jc w:val="left"/>
            </w:pPr>
            <w:r w:rsidRPr="00205DFF">
              <w:rPr>
                <w:color w:val="FFFFFF"/>
                <w:sz w:val="16"/>
              </w:rPr>
              <w:t>.</w:t>
            </w:r>
          </w:p>
          <w:p w14:paraId="2F6F4774" w14:textId="77777777" w:rsidR="00DF7BCE" w:rsidRPr="00205DFF" w:rsidRDefault="00D128AF">
            <w:pPr>
              <w:spacing w:after="99" w:line="259" w:lineRule="auto"/>
              <w:ind w:left="0" w:firstLine="0"/>
              <w:jc w:val="left"/>
            </w:pPr>
            <w:r w:rsidRPr="00205DFF">
              <w:rPr>
                <w:color w:val="FFFFFF"/>
                <w:sz w:val="16"/>
              </w:rPr>
              <w:t>.</w:t>
            </w:r>
          </w:p>
          <w:p w14:paraId="5B1507BA" w14:textId="77777777" w:rsidR="00DF7BCE" w:rsidRPr="00205DFF" w:rsidRDefault="00D128AF">
            <w:pPr>
              <w:spacing w:after="0" w:line="259" w:lineRule="auto"/>
              <w:ind w:left="0" w:firstLine="0"/>
              <w:jc w:val="left"/>
            </w:pPr>
            <w:r w:rsidRPr="00205DFF">
              <w:rPr>
                <w:color w:val="FFFFFF"/>
                <w:sz w:val="16"/>
              </w:rPr>
              <w:t>.</w:t>
            </w:r>
          </w:p>
        </w:tc>
        <w:tc>
          <w:tcPr>
            <w:tcW w:w="1134" w:type="dxa"/>
            <w:tcBorders>
              <w:top w:val="single" w:sz="3" w:space="0" w:color="000000"/>
              <w:left w:val="single" w:sz="3" w:space="0" w:color="000000"/>
              <w:bottom w:val="single" w:sz="3" w:space="0" w:color="000000"/>
              <w:right w:val="single" w:sz="3" w:space="0" w:color="000000"/>
            </w:tcBorders>
          </w:tcPr>
          <w:p w14:paraId="50D65B90" w14:textId="77777777" w:rsidR="00DF7BCE" w:rsidRPr="00205DFF" w:rsidRDefault="00D128AF">
            <w:pPr>
              <w:spacing w:after="99" w:line="259" w:lineRule="auto"/>
              <w:ind w:left="57" w:firstLine="0"/>
              <w:jc w:val="left"/>
            </w:pPr>
            <w:r w:rsidRPr="00205DFF">
              <w:rPr>
                <w:color w:val="FFFFFF"/>
                <w:sz w:val="16"/>
              </w:rPr>
              <w:t>.</w:t>
            </w:r>
          </w:p>
          <w:p w14:paraId="4A8379DB" w14:textId="77777777" w:rsidR="00DF7BCE" w:rsidRPr="00205DFF" w:rsidRDefault="00D128AF">
            <w:pPr>
              <w:spacing w:after="99" w:line="259" w:lineRule="auto"/>
              <w:ind w:left="57" w:firstLine="0"/>
              <w:jc w:val="left"/>
            </w:pPr>
            <w:r w:rsidRPr="00205DFF">
              <w:rPr>
                <w:color w:val="FFFFFF"/>
                <w:sz w:val="16"/>
              </w:rPr>
              <w:t>.</w:t>
            </w:r>
          </w:p>
          <w:p w14:paraId="30E69888" w14:textId="77777777" w:rsidR="00DF7BCE" w:rsidRPr="00205DFF" w:rsidRDefault="00D128AF">
            <w:pPr>
              <w:spacing w:after="99" w:line="259" w:lineRule="auto"/>
              <w:ind w:left="57" w:firstLine="0"/>
              <w:jc w:val="left"/>
            </w:pPr>
            <w:r w:rsidRPr="00205DFF">
              <w:rPr>
                <w:color w:val="FFFFFF"/>
                <w:sz w:val="16"/>
              </w:rPr>
              <w:t>.</w:t>
            </w:r>
          </w:p>
          <w:p w14:paraId="1976684F" w14:textId="77777777" w:rsidR="00DF7BCE" w:rsidRPr="00205DFF" w:rsidRDefault="00D128AF">
            <w:pPr>
              <w:spacing w:after="99" w:line="259" w:lineRule="auto"/>
              <w:ind w:left="57" w:firstLine="0"/>
              <w:jc w:val="left"/>
            </w:pPr>
            <w:r w:rsidRPr="00205DFF">
              <w:rPr>
                <w:color w:val="FFFFFF"/>
                <w:sz w:val="16"/>
              </w:rPr>
              <w:t>.</w:t>
            </w:r>
          </w:p>
          <w:p w14:paraId="6E8C5C70" w14:textId="77777777" w:rsidR="00DF7BCE" w:rsidRPr="00205DFF" w:rsidRDefault="00D128AF">
            <w:pPr>
              <w:spacing w:after="99" w:line="259" w:lineRule="auto"/>
              <w:ind w:left="57" w:firstLine="0"/>
              <w:jc w:val="left"/>
            </w:pPr>
            <w:r w:rsidRPr="00205DFF">
              <w:rPr>
                <w:color w:val="FFFFFF"/>
                <w:sz w:val="16"/>
              </w:rPr>
              <w:t>.</w:t>
            </w:r>
          </w:p>
          <w:p w14:paraId="19C3284E" w14:textId="77777777" w:rsidR="00DF7BCE" w:rsidRPr="00205DFF" w:rsidRDefault="00D128AF">
            <w:pPr>
              <w:spacing w:after="0" w:line="259" w:lineRule="auto"/>
              <w:ind w:left="57" w:firstLine="0"/>
              <w:jc w:val="left"/>
            </w:pPr>
            <w:r w:rsidRPr="00205DFF">
              <w:rPr>
                <w:color w:val="FFFFFF"/>
                <w:sz w:val="16"/>
              </w:rPr>
              <w:t>.</w:t>
            </w:r>
          </w:p>
        </w:tc>
        <w:tc>
          <w:tcPr>
            <w:tcW w:w="5102" w:type="dxa"/>
            <w:gridSpan w:val="4"/>
            <w:tcBorders>
              <w:top w:val="single" w:sz="3" w:space="0" w:color="000000"/>
              <w:left w:val="single" w:sz="3" w:space="0" w:color="000000"/>
              <w:bottom w:val="single" w:sz="3" w:space="0" w:color="000000"/>
              <w:right w:val="single" w:sz="3" w:space="0" w:color="000000"/>
            </w:tcBorders>
          </w:tcPr>
          <w:p w14:paraId="6EEDF64D" w14:textId="77777777" w:rsidR="00DF7BCE" w:rsidRPr="00205DFF" w:rsidRDefault="00D128AF">
            <w:pPr>
              <w:spacing w:after="99" w:line="259" w:lineRule="auto"/>
              <w:ind w:left="57" w:firstLine="0"/>
              <w:jc w:val="left"/>
            </w:pPr>
            <w:r w:rsidRPr="00205DFF">
              <w:rPr>
                <w:color w:val="FFFFFF"/>
                <w:sz w:val="16"/>
              </w:rPr>
              <w:t>.</w:t>
            </w:r>
          </w:p>
          <w:p w14:paraId="3A0ECA21" w14:textId="77777777" w:rsidR="00DF7BCE" w:rsidRPr="00205DFF" w:rsidRDefault="00D128AF">
            <w:pPr>
              <w:spacing w:after="99" w:line="259" w:lineRule="auto"/>
              <w:ind w:left="57" w:firstLine="0"/>
              <w:jc w:val="left"/>
            </w:pPr>
            <w:r w:rsidRPr="00205DFF">
              <w:rPr>
                <w:color w:val="FFFFFF"/>
                <w:sz w:val="16"/>
              </w:rPr>
              <w:t>.</w:t>
            </w:r>
          </w:p>
          <w:p w14:paraId="646D2C07" w14:textId="77777777" w:rsidR="00DF7BCE" w:rsidRPr="00205DFF" w:rsidRDefault="00D128AF">
            <w:pPr>
              <w:spacing w:after="99" w:line="259" w:lineRule="auto"/>
              <w:ind w:left="57" w:firstLine="0"/>
              <w:jc w:val="left"/>
            </w:pPr>
            <w:r w:rsidRPr="00205DFF">
              <w:rPr>
                <w:color w:val="FFFFFF"/>
                <w:sz w:val="16"/>
              </w:rPr>
              <w:t>.</w:t>
            </w:r>
          </w:p>
          <w:p w14:paraId="4B3EF2CA" w14:textId="77777777" w:rsidR="00DF7BCE" w:rsidRPr="00205DFF" w:rsidRDefault="00D128AF">
            <w:pPr>
              <w:spacing w:after="99" w:line="259" w:lineRule="auto"/>
              <w:ind w:left="57" w:firstLine="0"/>
              <w:jc w:val="left"/>
            </w:pPr>
            <w:r w:rsidRPr="00205DFF">
              <w:rPr>
                <w:color w:val="FFFFFF"/>
                <w:sz w:val="16"/>
              </w:rPr>
              <w:t>.</w:t>
            </w:r>
          </w:p>
          <w:p w14:paraId="48F51EF3" w14:textId="77777777" w:rsidR="00DF7BCE" w:rsidRPr="00205DFF" w:rsidRDefault="00D128AF">
            <w:pPr>
              <w:spacing w:after="99" w:line="259" w:lineRule="auto"/>
              <w:ind w:left="57" w:firstLine="0"/>
              <w:jc w:val="left"/>
            </w:pPr>
            <w:r w:rsidRPr="00205DFF">
              <w:rPr>
                <w:color w:val="FFFFFF"/>
                <w:sz w:val="16"/>
              </w:rPr>
              <w:t>.</w:t>
            </w:r>
          </w:p>
          <w:p w14:paraId="7EB13BDF" w14:textId="77777777" w:rsidR="00DF7BCE" w:rsidRPr="00205DFF" w:rsidRDefault="00D128AF">
            <w:pPr>
              <w:spacing w:after="0" w:line="259" w:lineRule="auto"/>
              <w:ind w:left="57" w:firstLine="0"/>
              <w:jc w:val="left"/>
            </w:pPr>
            <w:r w:rsidRPr="00205DFF">
              <w:rPr>
                <w:color w:val="FFFFFF"/>
                <w:sz w:val="16"/>
              </w:rPr>
              <w:t>.</w:t>
            </w:r>
          </w:p>
        </w:tc>
      </w:tr>
      <w:tr w:rsidR="00DF7BCE" w:rsidRPr="00205DFF" w14:paraId="4311915A" w14:textId="77777777">
        <w:trPr>
          <w:trHeight w:val="567"/>
        </w:trPr>
        <w:tc>
          <w:tcPr>
            <w:tcW w:w="6520" w:type="dxa"/>
            <w:gridSpan w:val="7"/>
            <w:vMerge w:val="restart"/>
            <w:tcBorders>
              <w:top w:val="single" w:sz="3" w:space="0" w:color="000000"/>
              <w:left w:val="single" w:sz="3" w:space="0" w:color="000000"/>
              <w:bottom w:val="single" w:sz="3" w:space="0" w:color="000000"/>
              <w:right w:val="single" w:sz="3" w:space="0" w:color="000000"/>
            </w:tcBorders>
          </w:tcPr>
          <w:p w14:paraId="3498CC97" w14:textId="77777777" w:rsidR="00DF7BCE" w:rsidRPr="00205DFF" w:rsidRDefault="00DF7BCE">
            <w:pPr>
              <w:spacing w:after="160" w:line="259" w:lineRule="auto"/>
              <w:ind w:left="0" w:firstLine="0"/>
              <w:jc w:val="left"/>
            </w:pPr>
          </w:p>
        </w:tc>
        <w:tc>
          <w:tcPr>
            <w:tcW w:w="1984" w:type="dxa"/>
            <w:tcBorders>
              <w:top w:val="single" w:sz="3" w:space="0" w:color="000000"/>
              <w:left w:val="single" w:sz="3" w:space="0" w:color="000000"/>
              <w:bottom w:val="single" w:sz="3" w:space="0" w:color="000000"/>
              <w:right w:val="single" w:sz="3" w:space="0" w:color="000000"/>
            </w:tcBorders>
          </w:tcPr>
          <w:p w14:paraId="64ED9E2F" w14:textId="77777777" w:rsidR="00DF7BCE" w:rsidRPr="00205DFF" w:rsidRDefault="00065F97">
            <w:pPr>
              <w:spacing w:after="56" w:line="259" w:lineRule="auto"/>
              <w:ind w:left="0" w:firstLine="0"/>
              <w:jc w:val="left"/>
            </w:pPr>
            <w:r w:rsidRPr="00205DFF">
              <w:rPr>
                <w:sz w:val="16"/>
              </w:rPr>
              <w:t>Anzahl der Seiten</w:t>
            </w:r>
          </w:p>
          <w:p w14:paraId="0ADA6F68" w14:textId="77777777" w:rsidR="00DF7BCE" w:rsidRPr="00205DFF" w:rsidRDefault="00D128AF">
            <w:pPr>
              <w:spacing w:after="0" w:line="259" w:lineRule="auto"/>
              <w:ind w:left="0" w:firstLine="0"/>
              <w:jc w:val="left"/>
            </w:pPr>
            <w:r w:rsidRPr="00205DFF">
              <w:rPr>
                <w:sz w:val="16"/>
              </w:rPr>
              <w:t>28 Pages</w:t>
            </w:r>
          </w:p>
        </w:tc>
        <w:tc>
          <w:tcPr>
            <w:tcW w:w="1701" w:type="dxa"/>
            <w:tcBorders>
              <w:top w:val="single" w:sz="3" w:space="0" w:color="000000"/>
              <w:left w:val="single" w:sz="3" w:space="0" w:color="000000"/>
              <w:bottom w:val="single" w:sz="3" w:space="0" w:color="000000"/>
              <w:right w:val="single" w:sz="3" w:space="0" w:color="000000"/>
            </w:tcBorders>
          </w:tcPr>
          <w:p w14:paraId="78F0A5B2" w14:textId="77777777" w:rsidR="00DF7BCE" w:rsidRPr="00205DFF" w:rsidRDefault="00DF7BCE">
            <w:pPr>
              <w:spacing w:after="160" w:line="259" w:lineRule="auto"/>
              <w:ind w:left="0" w:firstLine="0"/>
              <w:jc w:val="left"/>
            </w:pPr>
          </w:p>
        </w:tc>
      </w:tr>
      <w:tr w:rsidR="00DF7BCE" w:rsidRPr="00205DFF" w14:paraId="200E0452" w14:textId="77777777">
        <w:trPr>
          <w:trHeight w:val="397"/>
        </w:trPr>
        <w:tc>
          <w:tcPr>
            <w:tcW w:w="0" w:type="auto"/>
            <w:gridSpan w:val="7"/>
            <w:vMerge/>
            <w:tcBorders>
              <w:top w:val="nil"/>
              <w:left w:val="single" w:sz="3" w:space="0" w:color="000000"/>
              <w:bottom w:val="single" w:sz="3" w:space="0" w:color="000000"/>
              <w:right w:val="single" w:sz="3" w:space="0" w:color="000000"/>
            </w:tcBorders>
          </w:tcPr>
          <w:p w14:paraId="140214EC" w14:textId="77777777" w:rsidR="00DF7BCE" w:rsidRPr="00205DFF" w:rsidRDefault="00DF7BCE">
            <w:pPr>
              <w:spacing w:after="160" w:line="259" w:lineRule="auto"/>
              <w:ind w:left="0" w:firstLine="0"/>
              <w:jc w:val="left"/>
            </w:pPr>
          </w:p>
        </w:tc>
        <w:tc>
          <w:tcPr>
            <w:tcW w:w="1984" w:type="dxa"/>
            <w:tcBorders>
              <w:top w:val="single" w:sz="3" w:space="0" w:color="000000"/>
              <w:left w:val="single" w:sz="3" w:space="0" w:color="000000"/>
              <w:bottom w:val="single" w:sz="3" w:space="0" w:color="000000"/>
              <w:right w:val="single" w:sz="3" w:space="0" w:color="000000"/>
            </w:tcBorders>
          </w:tcPr>
          <w:p w14:paraId="2EE95270" w14:textId="77777777" w:rsidR="00DF7BCE" w:rsidRPr="00205DFF" w:rsidRDefault="00065F97">
            <w:pPr>
              <w:spacing w:after="0" w:line="259" w:lineRule="auto"/>
              <w:ind w:left="0" w:firstLine="0"/>
              <w:jc w:val="left"/>
            </w:pPr>
            <w:r w:rsidRPr="00205DFF">
              <w:rPr>
                <w:sz w:val="16"/>
              </w:rPr>
              <w:t>Seiten Nr</w:t>
            </w:r>
            <w:r w:rsidR="00D128AF" w:rsidRPr="00205DFF">
              <w:rPr>
                <w:sz w:val="16"/>
              </w:rPr>
              <w:t>.:</w:t>
            </w:r>
          </w:p>
        </w:tc>
        <w:tc>
          <w:tcPr>
            <w:tcW w:w="1701" w:type="dxa"/>
            <w:tcBorders>
              <w:top w:val="single" w:sz="3" w:space="0" w:color="000000"/>
              <w:left w:val="single" w:sz="3" w:space="0" w:color="000000"/>
              <w:bottom w:val="single" w:sz="3" w:space="0" w:color="000000"/>
              <w:right w:val="single" w:sz="3" w:space="0" w:color="000000"/>
            </w:tcBorders>
          </w:tcPr>
          <w:p w14:paraId="480C6F13" w14:textId="77777777" w:rsidR="00DF7BCE" w:rsidRPr="00205DFF" w:rsidRDefault="00065F97" w:rsidP="0081283B">
            <w:pPr>
              <w:spacing w:after="0" w:line="259" w:lineRule="auto"/>
              <w:ind w:left="0" w:firstLine="0"/>
              <w:jc w:val="left"/>
            </w:pPr>
            <w:r w:rsidRPr="00205DFF">
              <w:rPr>
                <w:sz w:val="16"/>
              </w:rPr>
              <w:t>Seite</w:t>
            </w:r>
            <w:r w:rsidR="00165942" w:rsidRPr="00205DFF">
              <w:rPr>
                <w:sz w:val="16"/>
              </w:rPr>
              <w:t xml:space="preserve"> 1 von</w:t>
            </w:r>
            <w:r w:rsidR="00D128AF" w:rsidRPr="00205DFF">
              <w:rPr>
                <w:sz w:val="16"/>
              </w:rPr>
              <w:t xml:space="preserve"> </w:t>
            </w:r>
            <w:r w:rsidR="0081283B">
              <w:rPr>
                <w:sz w:val="16"/>
              </w:rPr>
              <w:t>24</w:t>
            </w:r>
          </w:p>
        </w:tc>
      </w:tr>
    </w:tbl>
    <w:p w14:paraId="54C87E27" w14:textId="77777777" w:rsidR="00681226" w:rsidRPr="00205DFF" w:rsidRDefault="000F1940" w:rsidP="00F57A0A">
      <w:r w:rsidRPr="00205DFF">
        <w:br w:type="page"/>
      </w:r>
    </w:p>
    <w:sdt>
      <w:sdtPr>
        <w:id w:val="1167438913"/>
        <w:docPartObj>
          <w:docPartGallery w:val="Table of Contents"/>
        </w:docPartObj>
      </w:sdtPr>
      <w:sdtContent>
        <w:p w14:paraId="2A9C7922" w14:textId="77777777" w:rsidR="00681226" w:rsidRPr="00205DFF" w:rsidRDefault="00681226" w:rsidP="00681226">
          <w:pPr>
            <w:spacing w:after="82" w:line="259" w:lineRule="auto"/>
            <w:ind w:left="-5"/>
            <w:jc w:val="left"/>
            <w:rPr>
              <w:b/>
              <w:sz w:val="41"/>
            </w:rPr>
          </w:pPr>
          <w:r w:rsidRPr="00205DFF">
            <w:rPr>
              <w:rFonts w:ascii="Calibri" w:hAnsi="Calibri"/>
              <w:b/>
              <w:sz w:val="41"/>
            </w:rPr>
            <w:t>Contents</w:t>
          </w:r>
        </w:p>
        <w:p w14:paraId="4FDFD475" w14:textId="77777777" w:rsidR="00681226" w:rsidRPr="00205DFF" w:rsidRDefault="00681226" w:rsidP="00681226">
          <w:pPr>
            <w:spacing w:after="82" w:line="259" w:lineRule="auto"/>
            <w:ind w:left="-5"/>
            <w:jc w:val="left"/>
          </w:pPr>
        </w:p>
        <w:p w14:paraId="0E4E3C6B" w14:textId="618C4DED" w:rsidR="00303FCB" w:rsidRDefault="00681226">
          <w:pPr>
            <w:pStyle w:val="Verzeichnis1"/>
            <w:tabs>
              <w:tab w:val="left" w:pos="440"/>
              <w:tab w:val="right" w:pos="10195"/>
            </w:tabs>
            <w:rPr>
              <w:rFonts w:asciiTheme="minorHAnsi" w:eastAsiaTheme="minorEastAsia" w:hAnsiTheme="minorHAnsi" w:cstheme="minorBidi"/>
              <w:noProof/>
              <w:color w:val="auto"/>
              <w:lang w:val="de-AT" w:eastAsia="de-AT"/>
            </w:rPr>
          </w:pPr>
          <w:r w:rsidRPr="00205DFF">
            <w:rPr>
              <w:lang w:val="de-DE"/>
            </w:rPr>
            <w:fldChar w:fldCharType="begin"/>
          </w:r>
          <w:r w:rsidRPr="00205DFF">
            <w:rPr>
              <w:lang w:val="de-DE"/>
            </w:rPr>
            <w:instrText xml:space="preserve"> TOC \o "1-2" \h \z \u </w:instrText>
          </w:r>
          <w:r w:rsidRPr="00205DFF">
            <w:rPr>
              <w:lang w:val="de-DE"/>
            </w:rPr>
            <w:fldChar w:fldCharType="separate"/>
          </w:r>
          <w:hyperlink w:anchor="_Toc12717190" w:history="1">
            <w:r w:rsidR="00303FCB" w:rsidRPr="00C1110E">
              <w:rPr>
                <w:rStyle w:val="Hyperlink"/>
                <w:noProof/>
                <w:lang w:val="de-DE"/>
              </w:rPr>
              <w:t>1</w:t>
            </w:r>
            <w:r w:rsidR="00303FCB">
              <w:rPr>
                <w:rFonts w:asciiTheme="minorHAnsi" w:eastAsiaTheme="minorEastAsia" w:hAnsiTheme="minorHAnsi" w:cstheme="minorBidi"/>
                <w:noProof/>
                <w:color w:val="auto"/>
                <w:lang w:val="de-AT" w:eastAsia="de-AT"/>
              </w:rPr>
              <w:tab/>
            </w:r>
            <w:r w:rsidR="00303FCB" w:rsidRPr="00C1110E">
              <w:rPr>
                <w:rStyle w:val="Hyperlink"/>
                <w:noProof/>
                <w:lang w:val="de-DE"/>
              </w:rPr>
              <w:t>Prüfung</w:t>
            </w:r>
            <w:r w:rsidR="00303FCB">
              <w:rPr>
                <w:noProof/>
                <w:webHidden/>
              </w:rPr>
              <w:tab/>
            </w:r>
            <w:r w:rsidR="00303FCB">
              <w:rPr>
                <w:noProof/>
                <w:webHidden/>
              </w:rPr>
              <w:fldChar w:fldCharType="begin"/>
            </w:r>
            <w:r w:rsidR="00303FCB">
              <w:rPr>
                <w:noProof/>
                <w:webHidden/>
              </w:rPr>
              <w:instrText xml:space="preserve"> PAGEREF _Toc12717190 \h </w:instrText>
            </w:r>
            <w:r w:rsidR="00303FCB">
              <w:rPr>
                <w:noProof/>
                <w:webHidden/>
              </w:rPr>
            </w:r>
            <w:r w:rsidR="00303FCB">
              <w:rPr>
                <w:noProof/>
                <w:webHidden/>
              </w:rPr>
              <w:fldChar w:fldCharType="separate"/>
            </w:r>
            <w:r w:rsidR="00303FCB">
              <w:rPr>
                <w:noProof/>
                <w:webHidden/>
              </w:rPr>
              <w:t>4</w:t>
            </w:r>
            <w:r w:rsidR="00303FCB">
              <w:rPr>
                <w:noProof/>
                <w:webHidden/>
              </w:rPr>
              <w:fldChar w:fldCharType="end"/>
            </w:r>
          </w:hyperlink>
        </w:p>
        <w:p w14:paraId="6A708AD1" w14:textId="5E44EDD0"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1" w:history="1">
            <w:r w:rsidRPr="00C1110E">
              <w:rPr>
                <w:rStyle w:val="Hyperlink"/>
                <w:noProof/>
              </w:rPr>
              <w:t>1.1</w:t>
            </w:r>
            <w:r>
              <w:rPr>
                <w:rFonts w:asciiTheme="minorHAnsi" w:eastAsiaTheme="minorEastAsia" w:hAnsiTheme="minorHAnsi" w:cstheme="minorBidi"/>
                <w:noProof/>
                <w:color w:val="auto"/>
                <w:lang w:val="de-AT" w:eastAsia="de-AT"/>
              </w:rPr>
              <w:tab/>
            </w:r>
            <w:r w:rsidRPr="00C1110E">
              <w:rPr>
                <w:rStyle w:val="Hyperlink"/>
                <w:noProof/>
              </w:rPr>
              <w:t>Prüfungsmodus</w:t>
            </w:r>
            <w:r>
              <w:rPr>
                <w:noProof/>
                <w:webHidden/>
              </w:rPr>
              <w:tab/>
            </w:r>
            <w:r>
              <w:rPr>
                <w:noProof/>
                <w:webHidden/>
              </w:rPr>
              <w:fldChar w:fldCharType="begin"/>
            </w:r>
            <w:r>
              <w:rPr>
                <w:noProof/>
                <w:webHidden/>
              </w:rPr>
              <w:instrText xml:space="preserve"> PAGEREF _Toc12717191 \h </w:instrText>
            </w:r>
            <w:r>
              <w:rPr>
                <w:noProof/>
                <w:webHidden/>
              </w:rPr>
            </w:r>
            <w:r>
              <w:rPr>
                <w:noProof/>
                <w:webHidden/>
              </w:rPr>
              <w:fldChar w:fldCharType="separate"/>
            </w:r>
            <w:r>
              <w:rPr>
                <w:noProof/>
                <w:webHidden/>
              </w:rPr>
              <w:t>4</w:t>
            </w:r>
            <w:r>
              <w:rPr>
                <w:noProof/>
                <w:webHidden/>
              </w:rPr>
              <w:fldChar w:fldCharType="end"/>
            </w:r>
          </w:hyperlink>
        </w:p>
        <w:p w14:paraId="7A8A6BBC" w14:textId="52590074"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2" w:history="1">
            <w:r w:rsidRPr="00C1110E">
              <w:rPr>
                <w:rStyle w:val="Hyperlink"/>
                <w:noProof/>
              </w:rPr>
              <w:t>1.2</w:t>
            </w:r>
            <w:r>
              <w:rPr>
                <w:rFonts w:asciiTheme="minorHAnsi" w:eastAsiaTheme="minorEastAsia" w:hAnsiTheme="minorHAnsi" w:cstheme="minorBidi"/>
                <w:noProof/>
                <w:color w:val="auto"/>
                <w:lang w:val="de-AT" w:eastAsia="de-AT"/>
              </w:rPr>
              <w:tab/>
            </w:r>
            <w:r w:rsidRPr="00C1110E">
              <w:rPr>
                <w:rStyle w:val="Hyperlink"/>
                <w:noProof/>
              </w:rPr>
              <w:t>Mögliche Prüfungsfragen</w:t>
            </w:r>
            <w:r>
              <w:rPr>
                <w:noProof/>
                <w:webHidden/>
              </w:rPr>
              <w:tab/>
            </w:r>
            <w:r>
              <w:rPr>
                <w:noProof/>
                <w:webHidden/>
              </w:rPr>
              <w:fldChar w:fldCharType="begin"/>
            </w:r>
            <w:r>
              <w:rPr>
                <w:noProof/>
                <w:webHidden/>
              </w:rPr>
              <w:instrText xml:space="preserve"> PAGEREF _Toc12717192 \h </w:instrText>
            </w:r>
            <w:r>
              <w:rPr>
                <w:noProof/>
                <w:webHidden/>
              </w:rPr>
            </w:r>
            <w:r>
              <w:rPr>
                <w:noProof/>
                <w:webHidden/>
              </w:rPr>
              <w:fldChar w:fldCharType="separate"/>
            </w:r>
            <w:r>
              <w:rPr>
                <w:noProof/>
                <w:webHidden/>
              </w:rPr>
              <w:t>4</w:t>
            </w:r>
            <w:r>
              <w:rPr>
                <w:noProof/>
                <w:webHidden/>
              </w:rPr>
              <w:fldChar w:fldCharType="end"/>
            </w:r>
          </w:hyperlink>
        </w:p>
        <w:p w14:paraId="2B53F625" w14:textId="33A01B3C"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193" w:history="1">
            <w:r w:rsidRPr="00C1110E">
              <w:rPr>
                <w:rStyle w:val="Hyperlink"/>
                <w:noProof/>
                <w:lang w:val="de-DE"/>
              </w:rPr>
              <w:t>2</w:t>
            </w:r>
            <w:r>
              <w:rPr>
                <w:rFonts w:asciiTheme="minorHAnsi" w:eastAsiaTheme="minorEastAsia" w:hAnsiTheme="minorHAnsi" w:cstheme="minorBidi"/>
                <w:noProof/>
                <w:color w:val="auto"/>
                <w:lang w:val="de-AT" w:eastAsia="de-AT"/>
              </w:rPr>
              <w:tab/>
            </w:r>
            <w:r w:rsidRPr="00C1110E">
              <w:rPr>
                <w:rStyle w:val="Hyperlink"/>
                <w:noProof/>
                <w:lang w:val="de-DE"/>
              </w:rPr>
              <w:t>.Net-Framework</w:t>
            </w:r>
            <w:r>
              <w:rPr>
                <w:noProof/>
                <w:webHidden/>
              </w:rPr>
              <w:tab/>
            </w:r>
            <w:r>
              <w:rPr>
                <w:noProof/>
                <w:webHidden/>
              </w:rPr>
              <w:fldChar w:fldCharType="begin"/>
            </w:r>
            <w:r>
              <w:rPr>
                <w:noProof/>
                <w:webHidden/>
              </w:rPr>
              <w:instrText xml:space="preserve"> PAGEREF _Toc12717193 \h </w:instrText>
            </w:r>
            <w:r>
              <w:rPr>
                <w:noProof/>
                <w:webHidden/>
              </w:rPr>
            </w:r>
            <w:r>
              <w:rPr>
                <w:noProof/>
                <w:webHidden/>
              </w:rPr>
              <w:fldChar w:fldCharType="separate"/>
            </w:r>
            <w:r>
              <w:rPr>
                <w:noProof/>
                <w:webHidden/>
              </w:rPr>
              <w:t>5</w:t>
            </w:r>
            <w:r>
              <w:rPr>
                <w:noProof/>
                <w:webHidden/>
              </w:rPr>
              <w:fldChar w:fldCharType="end"/>
            </w:r>
          </w:hyperlink>
        </w:p>
        <w:p w14:paraId="4F16C42E" w14:textId="0AFBC4AA"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4" w:history="1">
            <w:r w:rsidRPr="00C1110E">
              <w:rPr>
                <w:rStyle w:val="Hyperlink"/>
                <w:noProof/>
              </w:rPr>
              <w:t>2.1</w:t>
            </w:r>
            <w:r>
              <w:rPr>
                <w:rFonts w:asciiTheme="minorHAnsi" w:eastAsiaTheme="minorEastAsia" w:hAnsiTheme="minorHAnsi" w:cstheme="minorBidi"/>
                <w:noProof/>
                <w:color w:val="auto"/>
                <w:lang w:val="de-AT" w:eastAsia="de-AT"/>
              </w:rPr>
              <w:tab/>
            </w:r>
            <w:r w:rsidRPr="00C1110E">
              <w:rPr>
                <w:rStyle w:val="Hyperlink"/>
                <w:noProof/>
              </w:rPr>
              <w:t>Symbole</w:t>
            </w:r>
            <w:r>
              <w:rPr>
                <w:noProof/>
                <w:webHidden/>
              </w:rPr>
              <w:tab/>
            </w:r>
            <w:r>
              <w:rPr>
                <w:noProof/>
                <w:webHidden/>
              </w:rPr>
              <w:fldChar w:fldCharType="begin"/>
            </w:r>
            <w:r>
              <w:rPr>
                <w:noProof/>
                <w:webHidden/>
              </w:rPr>
              <w:instrText xml:space="preserve"> PAGEREF _Toc12717194 \h </w:instrText>
            </w:r>
            <w:r>
              <w:rPr>
                <w:noProof/>
                <w:webHidden/>
              </w:rPr>
            </w:r>
            <w:r>
              <w:rPr>
                <w:noProof/>
                <w:webHidden/>
              </w:rPr>
              <w:fldChar w:fldCharType="separate"/>
            </w:r>
            <w:r>
              <w:rPr>
                <w:noProof/>
                <w:webHidden/>
              </w:rPr>
              <w:t>5</w:t>
            </w:r>
            <w:r>
              <w:rPr>
                <w:noProof/>
                <w:webHidden/>
              </w:rPr>
              <w:fldChar w:fldCharType="end"/>
            </w:r>
          </w:hyperlink>
        </w:p>
        <w:p w14:paraId="3770F147" w14:textId="08AE5B0A"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5" w:history="1">
            <w:r w:rsidRPr="00C1110E">
              <w:rPr>
                <w:rStyle w:val="Hyperlink"/>
                <w:noProof/>
              </w:rPr>
              <w:t>2.2</w:t>
            </w:r>
            <w:r>
              <w:rPr>
                <w:rFonts w:asciiTheme="minorHAnsi" w:eastAsiaTheme="minorEastAsia" w:hAnsiTheme="minorHAnsi" w:cstheme="minorBidi"/>
                <w:noProof/>
                <w:color w:val="auto"/>
                <w:lang w:val="de-AT" w:eastAsia="de-AT"/>
              </w:rPr>
              <w:tab/>
            </w:r>
            <w:r w:rsidRPr="00C1110E">
              <w:rPr>
                <w:rStyle w:val="Hyperlink"/>
                <w:noProof/>
              </w:rPr>
              <w:t>Aufbau</w:t>
            </w:r>
            <w:r>
              <w:rPr>
                <w:noProof/>
                <w:webHidden/>
              </w:rPr>
              <w:tab/>
            </w:r>
            <w:r>
              <w:rPr>
                <w:noProof/>
                <w:webHidden/>
              </w:rPr>
              <w:fldChar w:fldCharType="begin"/>
            </w:r>
            <w:r>
              <w:rPr>
                <w:noProof/>
                <w:webHidden/>
              </w:rPr>
              <w:instrText xml:space="preserve"> PAGEREF _Toc12717195 \h </w:instrText>
            </w:r>
            <w:r>
              <w:rPr>
                <w:noProof/>
                <w:webHidden/>
              </w:rPr>
            </w:r>
            <w:r>
              <w:rPr>
                <w:noProof/>
                <w:webHidden/>
              </w:rPr>
              <w:fldChar w:fldCharType="separate"/>
            </w:r>
            <w:r>
              <w:rPr>
                <w:noProof/>
                <w:webHidden/>
              </w:rPr>
              <w:t>7</w:t>
            </w:r>
            <w:r>
              <w:rPr>
                <w:noProof/>
                <w:webHidden/>
              </w:rPr>
              <w:fldChar w:fldCharType="end"/>
            </w:r>
          </w:hyperlink>
        </w:p>
        <w:p w14:paraId="02E4FF19" w14:textId="7031E617"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196" w:history="1">
            <w:r w:rsidRPr="00C1110E">
              <w:rPr>
                <w:rStyle w:val="Hyperlink"/>
                <w:noProof/>
              </w:rPr>
              <w:t>3</w:t>
            </w:r>
            <w:r>
              <w:rPr>
                <w:rFonts w:asciiTheme="minorHAnsi" w:eastAsiaTheme="minorEastAsia" w:hAnsiTheme="minorHAnsi" w:cstheme="minorBidi"/>
                <w:noProof/>
                <w:color w:val="auto"/>
                <w:lang w:val="de-AT" w:eastAsia="de-AT"/>
              </w:rPr>
              <w:tab/>
            </w:r>
            <w:r w:rsidRPr="00C1110E">
              <w:rPr>
                <w:rStyle w:val="Hyperlink"/>
                <w:noProof/>
              </w:rPr>
              <w:t>C#-Referenz</w:t>
            </w:r>
            <w:r>
              <w:rPr>
                <w:noProof/>
                <w:webHidden/>
              </w:rPr>
              <w:tab/>
            </w:r>
            <w:r>
              <w:rPr>
                <w:noProof/>
                <w:webHidden/>
              </w:rPr>
              <w:fldChar w:fldCharType="begin"/>
            </w:r>
            <w:r>
              <w:rPr>
                <w:noProof/>
                <w:webHidden/>
              </w:rPr>
              <w:instrText xml:space="preserve"> PAGEREF _Toc12717196 \h </w:instrText>
            </w:r>
            <w:r>
              <w:rPr>
                <w:noProof/>
                <w:webHidden/>
              </w:rPr>
            </w:r>
            <w:r>
              <w:rPr>
                <w:noProof/>
                <w:webHidden/>
              </w:rPr>
              <w:fldChar w:fldCharType="separate"/>
            </w:r>
            <w:r>
              <w:rPr>
                <w:noProof/>
                <w:webHidden/>
              </w:rPr>
              <w:t>8</w:t>
            </w:r>
            <w:r>
              <w:rPr>
                <w:noProof/>
                <w:webHidden/>
              </w:rPr>
              <w:fldChar w:fldCharType="end"/>
            </w:r>
          </w:hyperlink>
        </w:p>
        <w:p w14:paraId="261B0E71" w14:textId="3D3C86FA"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7" w:history="1">
            <w:r w:rsidRPr="00C1110E">
              <w:rPr>
                <w:rStyle w:val="Hyperlink"/>
                <w:noProof/>
              </w:rPr>
              <w:t>3.1</w:t>
            </w:r>
            <w:r>
              <w:rPr>
                <w:rFonts w:asciiTheme="minorHAnsi" w:eastAsiaTheme="minorEastAsia" w:hAnsiTheme="minorHAnsi" w:cstheme="minorBidi"/>
                <w:noProof/>
                <w:color w:val="auto"/>
                <w:lang w:val="de-AT" w:eastAsia="de-AT"/>
              </w:rPr>
              <w:tab/>
            </w:r>
            <w:r w:rsidRPr="00C1110E">
              <w:rPr>
                <w:rStyle w:val="Hyperlink"/>
                <w:noProof/>
              </w:rPr>
              <w:t>Schlüsselwörter</w:t>
            </w:r>
            <w:r>
              <w:rPr>
                <w:noProof/>
                <w:webHidden/>
              </w:rPr>
              <w:tab/>
            </w:r>
            <w:r>
              <w:rPr>
                <w:noProof/>
                <w:webHidden/>
              </w:rPr>
              <w:fldChar w:fldCharType="begin"/>
            </w:r>
            <w:r>
              <w:rPr>
                <w:noProof/>
                <w:webHidden/>
              </w:rPr>
              <w:instrText xml:space="preserve"> PAGEREF _Toc12717197 \h </w:instrText>
            </w:r>
            <w:r>
              <w:rPr>
                <w:noProof/>
                <w:webHidden/>
              </w:rPr>
            </w:r>
            <w:r>
              <w:rPr>
                <w:noProof/>
                <w:webHidden/>
              </w:rPr>
              <w:fldChar w:fldCharType="separate"/>
            </w:r>
            <w:r>
              <w:rPr>
                <w:noProof/>
                <w:webHidden/>
              </w:rPr>
              <w:t>8</w:t>
            </w:r>
            <w:r>
              <w:rPr>
                <w:noProof/>
                <w:webHidden/>
              </w:rPr>
              <w:fldChar w:fldCharType="end"/>
            </w:r>
          </w:hyperlink>
        </w:p>
        <w:p w14:paraId="7705CCE8" w14:textId="6AA40BF4"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8" w:history="1">
            <w:r w:rsidRPr="00C1110E">
              <w:rPr>
                <w:rStyle w:val="Hyperlink"/>
                <w:noProof/>
              </w:rPr>
              <w:t>3.2</w:t>
            </w:r>
            <w:r>
              <w:rPr>
                <w:rFonts w:asciiTheme="minorHAnsi" w:eastAsiaTheme="minorEastAsia" w:hAnsiTheme="minorHAnsi" w:cstheme="minorBidi"/>
                <w:noProof/>
                <w:color w:val="auto"/>
                <w:lang w:val="de-AT" w:eastAsia="de-AT"/>
              </w:rPr>
              <w:tab/>
            </w:r>
            <w:r w:rsidRPr="00C1110E">
              <w:rPr>
                <w:rStyle w:val="Hyperlink"/>
                <w:noProof/>
              </w:rPr>
              <w:t>Kontextabhängige Schlüsselwörter</w:t>
            </w:r>
            <w:r>
              <w:rPr>
                <w:noProof/>
                <w:webHidden/>
              </w:rPr>
              <w:tab/>
            </w:r>
            <w:r>
              <w:rPr>
                <w:noProof/>
                <w:webHidden/>
              </w:rPr>
              <w:fldChar w:fldCharType="begin"/>
            </w:r>
            <w:r>
              <w:rPr>
                <w:noProof/>
                <w:webHidden/>
              </w:rPr>
              <w:instrText xml:space="preserve"> PAGEREF _Toc12717198 \h </w:instrText>
            </w:r>
            <w:r>
              <w:rPr>
                <w:noProof/>
                <w:webHidden/>
              </w:rPr>
            </w:r>
            <w:r>
              <w:rPr>
                <w:noProof/>
                <w:webHidden/>
              </w:rPr>
              <w:fldChar w:fldCharType="separate"/>
            </w:r>
            <w:r>
              <w:rPr>
                <w:noProof/>
                <w:webHidden/>
              </w:rPr>
              <w:t>8</w:t>
            </w:r>
            <w:r>
              <w:rPr>
                <w:noProof/>
                <w:webHidden/>
              </w:rPr>
              <w:fldChar w:fldCharType="end"/>
            </w:r>
          </w:hyperlink>
        </w:p>
        <w:p w14:paraId="3492D88B" w14:textId="22CFBDBB"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199" w:history="1">
            <w:r w:rsidRPr="00C1110E">
              <w:rPr>
                <w:rStyle w:val="Hyperlink"/>
                <w:noProof/>
              </w:rPr>
              <w:t>3.3</w:t>
            </w:r>
            <w:r>
              <w:rPr>
                <w:rFonts w:asciiTheme="minorHAnsi" w:eastAsiaTheme="minorEastAsia" w:hAnsiTheme="minorHAnsi" w:cstheme="minorBidi"/>
                <w:noProof/>
                <w:color w:val="auto"/>
                <w:lang w:val="de-AT" w:eastAsia="de-AT"/>
              </w:rPr>
              <w:tab/>
            </w:r>
            <w:r w:rsidRPr="00C1110E">
              <w:rPr>
                <w:rStyle w:val="Hyperlink"/>
                <w:noProof/>
              </w:rPr>
              <w:t>Typen</w:t>
            </w:r>
            <w:r>
              <w:rPr>
                <w:noProof/>
                <w:webHidden/>
              </w:rPr>
              <w:tab/>
            </w:r>
            <w:r>
              <w:rPr>
                <w:noProof/>
                <w:webHidden/>
              </w:rPr>
              <w:fldChar w:fldCharType="begin"/>
            </w:r>
            <w:r>
              <w:rPr>
                <w:noProof/>
                <w:webHidden/>
              </w:rPr>
              <w:instrText xml:space="preserve"> PAGEREF _Toc12717199 \h </w:instrText>
            </w:r>
            <w:r>
              <w:rPr>
                <w:noProof/>
                <w:webHidden/>
              </w:rPr>
            </w:r>
            <w:r>
              <w:rPr>
                <w:noProof/>
                <w:webHidden/>
              </w:rPr>
              <w:fldChar w:fldCharType="separate"/>
            </w:r>
            <w:r>
              <w:rPr>
                <w:noProof/>
                <w:webHidden/>
              </w:rPr>
              <w:t>8</w:t>
            </w:r>
            <w:r>
              <w:rPr>
                <w:noProof/>
                <w:webHidden/>
              </w:rPr>
              <w:fldChar w:fldCharType="end"/>
            </w:r>
          </w:hyperlink>
        </w:p>
        <w:p w14:paraId="008A1482" w14:textId="075B7100"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0" w:history="1">
            <w:r w:rsidRPr="00C1110E">
              <w:rPr>
                <w:rStyle w:val="Hyperlink"/>
                <w:noProof/>
              </w:rPr>
              <w:t>3.4</w:t>
            </w:r>
            <w:r>
              <w:rPr>
                <w:rFonts w:asciiTheme="minorHAnsi" w:eastAsiaTheme="minorEastAsia" w:hAnsiTheme="minorHAnsi" w:cstheme="minorBidi"/>
                <w:noProof/>
                <w:color w:val="auto"/>
                <w:lang w:val="de-AT" w:eastAsia="de-AT"/>
              </w:rPr>
              <w:tab/>
            </w:r>
            <w:r w:rsidRPr="00C1110E">
              <w:rPr>
                <w:rStyle w:val="Hyperlink"/>
                <w:noProof/>
              </w:rPr>
              <w:t>Zugriffsmodifizierer</w:t>
            </w:r>
            <w:r>
              <w:rPr>
                <w:noProof/>
                <w:webHidden/>
              </w:rPr>
              <w:tab/>
            </w:r>
            <w:r>
              <w:rPr>
                <w:noProof/>
                <w:webHidden/>
              </w:rPr>
              <w:fldChar w:fldCharType="begin"/>
            </w:r>
            <w:r>
              <w:rPr>
                <w:noProof/>
                <w:webHidden/>
              </w:rPr>
              <w:instrText xml:space="preserve"> PAGEREF _Toc12717200 \h </w:instrText>
            </w:r>
            <w:r>
              <w:rPr>
                <w:noProof/>
                <w:webHidden/>
              </w:rPr>
            </w:r>
            <w:r>
              <w:rPr>
                <w:noProof/>
                <w:webHidden/>
              </w:rPr>
              <w:fldChar w:fldCharType="separate"/>
            </w:r>
            <w:r>
              <w:rPr>
                <w:noProof/>
                <w:webHidden/>
              </w:rPr>
              <w:t>11</w:t>
            </w:r>
            <w:r>
              <w:rPr>
                <w:noProof/>
                <w:webHidden/>
              </w:rPr>
              <w:fldChar w:fldCharType="end"/>
            </w:r>
          </w:hyperlink>
        </w:p>
        <w:p w14:paraId="4C4161B1" w14:textId="6AC4DE0B"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1" w:history="1">
            <w:r w:rsidRPr="00C1110E">
              <w:rPr>
                <w:rStyle w:val="Hyperlink"/>
                <w:noProof/>
              </w:rPr>
              <w:t>3.5</w:t>
            </w:r>
            <w:r>
              <w:rPr>
                <w:rFonts w:asciiTheme="minorHAnsi" w:eastAsiaTheme="minorEastAsia" w:hAnsiTheme="minorHAnsi" w:cstheme="minorBidi"/>
                <w:noProof/>
                <w:color w:val="auto"/>
                <w:lang w:val="de-AT" w:eastAsia="de-AT"/>
              </w:rPr>
              <w:tab/>
            </w:r>
            <w:r w:rsidRPr="00C1110E">
              <w:rPr>
                <w:rStyle w:val="Hyperlink"/>
                <w:noProof/>
              </w:rPr>
              <w:t>Anweisungsschlüsselwörter</w:t>
            </w:r>
            <w:r>
              <w:rPr>
                <w:noProof/>
                <w:webHidden/>
              </w:rPr>
              <w:tab/>
            </w:r>
            <w:r>
              <w:rPr>
                <w:noProof/>
                <w:webHidden/>
              </w:rPr>
              <w:fldChar w:fldCharType="begin"/>
            </w:r>
            <w:r>
              <w:rPr>
                <w:noProof/>
                <w:webHidden/>
              </w:rPr>
              <w:instrText xml:space="preserve"> PAGEREF _Toc12717201 \h </w:instrText>
            </w:r>
            <w:r>
              <w:rPr>
                <w:noProof/>
                <w:webHidden/>
              </w:rPr>
            </w:r>
            <w:r>
              <w:rPr>
                <w:noProof/>
                <w:webHidden/>
              </w:rPr>
              <w:fldChar w:fldCharType="separate"/>
            </w:r>
            <w:r>
              <w:rPr>
                <w:noProof/>
                <w:webHidden/>
              </w:rPr>
              <w:t>13</w:t>
            </w:r>
            <w:r>
              <w:rPr>
                <w:noProof/>
                <w:webHidden/>
              </w:rPr>
              <w:fldChar w:fldCharType="end"/>
            </w:r>
          </w:hyperlink>
        </w:p>
        <w:p w14:paraId="034DB26D" w14:textId="0AD7EE5F"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202" w:history="1">
            <w:r w:rsidRPr="00C1110E">
              <w:rPr>
                <w:rStyle w:val="Hyperlink"/>
                <w:noProof/>
              </w:rPr>
              <w:t>4</w:t>
            </w:r>
            <w:r>
              <w:rPr>
                <w:rFonts w:asciiTheme="minorHAnsi" w:eastAsiaTheme="minorEastAsia" w:hAnsiTheme="minorHAnsi" w:cstheme="minorBidi"/>
                <w:noProof/>
                <w:color w:val="auto"/>
                <w:lang w:val="de-AT" w:eastAsia="de-AT"/>
              </w:rPr>
              <w:tab/>
            </w:r>
            <w:r w:rsidRPr="00C1110E">
              <w:rPr>
                <w:rStyle w:val="Hyperlink"/>
                <w:noProof/>
              </w:rPr>
              <w:t>C#-Programmierhandbuch</w:t>
            </w:r>
            <w:r>
              <w:rPr>
                <w:noProof/>
                <w:webHidden/>
              </w:rPr>
              <w:tab/>
            </w:r>
            <w:r>
              <w:rPr>
                <w:noProof/>
                <w:webHidden/>
              </w:rPr>
              <w:fldChar w:fldCharType="begin"/>
            </w:r>
            <w:r>
              <w:rPr>
                <w:noProof/>
                <w:webHidden/>
              </w:rPr>
              <w:instrText xml:space="preserve"> PAGEREF _Toc12717202 \h </w:instrText>
            </w:r>
            <w:r>
              <w:rPr>
                <w:noProof/>
                <w:webHidden/>
              </w:rPr>
            </w:r>
            <w:r>
              <w:rPr>
                <w:noProof/>
                <w:webHidden/>
              </w:rPr>
              <w:fldChar w:fldCharType="separate"/>
            </w:r>
            <w:r>
              <w:rPr>
                <w:noProof/>
                <w:webHidden/>
              </w:rPr>
              <w:t>17</w:t>
            </w:r>
            <w:r>
              <w:rPr>
                <w:noProof/>
                <w:webHidden/>
              </w:rPr>
              <w:fldChar w:fldCharType="end"/>
            </w:r>
          </w:hyperlink>
        </w:p>
        <w:p w14:paraId="56C2A67C" w14:textId="751BAEC9"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3" w:history="1">
            <w:r w:rsidRPr="00C1110E">
              <w:rPr>
                <w:rStyle w:val="Hyperlink"/>
                <w:noProof/>
              </w:rPr>
              <w:t>4.1</w:t>
            </w:r>
            <w:r>
              <w:rPr>
                <w:rFonts w:asciiTheme="minorHAnsi" w:eastAsiaTheme="minorEastAsia" w:hAnsiTheme="minorHAnsi" w:cstheme="minorBidi"/>
                <w:noProof/>
                <w:color w:val="auto"/>
                <w:lang w:val="de-AT" w:eastAsia="de-AT"/>
              </w:rPr>
              <w:tab/>
            </w:r>
            <w:r w:rsidRPr="00C1110E">
              <w:rPr>
                <w:rStyle w:val="Hyperlink"/>
                <w:noProof/>
              </w:rPr>
              <w:t>Assemblies</w:t>
            </w:r>
            <w:r>
              <w:rPr>
                <w:noProof/>
                <w:webHidden/>
              </w:rPr>
              <w:tab/>
            </w:r>
            <w:r>
              <w:rPr>
                <w:noProof/>
                <w:webHidden/>
              </w:rPr>
              <w:fldChar w:fldCharType="begin"/>
            </w:r>
            <w:r>
              <w:rPr>
                <w:noProof/>
                <w:webHidden/>
              </w:rPr>
              <w:instrText xml:space="preserve"> PAGEREF _Toc12717203 \h </w:instrText>
            </w:r>
            <w:r>
              <w:rPr>
                <w:noProof/>
                <w:webHidden/>
              </w:rPr>
            </w:r>
            <w:r>
              <w:rPr>
                <w:noProof/>
                <w:webHidden/>
              </w:rPr>
              <w:fldChar w:fldCharType="separate"/>
            </w:r>
            <w:r>
              <w:rPr>
                <w:noProof/>
                <w:webHidden/>
              </w:rPr>
              <w:t>17</w:t>
            </w:r>
            <w:r>
              <w:rPr>
                <w:noProof/>
                <w:webHidden/>
              </w:rPr>
              <w:fldChar w:fldCharType="end"/>
            </w:r>
          </w:hyperlink>
        </w:p>
        <w:p w14:paraId="0479C74F" w14:textId="4D62A2BE"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4" w:history="1">
            <w:r w:rsidRPr="00C1110E">
              <w:rPr>
                <w:rStyle w:val="Hyperlink"/>
                <w:noProof/>
              </w:rPr>
              <w:t>4.2</w:t>
            </w:r>
            <w:r>
              <w:rPr>
                <w:rFonts w:asciiTheme="minorHAnsi" w:eastAsiaTheme="minorEastAsia" w:hAnsiTheme="minorHAnsi" w:cstheme="minorBidi"/>
                <w:noProof/>
                <w:color w:val="auto"/>
                <w:lang w:val="de-AT" w:eastAsia="de-AT"/>
              </w:rPr>
              <w:tab/>
            </w:r>
            <w:r w:rsidRPr="00C1110E">
              <w:rPr>
                <w:rStyle w:val="Hyperlink"/>
                <w:noProof/>
              </w:rPr>
              <w:t>Namespaces</w:t>
            </w:r>
            <w:r>
              <w:rPr>
                <w:noProof/>
                <w:webHidden/>
              </w:rPr>
              <w:tab/>
            </w:r>
            <w:r>
              <w:rPr>
                <w:noProof/>
                <w:webHidden/>
              </w:rPr>
              <w:fldChar w:fldCharType="begin"/>
            </w:r>
            <w:r>
              <w:rPr>
                <w:noProof/>
                <w:webHidden/>
              </w:rPr>
              <w:instrText xml:space="preserve"> PAGEREF _Toc12717204 \h </w:instrText>
            </w:r>
            <w:r>
              <w:rPr>
                <w:noProof/>
                <w:webHidden/>
              </w:rPr>
            </w:r>
            <w:r>
              <w:rPr>
                <w:noProof/>
                <w:webHidden/>
              </w:rPr>
              <w:fldChar w:fldCharType="separate"/>
            </w:r>
            <w:r>
              <w:rPr>
                <w:noProof/>
                <w:webHidden/>
              </w:rPr>
              <w:t>17</w:t>
            </w:r>
            <w:r>
              <w:rPr>
                <w:noProof/>
                <w:webHidden/>
              </w:rPr>
              <w:fldChar w:fldCharType="end"/>
            </w:r>
          </w:hyperlink>
        </w:p>
        <w:p w14:paraId="4EDFC72A" w14:textId="7EDA1276"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5" w:history="1">
            <w:r w:rsidRPr="00C1110E">
              <w:rPr>
                <w:rStyle w:val="Hyperlink"/>
                <w:noProof/>
              </w:rPr>
              <w:t>4.3</w:t>
            </w:r>
            <w:r>
              <w:rPr>
                <w:rFonts w:asciiTheme="minorHAnsi" w:eastAsiaTheme="minorEastAsia" w:hAnsiTheme="minorHAnsi" w:cstheme="minorBidi"/>
                <w:noProof/>
                <w:color w:val="auto"/>
                <w:lang w:val="de-AT" w:eastAsia="de-AT"/>
              </w:rPr>
              <w:tab/>
            </w:r>
            <w:r w:rsidRPr="00C1110E">
              <w:rPr>
                <w:rStyle w:val="Hyperlink"/>
                <w:noProof/>
              </w:rPr>
              <w:t>Klassen</w:t>
            </w:r>
            <w:r>
              <w:rPr>
                <w:noProof/>
                <w:webHidden/>
              </w:rPr>
              <w:tab/>
            </w:r>
            <w:r>
              <w:rPr>
                <w:noProof/>
                <w:webHidden/>
              </w:rPr>
              <w:fldChar w:fldCharType="begin"/>
            </w:r>
            <w:r>
              <w:rPr>
                <w:noProof/>
                <w:webHidden/>
              </w:rPr>
              <w:instrText xml:space="preserve"> PAGEREF _Toc12717205 \h </w:instrText>
            </w:r>
            <w:r>
              <w:rPr>
                <w:noProof/>
                <w:webHidden/>
              </w:rPr>
            </w:r>
            <w:r>
              <w:rPr>
                <w:noProof/>
                <w:webHidden/>
              </w:rPr>
              <w:fldChar w:fldCharType="separate"/>
            </w:r>
            <w:r>
              <w:rPr>
                <w:noProof/>
                <w:webHidden/>
              </w:rPr>
              <w:t>18</w:t>
            </w:r>
            <w:r>
              <w:rPr>
                <w:noProof/>
                <w:webHidden/>
              </w:rPr>
              <w:fldChar w:fldCharType="end"/>
            </w:r>
          </w:hyperlink>
        </w:p>
        <w:p w14:paraId="79E86933" w14:textId="5C5D426F"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6" w:history="1">
            <w:r w:rsidRPr="00C1110E">
              <w:rPr>
                <w:rStyle w:val="Hyperlink"/>
                <w:noProof/>
              </w:rPr>
              <w:t>4.4</w:t>
            </w:r>
            <w:r>
              <w:rPr>
                <w:rFonts w:asciiTheme="minorHAnsi" w:eastAsiaTheme="minorEastAsia" w:hAnsiTheme="minorHAnsi" w:cstheme="minorBidi"/>
                <w:noProof/>
                <w:color w:val="auto"/>
                <w:lang w:val="de-AT" w:eastAsia="de-AT"/>
              </w:rPr>
              <w:tab/>
            </w:r>
            <w:r w:rsidRPr="00C1110E">
              <w:rPr>
                <w:rStyle w:val="Hyperlink"/>
                <w:noProof/>
              </w:rPr>
              <w:t>Konstruktor und Destruktor</w:t>
            </w:r>
            <w:r>
              <w:rPr>
                <w:noProof/>
                <w:webHidden/>
              </w:rPr>
              <w:tab/>
            </w:r>
            <w:r>
              <w:rPr>
                <w:noProof/>
                <w:webHidden/>
              </w:rPr>
              <w:fldChar w:fldCharType="begin"/>
            </w:r>
            <w:r>
              <w:rPr>
                <w:noProof/>
                <w:webHidden/>
              </w:rPr>
              <w:instrText xml:space="preserve"> PAGEREF _Toc12717206 \h </w:instrText>
            </w:r>
            <w:r>
              <w:rPr>
                <w:noProof/>
                <w:webHidden/>
              </w:rPr>
            </w:r>
            <w:r>
              <w:rPr>
                <w:noProof/>
                <w:webHidden/>
              </w:rPr>
              <w:fldChar w:fldCharType="separate"/>
            </w:r>
            <w:r>
              <w:rPr>
                <w:noProof/>
                <w:webHidden/>
              </w:rPr>
              <w:t>20</w:t>
            </w:r>
            <w:r>
              <w:rPr>
                <w:noProof/>
                <w:webHidden/>
              </w:rPr>
              <w:fldChar w:fldCharType="end"/>
            </w:r>
          </w:hyperlink>
        </w:p>
        <w:p w14:paraId="6418CCA6" w14:textId="7A56559A"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7" w:history="1">
            <w:r w:rsidRPr="00C1110E">
              <w:rPr>
                <w:rStyle w:val="Hyperlink"/>
                <w:noProof/>
              </w:rPr>
              <w:t>4.5</w:t>
            </w:r>
            <w:r>
              <w:rPr>
                <w:rFonts w:asciiTheme="minorHAnsi" w:eastAsiaTheme="minorEastAsia" w:hAnsiTheme="minorHAnsi" w:cstheme="minorBidi"/>
                <w:noProof/>
                <w:color w:val="auto"/>
                <w:lang w:val="de-AT" w:eastAsia="de-AT"/>
              </w:rPr>
              <w:tab/>
            </w:r>
            <w:r w:rsidRPr="00C1110E">
              <w:rPr>
                <w:rStyle w:val="Hyperlink"/>
                <w:noProof/>
              </w:rPr>
              <w:t>Methode</w:t>
            </w:r>
            <w:r>
              <w:rPr>
                <w:noProof/>
                <w:webHidden/>
              </w:rPr>
              <w:tab/>
            </w:r>
            <w:r>
              <w:rPr>
                <w:noProof/>
                <w:webHidden/>
              </w:rPr>
              <w:fldChar w:fldCharType="begin"/>
            </w:r>
            <w:r>
              <w:rPr>
                <w:noProof/>
                <w:webHidden/>
              </w:rPr>
              <w:instrText xml:space="preserve"> PAGEREF _Toc12717207 \h </w:instrText>
            </w:r>
            <w:r>
              <w:rPr>
                <w:noProof/>
                <w:webHidden/>
              </w:rPr>
            </w:r>
            <w:r>
              <w:rPr>
                <w:noProof/>
                <w:webHidden/>
              </w:rPr>
              <w:fldChar w:fldCharType="separate"/>
            </w:r>
            <w:r>
              <w:rPr>
                <w:noProof/>
                <w:webHidden/>
              </w:rPr>
              <w:t>22</w:t>
            </w:r>
            <w:r>
              <w:rPr>
                <w:noProof/>
                <w:webHidden/>
              </w:rPr>
              <w:fldChar w:fldCharType="end"/>
            </w:r>
          </w:hyperlink>
        </w:p>
        <w:p w14:paraId="266FF7B7" w14:textId="356259F4"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8" w:history="1">
            <w:r w:rsidRPr="00C1110E">
              <w:rPr>
                <w:rStyle w:val="Hyperlink"/>
                <w:noProof/>
              </w:rPr>
              <w:t>4.6</w:t>
            </w:r>
            <w:r>
              <w:rPr>
                <w:rFonts w:asciiTheme="minorHAnsi" w:eastAsiaTheme="minorEastAsia" w:hAnsiTheme="minorHAnsi" w:cstheme="minorBidi"/>
                <w:noProof/>
                <w:color w:val="auto"/>
                <w:lang w:val="de-AT" w:eastAsia="de-AT"/>
              </w:rPr>
              <w:tab/>
            </w:r>
            <w:r w:rsidRPr="00C1110E">
              <w:rPr>
                <w:rStyle w:val="Hyperlink"/>
                <w:noProof/>
              </w:rPr>
              <w:t>Eigenschaft</w:t>
            </w:r>
            <w:r>
              <w:rPr>
                <w:noProof/>
                <w:webHidden/>
              </w:rPr>
              <w:tab/>
            </w:r>
            <w:r>
              <w:rPr>
                <w:noProof/>
                <w:webHidden/>
              </w:rPr>
              <w:fldChar w:fldCharType="begin"/>
            </w:r>
            <w:r>
              <w:rPr>
                <w:noProof/>
                <w:webHidden/>
              </w:rPr>
              <w:instrText xml:space="preserve"> PAGEREF _Toc12717208 \h </w:instrText>
            </w:r>
            <w:r>
              <w:rPr>
                <w:noProof/>
                <w:webHidden/>
              </w:rPr>
            </w:r>
            <w:r>
              <w:rPr>
                <w:noProof/>
                <w:webHidden/>
              </w:rPr>
              <w:fldChar w:fldCharType="separate"/>
            </w:r>
            <w:r>
              <w:rPr>
                <w:noProof/>
                <w:webHidden/>
              </w:rPr>
              <w:t>23</w:t>
            </w:r>
            <w:r>
              <w:rPr>
                <w:noProof/>
                <w:webHidden/>
              </w:rPr>
              <w:fldChar w:fldCharType="end"/>
            </w:r>
          </w:hyperlink>
        </w:p>
        <w:p w14:paraId="307EE12D" w14:textId="09CAC02A"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09" w:history="1">
            <w:r w:rsidRPr="00C1110E">
              <w:rPr>
                <w:rStyle w:val="Hyperlink"/>
                <w:noProof/>
              </w:rPr>
              <w:t>4.7</w:t>
            </w:r>
            <w:r>
              <w:rPr>
                <w:rFonts w:asciiTheme="minorHAnsi" w:eastAsiaTheme="minorEastAsia" w:hAnsiTheme="minorHAnsi" w:cstheme="minorBidi"/>
                <w:noProof/>
                <w:color w:val="auto"/>
                <w:lang w:val="de-AT" w:eastAsia="de-AT"/>
              </w:rPr>
              <w:tab/>
            </w:r>
            <w:r w:rsidRPr="00C1110E">
              <w:rPr>
                <w:rStyle w:val="Hyperlink"/>
                <w:noProof/>
              </w:rPr>
              <w:t>Ereignis</w:t>
            </w:r>
            <w:r>
              <w:rPr>
                <w:noProof/>
                <w:webHidden/>
              </w:rPr>
              <w:tab/>
            </w:r>
            <w:r>
              <w:rPr>
                <w:noProof/>
                <w:webHidden/>
              </w:rPr>
              <w:fldChar w:fldCharType="begin"/>
            </w:r>
            <w:r>
              <w:rPr>
                <w:noProof/>
                <w:webHidden/>
              </w:rPr>
              <w:instrText xml:space="preserve"> PAGEREF _Toc12717209 \h </w:instrText>
            </w:r>
            <w:r>
              <w:rPr>
                <w:noProof/>
                <w:webHidden/>
              </w:rPr>
            </w:r>
            <w:r>
              <w:rPr>
                <w:noProof/>
                <w:webHidden/>
              </w:rPr>
              <w:fldChar w:fldCharType="separate"/>
            </w:r>
            <w:r>
              <w:rPr>
                <w:noProof/>
                <w:webHidden/>
              </w:rPr>
              <w:t>25</w:t>
            </w:r>
            <w:r>
              <w:rPr>
                <w:noProof/>
                <w:webHidden/>
              </w:rPr>
              <w:fldChar w:fldCharType="end"/>
            </w:r>
          </w:hyperlink>
        </w:p>
        <w:p w14:paraId="0E914FF2" w14:textId="34D7BE21"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0" w:history="1">
            <w:r w:rsidRPr="00C1110E">
              <w:rPr>
                <w:rStyle w:val="Hyperlink"/>
                <w:noProof/>
              </w:rPr>
              <w:t>4.8</w:t>
            </w:r>
            <w:r>
              <w:rPr>
                <w:rFonts w:asciiTheme="minorHAnsi" w:eastAsiaTheme="minorEastAsia" w:hAnsiTheme="minorHAnsi" w:cstheme="minorBidi"/>
                <w:noProof/>
                <w:color w:val="auto"/>
                <w:lang w:val="de-AT" w:eastAsia="de-AT"/>
              </w:rPr>
              <w:tab/>
            </w:r>
            <w:r w:rsidRPr="00C1110E">
              <w:rPr>
                <w:rStyle w:val="Hyperlink"/>
                <w:noProof/>
              </w:rPr>
              <w:t>Schnittstellen</w:t>
            </w:r>
            <w:r>
              <w:rPr>
                <w:noProof/>
                <w:webHidden/>
              </w:rPr>
              <w:tab/>
            </w:r>
            <w:r>
              <w:rPr>
                <w:noProof/>
                <w:webHidden/>
              </w:rPr>
              <w:fldChar w:fldCharType="begin"/>
            </w:r>
            <w:r>
              <w:rPr>
                <w:noProof/>
                <w:webHidden/>
              </w:rPr>
              <w:instrText xml:space="preserve"> PAGEREF _Toc12717210 \h </w:instrText>
            </w:r>
            <w:r>
              <w:rPr>
                <w:noProof/>
                <w:webHidden/>
              </w:rPr>
            </w:r>
            <w:r>
              <w:rPr>
                <w:noProof/>
                <w:webHidden/>
              </w:rPr>
              <w:fldChar w:fldCharType="separate"/>
            </w:r>
            <w:r>
              <w:rPr>
                <w:noProof/>
                <w:webHidden/>
              </w:rPr>
              <w:t>26</w:t>
            </w:r>
            <w:r>
              <w:rPr>
                <w:noProof/>
                <w:webHidden/>
              </w:rPr>
              <w:fldChar w:fldCharType="end"/>
            </w:r>
          </w:hyperlink>
        </w:p>
        <w:p w14:paraId="77B4AD29" w14:textId="3290354F"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1" w:history="1">
            <w:r w:rsidRPr="00C1110E">
              <w:rPr>
                <w:rStyle w:val="Hyperlink"/>
                <w:noProof/>
              </w:rPr>
              <w:t>4.9</w:t>
            </w:r>
            <w:r>
              <w:rPr>
                <w:rFonts w:asciiTheme="minorHAnsi" w:eastAsiaTheme="minorEastAsia" w:hAnsiTheme="minorHAnsi" w:cstheme="minorBidi"/>
                <w:noProof/>
                <w:color w:val="auto"/>
                <w:lang w:val="de-AT" w:eastAsia="de-AT"/>
              </w:rPr>
              <w:tab/>
            </w:r>
            <w:r w:rsidRPr="00C1110E">
              <w:rPr>
                <w:rStyle w:val="Hyperlink"/>
                <w:noProof/>
              </w:rPr>
              <w:t>Delegate</w:t>
            </w:r>
            <w:r>
              <w:rPr>
                <w:noProof/>
                <w:webHidden/>
              </w:rPr>
              <w:tab/>
            </w:r>
            <w:r>
              <w:rPr>
                <w:noProof/>
                <w:webHidden/>
              </w:rPr>
              <w:fldChar w:fldCharType="begin"/>
            </w:r>
            <w:r>
              <w:rPr>
                <w:noProof/>
                <w:webHidden/>
              </w:rPr>
              <w:instrText xml:space="preserve"> PAGEREF _Toc12717211 \h </w:instrText>
            </w:r>
            <w:r>
              <w:rPr>
                <w:noProof/>
                <w:webHidden/>
              </w:rPr>
            </w:r>
            <w:r>
              <w:rPr>
                <w:noProof/>
                <w:webHidden/>
              </w:rPr>
              <w:fldChar w:fldCharType="separate"/>
            </w:r>
            <w:r>
              <w:rPr>
                <w:noProof/>
                <w:webHidden/>
              </w:rPr>
              <w:t>27</w:t>
            </w:r>
            <w:r>
              <w:rPr>
                <w:noProof/>
                <w:webHidden/>
              </w:rPr>
              <w:fldChar w:fldCharType="end"/>
            </w:r>
          </w:hyperlink>
        </w:p>
        <w:p w14:paraId="6963EB36" w14:textId="7A1A476B"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2" w:history="1">
            <w:r w:rsidRPr="00C1110E">
              <w:rPr>
                <w:rStyle w:val="Hyperlink"/>
                <w:noProof/>
              </w:rPr>
              <w:t>4.10</w:t>
            </w:r>
            <w:r>
              <w:rPr>
                <w:rFonts w:asciiTheme="minorHAnsi" w:eastAsiaTheme="minorEastAsia" w:hAnsiTheme="minorHAnsi" w:cstheme="minorBidi"/>
                <w:noProof/>
                <w:color w:val="auto"/>
                <w:lang w:val="de-AT" w:eastAsia="de-AT"/>
              </w:rPr>
              <w:tab/>
            </w:r>
            <w:r w:rsidRPr="00C1110E">
              <w:rPr>
                <w:rStyle w:val="Hyperlink"/>
                <w:noProof/>
              </w:rPr>
              <w:t>Arrays</w:t>
            </w:r>
            <w:r>
              <w:rPr>
                <w:noProof/>
                <w:webHidden/>
              </w:rPr>
              <w:tab/>
            </w:r>
            <w:r>
              <w:rPr>
                <w:noProof/>
                <w:webHidden/>
              </w:rPr>
              <w:fldChar w:fldCharType="begin"/>
            </w:r>
            <w:r>
              <w:rPr>
                <w:noProof/>
                <w:webHidden/>
              </w:rPr>
              <w:instrText xml:space="preserve"> PAGEREF _Toc12717212 \h </w:instrText>
            </w:r>
            <w:r>
              <w:rPr>
                <w:noProof/>
                <w:webHidden/>
              </w:rPr>
            </w:r>
            <w:r>
              <w:rPr>
                <w:noProof/>
                <w:webHidden/>
              </w:rPr>
              <w:fldChar w:fldCharType="separate"/>
            </w:r>
            <w:r>
              <w:rPr>
                <w:noProof/>
                <w:webHidden/>
              </w:rPr>
              <w:t>28</w:t>
            </w:r>
            <w:r>
              <w:rPr>
                <w:noProof/>
                <w:webHidden/>
              </w:rPr>
              <w:fldChar w:fldCharType="end"/>
            </w:r>
          </w:hyperlink>
        </w:p>
        <w:p w14:paraId="3943776B" w14:textId="6E9F59FD"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3" w:history="1">
            <w:r w:rsidRPr="00C1110E">
              <w:rPr>
                <w:rStyle w:val="Hyperlink"/>
                <w:noProof/>
              </w:rPr>
              <w:t>4.11</w:t>
            </w:r>
            <w:r>
              <w:rPr>
                <w:rFonts w:asciiTheme="minorHAnsi" w:eastAsiaTheme="minorEastAsia" w:hAnsiTheme="minorHAnsi" w:cstheme="minorBidi"/>
                <w:noProof/>
                <w:color w:val="auto"/>
                <w:lang w:val="de-AT" w:eastAsia="de-AT"/>
              </w:rPr>
              <w:tab/>
            </w:r>
            <w:r w:rsidRPr="00C1110E">
              <w:rPr>
                <w:rStyle w:val="Hyperlink"/>
                <w:noProof/>
              </w:rPr>
              <w:t>Generika</w:t>
            </w:r>
            <w:r>
              <w:rPr>
                <w:noProof/>
                <w:webHidden/>
              </w:rPr>
              <w:tab/>
            </w:r>
            <w:r>
              <w:rPr>
                <w:noProof/>
                <w:webHidden/>
              </w:rPr>
              <w:fldChar w:fldCharType="begin"/>
            </w:r>
            <w:r>
              <w:rPr>
                <w:noProof/>
                <w:webHidden/>
              </w:rPr>
              <w:instrText xml:space="preserve"> PAGEREF _Toc12717213 \h </w:instrText>
            </w:r>
            <w:r>
              <w:rPr>
                <w:noProof/>
                <w:webHidden/>
              </w:rPr>
            </w:r>
            <w:r>
              <w:rPr>
                <w:noProof/>
                <w:webHidden/>
              </w:rPr>
              <w:fldChar w:fldCharType="separate"/>
            </w:r>
            <w:r>
              <w:rPr>
                <w:noProof/>
                <w:webHidden/>
              </w:rPr>
              <w:t>29</w:t>
            </w:r>
            <w:r>
              <w:rPr>
                <w:noProof/>
                <w:webHidden/>
              </w:rPr>
              <w:fldChar w:fldCharType="end"/>
            </w:r>
          </w:hyperlink>
        </w:p>
        <w:p w14:paraId="6C4926ED" w14:textId="2459B65A"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214" w:history="1">
            <w:r w:rsidRPr="00C1110E">
              <w:rPr>
                <w:rStyle w:val="Hyperlink"/>
                <w:noProof/>
              </w:rPr>
              <w:t>5</w:t>
            </w:r>
            <w:r>
              <w:rPr>
                <w:rFonts w:asciiTheme="minorHAnsi" w:eastAsiaTheme="minorEastAsia" w:hAnsiTheme="minorHAnsi" w:cstheme="minorBidi"/>
                <w:noProof/>
                <w:color w:val="auto"/>
                <w:lang w:val="de-AT" w:eastAsia="de-AT"/>
              </w:rPr>
              <w:tab/>
            </w:r>
            <w:r w:rsidRPr="00C1110E">
              <w:rPr>
                <w:rStyle w:val="Hyperlink"/>
                <w:noProof/>
              </w:rPr>
              <w:t>Mehrschichtenmodel</w:t>
            </w:r>
            <w:r>
              <w:rPr>
                <w:noProof/>
                <w:webHidden/>
              </w:rPr>
              <w:tab/>
            </w:r>
            <w:r>
              <w:rPr>
                <w:noProof/>
                <w:webHidden/>
              </w:rPr>
              <w:fldChar w:fldCharType="begin"/>
            </w:r>
            <w:r>
              <w:rPr>
                <w:noProof/>
                <w:webHidden/>
              </w:rPr>
              <w:instrText xml:space="preserve"> PAGEREF _Toc12717214 \h </w:instrText>
            </w:r>
            <w:r>
              <w:rPr>
                <w:noProof/>
                <w:webHidden/>
              </w:rPr>
            </w:r>
            <w:r>
              <w:rPr>
                <w:noProof/>
                <w:webHidden/>
              </w:rPr>
              <w:fldChar w:fldCharType="separate"/>
            </w:r>
            <w:r>
              <w:rPr>
                <w:noProof/>
                <w:webHidden/>
              </w:rPr>
              <w:t>32</w:t>
            </w:r>
            <w:r>
              <w:rPr>
                <w:noProof/>
                <w:webHidden/>
              </w:rPr>
              <w:fldChar w:fldCharType="end"/>
            </w:r>
          </w:hyperlink>
        </w:p>
        <w:p w14:paraId="4D6730E2" w14:textId="73CE07D4"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5" w:history="1">
            <w:r w:rsidRPr="00C1110E">
              <w:rPr>
                <w:rStyle w:val="Hyperlink"/>
                <w:noProof/>
              </w:rPr>
              <w:t>5.1</w:t>
            </w:r>
            <w:r>
              <w:rPr>
                <w:rFonts w:asciiTheme="minorHAnsi" w:eastAsiaTheme="minorEastAsia" w:hAnsiTheme="minorHAnsi" w:cstheme="minorBidi"/>
                <w:noProof/>
                <w:color w:val="auto"/>
                <w:lang w:val="de-AT" w:eastAsia="de-AT"/>
              </w:rPr>
              <w:tab/>
            </w:r>
            <w:r w:rsidRPr="00C1110E">
              <w:rPr>
                <w:rStyle w:val="Hyperlink"/>
                <w:noProof/>
              </w:rPr>
              <w:t>Model View Controller</w:t>
            </w:r>
            <w:r>
              <w:rPr>
                <w:noProof/>
                <w:webHidden/>
              </w:rPr>
              <w:tab/>
            </w:r>
            <w:r>
              <w:rPr>
                <w:noProof/>
                <w:webHidden/>
              </w:rPr>
              <w:fldChar w:fldCharType="begin"/>
            </w:r>
            <w:r>
              <w:rPr>
                <w:noProof/>
                <w:webHidden/>
              </w:rPr>
              <w:instrText xml:space="preserve"> PAGEREF _Toc12717215 \h </w:instrText>
            </w:r>
            <w:r>
              <w:rPr>
                <w:noProof/>
                <w:webHidden/>
              </w:rPr>
            </w:r>
            <w:r>
              <w:rPr>
                <w:noProof/>
                <w:webHidden/>
              </w:rPr>
              <w:fldChar w:fldCharType="separate"/>
            </w:r>
            <w:r>
              <w:rPr>
                <w:noProof/>
                <w:webHidden/>
              </w:rPr>
              <w:t>32</w:t>
            </w:r>
            <w:r>
              <w:rPr>
                <w:noProof/>
                <w:webHidden/>
              </w:rPr>
              <w:fldChar w:fldCharType="end"/>
            </w:r>
          </w:hyperlink>
        </w:p>
        <w:p w14:paraId="0ACB1F67" w14:textId="38096B4B"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6" w:history="1">
            <w:r w:rsidRPr="00C1110E">
              <w:rPr>
                <w:rStyle w:val="Hyperlink"/>
                <w:noProof/>
              </w:rPr>
              <w:t>5.2</w:t>
            </w:r>
            <w:r>
              <w:rPr>
                <w:rFonts w:asciiTheme="minorHAnsi" w:eastAsiaTheme="minorEastAsia" w:hAnsiTheme="minorHAnsi" w:cstheme="minorBidi"/>
                <w:noProof/>
                <w:color w:val="auto"/>
                <w:lang w:val="de-AT" w:eastAsia="de-AT"/>
              </w:rPr>
              <w:tab/>
            </w:r>
            <w:r w:rsidRPr="00C1110E">
              <w:rPr>
                <w:rStyle w:val="Hyperlink"/>
                <w:noProof/>
              </w:rPr>
              <w:t>Firmenframework</w:t>
            </w:r>
            <w:r>
              <w:rPr>
                <w:noProof/>
                <w:webHidden/>
              </w:rPr>
              <w:tab/>
            </w:r>
            <w:r>
              <w:rPr>
                <w:noProof/>
                <w:webHidden/>
              </w:rPr>
              <w:fldChar w:fldCharType="begin"/>
            </w:r>
            <w:r>
              <w:rPr>
                <w:noProof/>
                <w:webHidden/>
              </w:rPr>
              <w:instrText xml:space="preserve"> PAGEREF _Toc12717216 \h </w:instrText>
            </w:r>
            <w:r>
              <w:rPr>
                <w:noProof/>
                <w:webHidden/>
              </w:rPr>
            </w:r>
            <w:r>
              <w:rPr>
                <w:noProof/>
                <w:webHidden/>
              </w:rPr>
              <w:fldChar w:fldCharType="separate"/>
            </w:r>
            <w:r>
              <w:rPr>
                <w:noProof/>
                <w:webHidden/>
              </w:rPr>
              <w:t>32</w:t>
            </w:r>
            <w:r>
              <w:rPr>
                <w:noProof/>
                <w:webHidden/>
              </w:rPr>
              <w:fldChar w:fldCharType="end"/>
            </w:r>
          </w:hyperlink>
        </w:p>
        <w:p w14:paraId="2D8068F8" w14:textId="03D53093"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217" w:history="1">
            <w:r w:rsidRPr="00C1110E">
              <w:rPr>
                <w:rStyle w:val="Hyperlink"/>
                <w:noProof/>
              </w:rPr>
              <w:t>6</w:t>
            </w:r>
            <w:r>
              <w:rPr>
                <w:rFonts w:asciiTheme="minorHAnsi" w:eastAsiaTheme="minorEastAsia" w:hAnsiTheme="minorHAnsi" w:cstheme="minorBidi"/>
                <w:noProof/>
                <w:color w:val="auto"/>
                <w:lang w:val="de-AT" w:eastAsia="de-AT"/>
              </w:rPr>
              <w:tab/>
            </w:r>
            <w:r w:rsidRPr="00C1110E">
              <w:rPr>
                <w:rStyle w:val="Hyperlink"/>
                <w:noProof/>
              </w:rPr>
              <w:t>WPF-Anwendung</w:t>
            </w:r>
            <w:r>
              <w:rPr>
                <w:noProof/>
                <w:webHidden/>
              </w:rPr>
              <w:tab/>
            </w:r>
            <w:r>
              <w:rPr>
                <w:noProof/>
                <w:webHidden/>
              </w:rPr>
              <w:fldChar w:fldCharType="begin"/>
            </w:r>
            <w:r>
              <w:rPr>
                <w:noProof/>
                <w:webHidden/>
              </w:rPr>
              <w:instrText xml:space="preserve"> PAGEREF _Toc12717217 \h </w:instrText>
            </w:r>
            <w:r>
              <w:rPr>
                <w:noProof/>
                <w:webHidden/>
              </w:rPr>
            </w:r>
            <w:r>
              <w:rPr>
                <w:noProof/>
                <w:webHidden/>
              </w:rPr>
              <w:fldChar w:fldCharType="separate"/>
            </w:r>
            <w:r>
              <w:rPr>
                <w:noProof/>
                <w:webHidden/>
              </w:rPr>
              <w:t>34</w:t>
            </w:r>
            <w:r>
              <w:rPr>
                <w:noProof/>
                <w:webHidden/>
              </w:rPr>
              <w:fldChar w:fldCharType="end"/>
            </w:r>
          </w:hyperlink>
        </w:p>
        <w:p w14:paraId="3247AE90" w14:textId="14F52529"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18" w:history="1">
            <w:r w:rsidRPr="00C1110E">
              <w:rPr>
                <w:rStyle w:val="Hyperlink"/>
                <w:noProof/>
              </w:rPr>
              <w:t>6.1</w:t>
            </w:r>
            <w:r>
              <w:rPr>
                <w:rFonts w:asciiTheme="minorHAnsi" w:eastAsiaTheme="minorEastAsia" w:hAnsiTheme="minorHAnsi" w:cstheme="minorBidi"/>
                <w:noProof/>
                <w:color w:val="auto"/>
                <w:lang w:val="de-AT" w:eastAsia="de-AT"/>
              </w:rPr>
              <w:tab/>
            </w:r>
            <w:r w:rsidRPr="00C1110E">
              <w:rPr>
                <w:rStyle w:val="Hyperlink"/>
                <w:noProof/>
              </w:rPr>
              <w:t>MVVM – Mehrschichtenmodel</w:t>
            </w:r>
            <w:r>
              <w:rPr>
                <w:noProof/>
                <w:webHidden/>
              </w:rPr>
              <w:tab/>
            </w:r>
            <w:r>
              <w:rPr>
                <w:noProof/>
                <w:webHidden/>
              </w:rPr>
              <w:fldChar w:fldCharType="begin"/>
            </w:r>
            <w:r>
              <w:rPr>
                <w:noProof/>
                <w:webHidden/>
              </w:rPr>
              <w:instrText xml:space="preserve"> PAGEREF _Toc12717218 \h </w:instrText>
            </w:r>
            <w:r>
              <w:rPr>
                <w:noProof/>
                <w:webHidden/>
              </w:rPr>
            </w:r>
            <w:r>
              <w:rPr>
                <w:noProof/>
                <w:webHidden/>
              </w:rPr>
              <w:fldChar w:fldCharType="separate"/>
            </w:r>
            <w:r>
              <w:rPr>
                <w:noProof/>
                <w:webHidden/>
              </w:rPr>
              <w:t>34</w:t>
            </w:r>
            <w:r>
              <w:rPr>
                <w:noProof/>
                <w:webHidden/>
              </w:rPr>
              <w:fldChar w:fldCharType="end"/>
            </w:r>
          </w:hyperlink>
        </w:p>
        <w:p w14:paraId="03009432" w14:textId="4D3C1486"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219" w:history="1">
            <w:r w:rsidRPr="00C1110E">
              <w:rPr>
                <w:rStyle w:val="Hyperlink"/>
                <w:noProof/>
              </w:rPr>
              <w:t>7</w:t>
            </w:r>
            <w:r>
              <w:rPr>
                <w:rFonts w:asciiTheme="minorHAnsi" w:eastAsiaTheme="minorEastAsia" w:hAnsiTheme="minorHAnsi" w:cstheme="minorBidi"/>
                <w:noProof/>
                <w:color w:val="auto"/>
                <w:lang w:val="de-AT" w:eastAsia="de-AT"/>
              </w:rPr>
              <w:tab/>
            </w:r>
            <w:r w:rsidRPr="00C1110E">
              <w:rPr>
                <w:rStyle w:val="Hyperlink"/>
                <w:noProof/>
              </w:rPr>
              <w:t>Xaml</w:t>
            </w:r>
            <w:r>
              <w:rPr>
                <w:noProof/>
                <w:webHidden/>
              </w:rPr>
              <w:tab/>
            </w:r>
            <w:r>
              <w:rPr>
                <w:noProof/>
                <w:webHidden/>
              </w:rPr>
              <w:fldChar w:fldCharType="begin"/>
            </w:r>
            <w:r>
              <w:rPr>
                <w:noProof/>
                <w:webHidden/>
              </w:rPr>
              <w:instrText xml:space="preserve"> PAGEREF _Toc12717219 \h </w:instrText>
            </w:r>
            <w:r>
              <w:rPr>
                <w:noProof/>
                <w:webHidden/>
              </w:rPr>
            </w:r>
            <w:r>
              <w:rPr>
                <w:noProof/>
                <w:webHidden/>
              </w:rPr>
              <w:fldChar w:fldCharType="separate"/>
            </w:r>
            <w:r>
              <w:rPr>
                <w:noProof/>
                <w:webHidden/>
              </w:rPr>
              <w:t>36</w:t>
            </w:r>
            <w:r>
              <w:rPr>
                <w:noProof/>
                <w:webHidden/>
              </w:rPr>
              <w:fldChar w:fldCharType="end"/>
            </w:r>
          </w:hyperlink>
        </w:p>
        <w:p w14:paraId="4841F963" w14:textId="07F3DF42"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0" w:history="1">
            <w:r w:rsidRPr="00C1110E">
              <w:rPr>
                <w:rStyle w:val="Hyperlink"/>
                <w:noProof/>
              </w:rPr>
              <w:t>7.1</w:t>
            </w:r>
            <w:r>
              <w:rPr>
                <w:rFonts w:asciiTheme="minorHAnsi" w:eastAsiaTheme="minorEastAsia" w:hAnsiTheme="minorHAnsi" w:cstheme="minorBidi"/>
                <w:noProof/>
                <w:color w:val="auto"/>
                <w:lang w:val="de-AT" w:eastAsia="de-AT"/>
              </w:rPr>
              <w:tab/>
            </w:r>
            <w:r w:rsidRPr="00C1110E">
              <w:rPr>
                <w:rStyle w:val="Hyperlink"/>
                <w:noProof/>
              </w:rPr>
              <w:t>Databinding</w:t>
            </w:r>
            <w:r>
              <w:rPr>
                <w:noProof/>
                <w:webHidden/>
              </w:rPr>
              <w:tab/>
            </w:r>
            <w:r>
              <w:rPr>
                <w:noProof/>
                <w:webHidden/>
              </w:rPr>
              <w:fldChar w:fldCharType="begin"/>
            </w:r>
            <w:r>
              <w:rPr>
                <w:noProof/>
                <w:webHidden/>
              </w:rPr>
              <w:instrText xml:space="preserve"> PAGEREF _Toc12717220 \h </w:instrText>
            </w:r>
            <w:r>
              <w:rPr>
                <w:noProof/>
                <w:webHidden/>
              </w:rPr>
            </w:r>
            <w:r>
              <w:rPr>
                <w:noProof/>
                <w:webHidden/>
              </w:rPr>
              <w:fldChar w:fldCharType="separate"/>
            </w:r>
            <w:r>
              <w:rPr>
                <w:noProof/>
                <w:webHidden/>
              </w:rPr>
              <w:t>36</w:t>
            </w:r>
            <w:r>
              <w:rPr>
                <w:noProof/>
                <w:webHidden/>
              </w:rPr>
              <w:fldChar w:fldCharType="end"/>
            </w:r>
          </w:hyperlink>
        </w:p>
        <w:p w14:paraId="26091FCA" w14:textId="68A27CE7"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1" w:history="1">
            <w:r w:rsidRPr="00C1110E">
              <w:rPr>
                <w:rStyle w:val="Hyperlink"/>
                <w:noProof/>
              </w:rPr>
              <w:t>7.2</w:t>
            </w:r>
            <w:r>
              <w:rPr>
                <w:rFonts w:asciiTheme="minorHAnsi" w:eastAsiaTheme="minorEastAsia" w:hAnsiTheme="minorHAnsi" w:cstheme="minorBidi"/>
                <w:noProof/>
                <w:color w:val="auto"/>
                <w:lang w:val="de-AT" w:eastAsia="de-AT"/>
              </w:rPr>
              <w:tab/>
            </w:r>
            <w:r w:rsidRPr="00C1110E">
              <w:rPr>
                <w:rStyle w:val="Hyperlink"/>
                <w:noProof/>
              </w:rPr>
              <w:t>CLR Objects</w:t>
            </w:r>
            <w:r>
              <w:rPr>
                <w:noProof/>
                <w:webHidden/>
              </w:rPr>
              <w:tab/>
            </w:r>
            <w:r>
              <w:rPr>
                <w:noProof/>
                <w:webHidden/>
              </w:rPr>
              <w:fldChar w:fldCharType="begin"/>
            </w:r>
            <w:r>
              <w:rPr>
                <w:noProof/>
                <w:webHidden/>
              </w:rPr>
              <w:instrText xml:space="preserve"> PAGEREF _Toc12717221 \h </w:instrText>
            </w:r>
            <w:r>
              <w:rPr>
                <w:noProof/>
                <w:webHidden/>
              </w:rPr>
            </w:r>
            <w:r>
              <w:rPr>
                <w:noProof/>
                <w:webHidden/>
              </w:rPr>
              <w:fldChar w:fldCharType="separate"/>
            </w:r>
            <w:r>
              <w:rPr>
                <w:noProof/>
                <w:webHidden/>
              </w:rPr>
              <w:t>36</w:t>
            </w:r>
            <w:r>
              <w:rPr>
                <w:noProof/>
                <w:webHidden/>
              </w:rPr>
              <w:fldChar w:fldCharType="end"/>
            </w:r>
          </w:hyperlink>
        </w:p>
        <w:p w14:paraId="4715442D" w14:textId="01969DF6"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2" w:history="1">
            <w:r w:rsidRPr="00C1110E">
              <w:rPr>
                <w:rStyle w:val="Hyperlink"/>
                <w:noProof/>
              </w:rPr>
              <w:t>7.3</w:t>
            </w:r>
            <w:r>
              <w:rPr>
                <w:rFonts w:asciiTheme="minorHAnsi" w:eastAsiaTheme="minorEastAsia" w:hAnsiTheme="minorHAnsi" w:cstheme="minorBidi"/>
                <w:noProof/>
                <w:color w:val="auto"/>
                <w:lang w:val="de-AT" w:eastAsia="de-AT"/>
              </w:rPr>
              <w:tab/>
            </w:r>
            <w:r w:rsidRPr="00C1110E">
              <w:rPr>
                <w:rStyle w:val="Hyperlink"/>
                <w:noProof/>
              </w:rPr>
              <w:t>Converters</w:t>
            </w:r>
            <w:r>
              <w:rPr>
                <w:noProof/>
                <w:webHidden/>
              </w:rPr>
              <w:tab/>
            </w:r>
            <w:r>
              <w:rPr>
                <w:noProof/>
                <w:webHidden/>
              </w:rPr>
              <w:fldChar w:fldCharType="begin"/>
            </w:r>
            <w:r>
              <w:rPr>
                <w:noProof/>
                <w:webHidden/>
              </w:rPr>
              <w:instrText xml:space="preserve"> PAGEREF _Toc12717222 \h </w:instrText>
            </w:r>
            <w:r>
              <w:rPr>
                <w:noProof/>
                <w:webHidden/>
              </w:rPr>
            </w:r>
            <w:r>
              <w:rPr>
                <w:noProof/>
                <w:webHidden/>
              </w:rPr>
              <w:fldChar w:fldCharType="separate"/>
            </w:r>
            <w:r>
              <w:rPr>
                <w:noProof/>
                <w:webHidden/>
              </w:rPr>
              <w:t>37</w:t>
            </w:r>
            <w:r>
              <w:rPr>
                <w:noProof/>
                <w:webHidden/>
              </w:rPr>
              <w:fldChar w:fldCharType="end"/>
            </w:r>
          </w:hyperlink>
        </w:p>
        <w:p w14:paraId="15E54A3E" w14:textId="56AE4F40"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3" w:history="1">
            <w:r w:rsidRPr="00C1110E">
              <w:rPr>
                <w:rStyle w:val="Hyperlink"/>
                <w:noProof/>
              </w:rPr>
              <w:t>7.4</w:t>
            </w:r>
            <w:r>
              <w:rPr>
                <w:rFonts w:asciiTheme="minorHAnsi" w:eastAsiaTheme="minorEastAsia" w:hAnsiTheme="minorHAnsi" w:cstheme="minorBidi"/>
                <w:noProof/>
                <w:color w:val="auto"/>
                <w:lang w:val="de-AT" w:eastAsia="de-AT"/>
              </w:rPr>
              <w:tab/>
            </w:r>
            <w:r w:rsidRPr="00C1110E">
              <w:rPr>
                <w:rStyle w:val="Hyperlink"/>
                <w:noProof/>
              </w:rPr>
              <w:t>Data Template</w:t>
            </w:r>
            <w:r>
              <w:rPr>
                <w:noProof/>
                <w:webHidden/>
              </w:rPr>
              <w:tab/>
            </w:r>
            <w:r>
              <w:rPr>
                <w:noProof/>
                <w:webHidden/>
              </w:rPr>
              <w:fldChar w:fldCharType="begin"/>
            </w:r>
            <w:r>
              <w:rPr>
                <w:noProof/>
                <w:webHidden/>
              </w:rPr>
              <w:instrText xml:space="preserve"> PAGEREF _Toc12717223 \h </w:instrText>
            </w:r>
            <w:r>
              <w:rPr>
                <w:noProof/>
                <w:webHidden/>
              </w:rPr>
            </w:r>
            <w:r>
              <w:rPr>
                <w:noProof/>
                <w:webHidden/>
              </w:rPr>
              <w:fldChar w:fldCharType="separate"/>
            </w:r>
            <w:r>
              <w:rPr>
                <w:noProof/>
                <w:webHidden/>
              </w:rPr>
              <w:t>37</w:t>
            </w:r>
            <w:r>
              <w:rPr>
                <w:noProof/>
                <w:webHidden/>
              </w:rPr>
              <w:fldChar w:fldCharType="end"/>
            </w:r>
          </w:hyperlink>
        </w:p>
        <w:p w14:paraId="185DE279" w14:textId="39BC795D"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4" w:history="1">
            <w:r w:rsidRPr="00C1110E">
              <w:rPr>
                <w:rStyle w:val="Hyperlink"/>
                <w:noProof/>
              </w:rPr>
              <w:t>7.5</w:t>
            </w:r>
            <w:r>
              <w:rPr>
                <w:rFonts w:asciiTheme="minorHAnsi" w:eastAsiaTheme="minorEastAsia" w:hAnsiTheme="minorHAnsi" w:cstheme="minorBidi"/>
                <w:noProof/>
                <w:color w:val="auto"/>
                <w:lang w:val="de-AT" w:eastAsia="de-AT"/>
              </w:rPr>
              <w:tab/>
            </w:r>
            <w:r w:rsidRPr="00C1110E">
              <w:rPr>
                <w:rStyle w:val="Hyperlink"/>
                <w:noProof/>
              </w:rPr>
              <w:t>XPath</w:t>
            </w:r>
            <w:r>
              <w:rPr>
                <w:noProof/>
                <w:webHidden/>
              </w:rPr>
              <w:tab/>
            </w:r>
            <w:r>
              <w:rPr>
                <w:noProof/>
                <w:webHidden/>
              </w:rPr>
              <w:fldChar w:fldCharType="begin"/>
            </w:r>
            <w:r>
              <w:rPr>
                <w:noProof/>
                <w:webHidden/>
              </w:rPr>
              <w:instrText xml:space="preserve"> PAGEREF _Toc12717224 \h </w:instrText>
            </w:r>
            <w:r>
              <w:rPr>
                <w:noProof/>
                <w:webHidden/>
              </w:rPr>
            </w:r>
            <w:r>
              <w:rPr>
                <w:noProof/>
                <w:webHidden/>
              </w:rPr>
              <w:fldChar w:fldCharType="separate"/>
            </w:r>
            <w:r>
              <w:rPr>
                <w:noProof/>
                <w:webHidden/>
              </w:rPr>
              <w:t>38</w:t>
            </w:r>
            <w:r>
              <w:rPr>
                <w:noProof/>
                <w:webHidden/>
              </w:rPr>
              <w:fldChar w:fldCharType="end"/>
            </w:r>
          </w:hyperlink>
        </w:p>
        <w:p w14:paraId="64C60D67" w14:textId="3A68E069"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5" w:history="1">
            <w:r w:rsidRPr="00C1110E">
              <w:rPr>
                <w:rStyle w:val="Hyperlink"/>
                <w:noProof/>
              </w:rPr>
              <w:t>7.6</w:t>
            </w:r>
            <w:r>
              <w:rPr>
                <w:rFonts w:asciiTheme="minorHAnsi" w:eastAsiaTheme="minorEastAsia" w:hAnsiTheme="minorHAnsi" w:cstheme="minorBidi"/>
                <w:noProof/>
                <w:color w:val="auto"/>
                <w:lang w:val="de-AT" w:eastAsia="de-AT"/>
              </w:rPr>
              <w:tab/>
            </w:r>
            <w:r w:rsidRPr="00C1110E">
              <w:rPr>
                <w:rStyle w:val="Hyperlink"/>
                <w:noProof/>
              </w:rPr>
              <w:t>Relative Source</w:t>
            </w:r>
            <w:r>
              <w:rPr>
                <w:noProof/>
                <w:webHidden/>
              </w:rPr>
              <w:tab/>
            </w:r>
            <w:r>
              <w:rPr>
                <w:noProof/>
                <w:webHidden/>
              </w:rPr>
              <w:fldChar w:fldCharType="begin"/>
            </w:r>
            <w:r>
              <w:rPr>
                <w:noProof/>
                <w:webHidden/>
              </w:rPr>
              <w:instrText xml:space="preserve"> PAGEREF _Toc12717225 \h </w:instrText>
            </w:r>
            <w:r>
              <w:rPr>
                <w:noProof/>
                <w:webHidden/>
              </w:rPr>
            </w:r>
            <w:r>
              <w:rPr>
                <w:noProof/>
                <w:webHidden/>
              </w:rPr>
              <w:fldChar w:fldCharType="separate"/>
            </w:r>
            <w:r>
              <w:rPr>
                <w:noProof/>
                <w:webHidden/>
              </w:rPr>
              <w:t>38</w:t>
            </w:r>
            <w:r>
              <w:rPr>
                <w:noProof/>
                <w:webHidden/>
              </w:rPr>
              <w:fldChar w:fldCharType="end"/>
            </w:r>
          </w:hyperlink>
        </w:p>
        <w:p w14:paraId="1CFD1345" w14:textId="6437FF66"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6" w:history="1">
            <w:r w:rsidRPr="00C1110E">
              <w:rPr>
                <w:rStyle w:val="Hyperlink"/>
                <w:noProof/>
              </w:rPr>
              <w:t>7.7</w:t>
            </w:r>
            <w:r>
              <w:rPr>
                <w:rFonts w:asciiTheme="minorHAnsi" w:eastAsiaTheme="minorEastAsia" w:hAnsiTheme="minorHAnsi" w:cstheme="minorBidi"/>
                <w:noProof/>
                <w:color w:val="auto"/>
                <w:lang w:val="de-AT" w:eastAsia="de-AT"/>
              </w:rPr>
              <w:tab/>
            </w:r>
            <w:r w:rsidRPr="00C1110E">
              <w:rPr>
                <w:rStyle w:val="Hyperlink"/>
                <w:noProof/>
              </w:rPr>
              <w:t>Static Resources</w:t>
            </w:r>
            <w:r>
              <w:rPr>
                <w:noProof/>
                <w:webHidden/>
              </w:rPr>
              <w:tab/>
            </w:r>
            <w:r>
              <w:rPr>
                <w:noProof/>
                <w:webHidden/>
              </w:rPr>
              <w:fldChar w:fldCharType="begin"/>
            </w:r>
            <w:r>
              <w:rPr>
                <w:noProof/>
                <w:webHidden/>
              </w:rPr>
              <w:instrText xml:space="preserve"> PAGEREF _Toc12717226 \h </w:instrText>
            </w:r>
            <w:r>
              <w:rPr>
                <w:noProof/>
                <w:webHidden/>
              </w:rPr>
            </w:r>
            <w:r>
              <w:rPr>
                <w:noProof/>
                <w:webHidden/>
              </w:rPr>
              <w:fldChar w:fldCharType="separate"/>
            </w:r>
            <w:r>
              <w:rPr>
                <w:noProof/>
                <w:webHidden/>
              </w:rPr>
              <w:t>38</w:t>
            </w:r>
            <w:r>
              <w:rPr>
                <w:noProof/>
                <w:webHidden/>
              </w:rPr>
              <w:fldChar w:fldCharType="end"/>
            </w:r>
          </w:hyperlink>
        </w:p>
        <w:p w14:paraId="33D8F24B" w14:textId="540FA571"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7" w:history="1">
            <w:r w:rsidRPr="00C1110E">
              <w:rPr>
                <w:rStyle w:val="Hyperlink"/>
                <w:noProof/>
              </w:rPr>
              <w:t>7.8</w:t>
            </w:r>
            <w:r>
              <w:rPr>
                <w:rFonts w:asciiTheme="minorHAnsi" w:eastAsiaTheme="minorEastAsia" w:hAnsiTheme="minorHAnsi" w:cstheme="minorBidi"/>
                <w:noProof/>
                <w:color w:val="auto"/>
                <w:lang w:val="de-AT" w:eastAsia="de-AT"/>
              </w:rPr>
              <w:tab/>
            </w:r>
            <w:r w:rsidRPr="00C1110E">
              <w:rPr>
                <w:rStyle w:val="Hyperlink"/>
                <w:noProof/>
              </w:rPr>
              <w:t>Dynamic Resources</w:t>
            </w:r>
            <w:r>
              <w:rPr>
                <w:noProof/>
                <w:webHidden/>
              </w:rPr>
              <w:tab/>
            </w:r>
            <w:r>
              <w:rPr>
                <w:noProof/>
                <w:webHidden/>
              </w:rPr>
              <w:fldChar w:fldCharType="begin"/>
            </w:r>
            <w:r>
              <w:rPr>
                <w:noProof/>
                <w:webHidden/>
              </w:rPr>
              <w:instrText xml:space="preserve"> PAGEREF _Toc12717227 \h </w:instrText>
            </w:r>
            <w:r>
              <w:rPr>
                <w:noProof/>
                <w:webHidden/>
              </w:rPr>
            </w:r>
            <w:r>
              <w:rPr>
                <w:noProof/>
                <w:webHidden/>
              </w:rPr>
              <w:fldChar w:fldCharType="separate"/>
            </w:r>
            <w:r>
              <w:rPr>
                <w:noProof/>
                <w:webHidden/>
              </w:rPr>
              <w:t>38</w:t>
            </w:r>
            <w:r>
              <w:rPr>
                <w:noProof/>
                <w:webHidden/>
              </w:rPr>
              <w:fldChar w:fldCharType="end"/>
            </w:r>
          </w:hyperlink>
        </w:p>
        <w:p w14:paraId="24D3F1E0" w14:textId="6FAD81B4"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8" w:history="1">
            <w:r w:rsidRPr="00C1110E">
              <w:rPr>
                <w:rStyle w:val="Hyperlink"/>
                <w:noProof/>
              </w:rPr>
              <w:t>7.9</w:t>
            </w:r>
            <w:r>
              <w:rPr>
                <w:rFonts w:asciiTheme="minorHAnsi" w:eastAsiaTheme="minorEastAsia" w:hAnsiTheme="minorHAnsi" w:cstheme="minorBidi"/>
                <w:noProof/>
                <w:color w:val="auto"/>
                <w:lang w:val="de-AT" w:eastAsia="de-AT"/>
              </w:rPr>
              <w:tab/>
            </w:r>
            <w:r w:rsidRPr="00C1110E">
              <w:rPr>
                <w:rStyle w:val="Hyperlink"/>
                <w:noProof/>
              </w:rPr>
              <w:t>Style</w:t>
            </w:r>
            <w:r>
              <w:rPr>
                <w:noProof/>
                <w:webHidden/>
              </w:rPr>
              <w:tab/>
            </w:r>
            <w:r>
              <w:rPr>
                <w:noProof/>
                <w:webHidden/>
              </w:rPr>
              <w:fldChar w:fldCharType="begin"/>
            </w:r>
            <w:r>
              <w:rPr>
                <w:noProof/>
                <w:webHidden/>
              </w:rPr>
              <w:instrText xml:space="preserve"> PAGEREF _Toc12717228 \h </w:instrText>
            </w:r>
            <w:r>
              <w:rPr>
                <w:noProof/>
                <w:webHidden/>
              </w:rPr>
            </w:r>
            <w:r>
              <w:rPr>
                <w:noProof/>
                <w:webHidden/>
              </w:rPr>
              <w:fldChar w:fldCharType="separate"/>
            </w:r>
            <w:r>
              <w:rPr>
                <w:noProof/>
                <w:webHidden/>
              </w:rPr>
              <w:t>39</w:t>
            </w:r>
            <w:r>
              <w:rPr>
                <w:noProof/>
                <w:webHidden/>
              </w:rPr>
              <w:fldChar w:fldCharType="end"/>
            </w:r>
          </w:hyperlink>
        </w:p>
        <w:p w14:paraId="71F2F4EA" w14:textId="46B084E0"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29" w:history="1">
            <w:r w:rsidRPr="00C1110E">
              <w:rPr>
                <w:rStyle w:val="Hyperlink"/>
                <w:noProof/>
              </w:rPr>
              <w:t>7.10</w:t>
            </w:r>
            <w:r>
              <w:rPr>
                <w:rFonts w:asciiTheme="minorHAnsi" w:eastAsiaTheme="minorEastAsia" w:hAnsiTheme="minorHAnsi" w:cstheme="minorBidi"/>
                <w:noProof/>
                <w:color w:val="auto"/>
                <w:lang w:val="de-AT" w:eastAsia="de-AT"/>
              </w:rPr>
              <w:tab/>
            </w:r>
            <w:r w:rsidRPr="00C1110E">
              <w:rPr>
                <w:rStyle w:val="Hyperlink"/>
                <w:noProof/>
              </w:rPr>
              <w:t>Triggers</w:t>
            </w:r>
            <w:r>
              <w:rPr>
                <w:noProof/>
                <w:webHidden/>
              </w:rPr>
              <w:tab/>
            </w:r>
            <w:r>
              <w:rPr>
                <w:noProof/>
                <w:webHidden/>
              </w:rPr>
              <w:fldChar w:fldCharType="begin"/>
            </w:r>
            <w:r>
              <w:rPr>
                <w:noProof/>
                <w:webHidden/>
              </w:rPr>
              <w:instrText xml:space="preserve"> PAGEREF _Toc12717229 \h </w:instrText>
            </w:r>
            <w:r>
              <w:rPr>
                <w:noProof/>
                <w:webHidden/>
              </w:rPr>
            </w:r>
            <w:r>
              <w:rPr>
                <w:noProof/>
                <w:webHidden/>
              </w:rPr>
              <w:fldChar w:fldCharType="separate"/>
            </w:r>
            <w:r>
              <w:rPr>
                <w:noProof/>
                <w:webHidden/>
              </w:rPr>
              <w:t>39</w:t>
            </w:r>
            <w:r>
              <w:rPr>
                <w:noProof/>
                <w:webHidden/>
              </w:rPr>
              <w:fldChar w:fldCharType="end"/>
            </w:r>
          </w:hyperlink>
        </w:p>
        <w:p w14:paraId="10AAAD59" w14:textId="10D8FA67"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30" w:history="1">
            <w:r w:rsidRPr="00C1110E">
              <w:rPr>
                <w:rStyle w:val="Hyperlink"/>
                <w:noProof/>
              </w:rPr>
              <w:t>7.11</w:t>
            </w:r>
            <w:r>
              <w:rPr>
                <w:rFonts w:asciiTheme="minorHAnsi" w:eastAsiaTheme="minorEastAsia" w:hAnsiTheme="minorHAnsi" w:cstheme="minorBidi"/>
                <w:noProof/>
                <w:color w:val="auto"/>
                <w:lang w:val="de-AT" w:eastAsia="de-AT"/>
              </w:rPr>
              <w:tab/>
            </w:r>
            <w:r w:rsidRPr="00C1110E">
              <w:rPr>
                <w:rStyle w:val="Hyperlink"/>
                <w:noProof/>
              </w:rPr>
              <w:t>Control Template</w:t>
            </w:r>
            <w:r>
              <w:rPr>
                <w:noProof/>
                <w:webHidden/>
              </w:rPr>
              <w:tab/>
            </w:r>
            <w:r>
              <w:rPr>
                <w:noProof/>
                <w:webHidden/>
              </w:rPr>
              <w:fldChar w:fldCharType="begin"/>
            </w:r>
            <w:r>
              <w:rPr>
                <w:noProof/>
                <w:webHidden/>
              </w:rPr>
              <w:instrText xml:space="preserve"> PAGEREF _Toc12717230 \h </w:instrText>
            </w:r>
            <w:r>
              <w:rPr>
                <w:noProof/>
                <w:webHidden/>
              </w:rPr>
            </w:r>
            <w:r>
              <w:rPr>
                <w:noProof/>
                <w:webHidden/>
              </w:rPr>
              <w:fldChar w:fldCharType="separate"/>
            </w:r>
            <w:r>
              <w:rPr>
                <w:noProof/>
                <w:webHidden/>
              </w:rPr>
              <w:t>41</w:t>
            </w:r>
            <w:r>
              <w:rPr>
                <w:noProof/>
                <w:webHidden/>
              </w:rPr>
              <w:fldChar w:fldCharType="end"/>
            </w:r>
          </w:hyperlink>
        </w:p>
        <w:p w14:paraId="7EC8D804" w14:textId="2F099AED"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31" w:history="1">
            <w:r w:rsidRPr="00C1110E">
              <w:rPr>
                <w:rStyle w:val="Hyperlink"/>
                <w:noProof/>
              </w:rPr>
              <w:t>7.12</w:t>
            </w:r>
            <w:r>
              <w:rPr>
                <w:rFonts w:asciiTheme="minorHAnsi" w:eastAsiaTheme="minorEastAsia" w:hAnsiTheme="minorHAnsi" w:cstheme="minorBidi"/>
                <w:noProof/>
                <w:color w:val="auto"/>
                <w:lang w:val="de-AT" w:eastAsia="de-AT"/>
              </w:rPr>
              <w:tab/>
            </w:r>
            <w:r w:rsidRPr="00C1110E">
              <w:rPr>
                <w:rStyle w:val="Hyperlink"/>
                <w:noProof/>
              </w:rPr>
              <w:t>Transforms</w:t>
            </w:r>
            <w:r>
              <w:rPr>
                <w:noProof/>
                <w:webHidden/>
              </w:rPr>
              <w:tab/>
            </w:r>
            <w:r>
              <w:rPr>
                <w:noProof/>
                <w:webHidden/>
              </w:rPr>
              <w:fldChar w:fldCharType="begin"/>
            </w:r>
            <w:r>
              <w:rPr>
                <w:noProof/>
                <w:webHidden/>
              </w:rPr>
              <w:instrText xml:space="preserve"> PAGEREF _Toc12717231 \h </w:instrText>
            </w:r>
            <w:r>
              <w:rPr>
                <w:noProof/>
                <w:webHidden/>
              </w:rPr>
            </w:r>
            <w:r>
              <w:rPr>
                <w:noProof/>
                <w:webHidden/>
              </w:rPr>
              <w:fldChar w:fldCharType="separate"/>
            </w:r>
            <w:r>
              <w:rPr>
                <w:noProof/>
                <w:webHidden/>
              </w:rPr>
              <w:t>41</w:t>
            </w:r>
            <w:r>
              <w:rPr>
                <w:noProof/>
                <w:webHidden/>
              </w:rPr>
              <w:fldChar w:fldCharType="end"/>
            </w:r>
          </w:hyperlink>
        </w:p>
        <w:p w14:paraId="7A14037E" w14:textId="245FFBC3"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232" w:history="1">
            <w:r w:rsidRPr="00C1110E">
              <w:rPr>
                <w:rStyle w:val="Hyperlink"/>
                <w:noProof/>
              </w:rPr>
              <w:t>8</w:t>
            </w:r>
            <w:r>
              <w:rPr>
                <w:rFonts w:asciiTheme="minorHAnsi" w:eastAsiaTheme="minorEastAsia" w:hAnsiTheme="minorHAnsi" w:cstheme="minorBidi"/>
                <w:noProof/>
                <w:color w:val="auto"/>
                <w:lang w:val="de-AT" w:eastAsia="de-AT"/>
              </w:rPr>
              <w:tab/>
            </w:r>
            <w:r w:rsidRPr="00C1110E">
              <w:rPr>
                <w:rStyle w:val="Hyperlink"/>
                <w:noProof/>
              </w:rPr>
              <w:t>MySql</w:t>
            </w:r>
            <w:r>
              <w:rPr>
                <w:noProof/>
                <w:webHidden/>
              </w:rPr>
              <w:tab/>
            </w:r>
            <w:r>
              <w:rPr>
                <w:noProof/>
                <w:webHidden/>
              </w:rPr>
              <w:fldChar w:fldCharType="begin"/>
            </w:r>
            <w:r>
              <w:rPr>
                <w:noProof/>
                <w:webHidden/>
              </w:rPr>
              <w:instrText xml:space="preserve"> PAGEREF _Toc12717232 \h </w:instrText>
            </w:r>
            <w:r>
              <w:rPr>
                <w:noProof/>
                <w:webHidden/>
              </w:rPr>
            </w:r>
            <w:r>
              <w:rPr>
                <w:noProof/>
                <w:webHidden/>
              </w:rPr>
              <w:fldChar w:fldCharType="separate"/>
            </w:r>
            <w:r>
              <w:rPr>
                <w:noProof/>
                <w:webHidden/>
              </w:rPr>
              <w:t>42</w:t>
            </w:r>
            <w:r>
              <w:rPr>
                <w:noProof/>
                <w:webHidden/>
              </w:rPr>
              <w:fldChar w:fldCharType="end"/>
            </w:r>
          </w:hyperlink>
        </w:p>
        <w:p w14:paraId="6CD6E44B" w14:textId="4D07E2B3" w:rsidR="00303FCB" w:rsidRDefault="00303FCB">
          <w:pPr>
            <w:pStyle w:val="Verzeichnis2"/>
            <w:tabs>
              <w:tab w:val="left" w:pos="660"/>
              <w:tab w:val="right" w:pos="10195"/>
            </w:tabs>
            <w:rPr>
              <w:rFonts w:asciiTheme="minorHAnsi" w:eastAsiaTheme="minorEastAsia" w:hAnsiTheme="minorHAnsi" w:cstheme="minorBidi"/>
              <w:noProof/>
              <w:color w:val="auto"/>
              <w:lang w:val="de-AT" w:eastAsia="de-AT"/>
            </w:rPr>
          </w:pPr>
          <w:hyperlink w:anchor="_Toc12717233" w:history="1">
            <w:r w:rsidRPr="00C1110E">
              <w:rPr>
                <w:rStyle w:val="Hyperlink"/>
                <w:noProof/>
              </w:rPr>
              <w:t>8.1</w:t>
            </w:r>
            <w:r>
              <w:rPr>
                <w:rFonts w:asciiTheme="minorHAnsi" w:eastAsiaTheme="minorEastAsia" w:hAnsiTheme="minorHAnsi" w:cstheme="minorBidi"/>
                <w:noProof/>
                <w:color w:val="auto"/>
                <w:lang w:val="de-AT" w:eastAsia="de-AT"/>
              </w:rPr>
              <w:tab/>
            </w:r>
            <w:r w:rsidRPr="00C1110E">
              <w:rPr>
                <w:rStyle w:val="Hyperlink"/>
                <w:noProof/>
              </w:rPr>
              <w:t>LINQ</w:t>
            </w:r>
            <w:r>
              <w:rPr>
                <w:noProof/>
                <w:webHidden/>
              </w:rPr>
              <w:tab/>
            </w:r>
            <w:r>
              <w:rPr>
                <w:noProof/>
                <w:webHidden/>
              </w:rPr>
              <w:fldChar w:fldCharType="begin"/>
            </w:r>
            <w:r>
              <w:rPr>
                <w:noProof/>
                <w:webHidden/>
              </w:rPr>
              <w:instrText xml:space="preserve"> PAGEREF _Toc12717233 \h </w:instrText>
            </w:r>
            <w:r>
              <w:rPr>
                <w:noProof/>
                <w:webHidden/>
              </w:rPr>
            </w:r>
            <w:r>
              <w:rPr>
                <w:noProof/>
                <w:webHidden/>
              </w:rPr>
              <w:fldChar w:fldCharType="separate"/>
            </w:r>
            <w:r>
              <w:rPr>
                <w:noProof/>
                <w:webHidden/>
              </w:rPr>
              <w:t>42</w:t>
            </w:r>
            <w:r>
              <w:rPr>
                <w:noProof/>
                <w:webHidden/>
              </w:rPr>
              <w:fldChar w:fldCharType="end"/>
            </w:r>
          </w:hyperlink>
        </w:p>
        <w:p w14:paraId="0B010444" w14:textId="76A229CA" w:rsidR="00303FCB" w:rsidRDefault="00303FCB">
          <w:pPr>
            <w:pStyle w:val="Verzeichnis1"/>
            <w:tabs>
              <w:tab w:val="left" w:pos="440"/>
              <w:tab w:val="right" w:pos="10195"/>
            </w:tabs>
            <w:rPr>
              <w:rFonts w:asciiTheme="minorHAnsi" w:eastAsiaTheme="minorEastAsia" w:hAnsiTheme="minorHAnsi" w:cstheme="minorBidi"/>
              <w:noProof/>
              <w:color w:val="auto"/>
              <w:lang w:val="de-AT" w:eastAsia="de-AT"/>
            </w:rPr>
          </w:pPr>
          <w:hyperlink w:anchor="_Toc12717234" w:history="1">
            <w:r w:rsidRPr="00C1110E">
              <w:rPr>
                <w:rStyle w:val="Hyperlink"/>
                <w:noProof/>
              </w:rPr>
              <w:t>9</w:t>
            </w:r>
            <w:r>
              <w:rPr>
                <w:rFonts w:asciiTheme="minorHAnsi" w:eastAsiaTheme="minorEastAsia" w:hAnsiTheme="minorHAnsi" w:cstheme="minorBidi"/>
                <w:noProof/>
                <w:color w:val="auto"/>
                <w:lang w:val="de-AT" w:eastAsia="de-AT"/>
              </w:rPr>
              <w:tab/>
            </w:r>
            <w:r w:rsidRPr="00C1110E">
              <w:rPr>
                <w:rStyle w:val="Hyperlink"/>
                <w:noProof/>
              </w:rPr>
              <w:t>Präprozessoranweisung</w:t>
            </w:r>
            <w:r>
              <w:rPr>
                <w:noProof/>
                <w:webHidden/>
              </w:rPr>
              <w:tab/>
            </w:r>
            <w:r>
              <w:rPr>
                <w:noProof/>
                <w:webHidden/>
              </w:rPr>
              <w:fldChar w:fldCharType="begin"/>
            </w:r>
            <w:r>
              <w:rPr>
                <w:noProof/>
                <w:webHidden/>
              </w:rPr>
              <w:instrText xml:space="preserve"> PAGEREF _Toc12717234 \h </w:instrText>
            </w:r>
            <w:r>
              <w:rPr>
                <w:noProof/>
                <w:webHidden/>
              </w:rPr>
            </w:r>
            <w:r>
              <w:rPr>
                <w:noProof/>
                <w:webHidden/>
              </w:rPr>
              <w:fldChar w:fldCharType="separate"/>
            </w:r>
            <w:r>
              <w:rPr>
                <w:noProof/>
                <w:webHidden/>
              </w:rPr>
              <w:t>43</w:t>
            </w:r>
            <w:r>
              <w:rPr>
                <w:noProof/>
                <w:webHidden/>
              </w:rPr>
              <w:fldChar w:fldCharType="end"/>
            </w:r>
          </w:hyperlink>
        </w:p>
        <w:p w14:paraId="410D5149" w14:textId="1A822F9A"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35" w:history="1">
            <w:r w:rsidRPr="00C1110E">
              <w:rPr>
                <w:rStyle w:val="Hyperlink"/>
                <w:noProof/>
              </w:rPr>
              <w:t>10</w:t>
            </w:r>
            <w:r>
              <w:rPr>
                <w:rFonts w:asciiTheme="minorHAnsi" w:eastAsiaTheme="minorEastAsia" w:hAnsiTheme="minorHAnsi" w:cstheme="minorBidi"/>
                <w:noProof/>
                <w:color w:val="auto"/>
                <w:lang w:val="de-AT" w:eastAsia="de-AT"/>
              </w:rPr>
              <w:tab/>
            </w:r>
            <w:r w:rsidRPr="00C1110E">
              <w:rPr>
                <w:rStyle w:val="Hyperlink"/>
                <w:noProof/>
              </w:rPr>
              <w:t>Verwendung von “override” und “new”</w:t>
            </w:r>
            <w:r>
              <w:rPr>
                <w:noProof/>
                <w:webHidden/>
              </w:rPr>
              <w:tab/>
            </w:r>
            <w:r>
              <w:rPr>
                <w:noProof/>
                <w:webHidden/>
              </w:rPr>
              <w:fldChar w:fldCharType="begin"/>
            </w:r>
            <w:r>
              <w:rPr>
                <w:noProof/>
                <w:webHidden/>
              </w:rPr>
              <w:instrText xml:space="preserve"> PAGEREF _Toc12717235 \h </w:instrText>
            </w:r>
            <w:r>
              <w:rPr>
                <w:noProof/>
                <w:webHidden/>
              </w:rPr>
            </w:r>
            <w:r>
              <w:rPr>
                <w:noProof/>
                <w:webHidden/>
              </w:rPr>
              <w:fldChar w:fldCharType="separate"/>
            </w:r>
            <w:r>
              <w:rPr>
                <w:noProof/>
                <w:webHidden/>
              </w:rPr>
              <w:t>44</w:t>
            </w:r>
            <w:r>
              <w:rPr>
                <w:noProof/>
                <w:webHidden/>
              </w:rPr>
              <w:fldChar w:fldCharType="end"/>
            </w:r>
          </w:hyperlink>
        </w:p>
        <w:p w14:paraId="36F43A48" w14:textId="46787695"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36" w:history="1">
            <w:r w:rsidRPr="00C1110E">
              <w:rPr>
                <w:rStyle w:val="Hyperlink"/>
                <w:noProof/>
              </w:rPr>
              <w:t>11</w:t>
            </w:r>
            <w:r>
              <w:rPr>
                <w:rFonts w:asciiTheme="minorHAnsi" w:eastAsiaTheme="minorEastAsia" w:hAnsiTheme="minorHAnsi" w:cstheme="minorBidi"/>
                <w:noProof/>
                <w:color w:val="auto"/>
                <w:lang w:val="de-AT" w:eastAsia="de-AT"/>
              </w:rPr>
              <w:tab/>
            </w:r>
            <w:r w:rsidRPr="00C1110E">
              <w:rPr>
                <w:rStyle w:val="Hyperlink"/>
                <w:noProof/>
              </w:rPr>
              <w:t>ESCAPE – SEQUENZEN</w:t>
            </w:r>
            <w:r>
              <w:rPr>
                <w:noProof/>
                <w:webHidden/>
              </w:rPr>
              <w:tab/>
            </w:r>
            <w:r>
              <w:rPr>
                <w:noProof/>
                <w:webHidden/>
              </w:rPr>
              <w:fldChar w:fldCharType="begin"/>
            </w:r>
            <w:r>
              <w:rPr>
                <w:noProof/>
                <w:webHidden/>
              </w:rPr>
              <w:instrText xml:space="preserve"> PAGEREF _Toc12717236 \h </w:instrText>
            </w:r>
            <w:r>
              <w:rPr>
                <w:noProof/>
                <w:webHidden/>
              </w:rPr>
            </w:r>
            <w:r>
              <w:rPr>
                <w:noProof/>
                <w:webHidden/>
              </w:rPr>
              <w:fldChar w:fldCharType="separate"/>
            </w:r>
            <w:r>
              <w:rPr>
                <w:noProof/>
                <w:webHidden/>
              </w:rPr>
              <w:t>45</w:t>
            </w:r>
            <w:r>
              <w:rPr>
                <w:noProof/>
                <w:webHidden/>
              </w:rPr>
              <w:fldChar w:fldCharType="end"/>
            </w:r>
          </w:hyperlink>
        </w:p>
        <w:p w14:paraId="526CB10D" w14:textId="6EDB723A"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37" w:history="1">
            <w:r w:rsidRPr="00C1110E">
              <w:rPr>
                <w:rStyle w:val="Hyperlink"/>
                <w:noProof/>
              </w:rPr>
              <w:t>12</w:t>
            </w:r>
            <w:r>
              <w:rPr>
                <w:rFonts w:asciiTheme="minorHAnsi" w:eastAsiaTheme="minorEastAsia" w:hAnsiTheme="minorHAnsi" w:cstheme="minorBidi"/>
                <w:noProof/>
                <w:color w:val="auto"/>
                <w:lang w:val="de-AT" w:eastAsia="de-AT"/>
              </w:rPr>
              <w:tab/>
            </w:r>
            <w:r w:rsidRPr="00C1110E">
              <w:rPr>
                <w:rStyle w:val="Hyperlink"/>
                <w:noProof/>
              </w:rPr>
              <w:t>Warum ist System.Random static</w:t>
            </w:r>
            <w:r>
              <w:rPr>
                <w:noProof/>
                <w:webHidden/>
              </w:rPr>
              <w:tab/>
            </w:r>
            <w:r>
              <w:rPr>
                <w:noProof/>
                <w:webHidden/>
              </w:rPr>
              <w:fldChar w:fldCharType="begin"/>
            </w:r>
            <w:r>
              <w:rPr>
                <w:noProof/>
                <w:webHidden/>
              </w:rPr>
              <w:instrText xml:space="preserve"> PAGEREF _Toc12717237 \h </w:instrText>
            </w:r>
            <w:r>
              <w:rPr>
                <w:noProof/>
                <w:webHidden/>
              </w:rPr>
            </w:r>
            <w:r>
              <w:rPr>
                <w:noProof/>
                <w:webHidden/>
              </w:rPr>
              <w:fldChar w:fldCharType="separate"/>
            </w:r>
            <w:r>
              <w:rPr>
                <w:noProof/>
                <w:webHidden/>
              </w:rPr>
              <w:t>45</w:t>
            </w:r>
            <w:r>
              <w:rPr>
                <w:noProof/>
                <w:webHidden/>
              </w:rPr>
              <w:fldChar w:fldCharType="end"/>
            </w:r>
          </w:hyperlink>
        </w:p>
        <w:p w14:paraId="2ED111D8" w14:textId="048ED829"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38" w:history="1">
            <w:r w:rsidRPr="00C1110E">
              <w:rPr>
                <w:rStyle w:val="Hyperlink"/>
                <w:noProof/>
              </w:rPr>
              <w:t>13</w:t>
            </w:r>
            <w:r>
              <w:rPr>
                <w:rFonts w:asciiTheme="minorHAnsi" w:eastAsiaTheme="minorEastAsia" w:hAnsiTheme="minorHAnsi" w:cstheme="minorBidi"/>
                <w:noProof/>
                <w:color w:val="auto"/>
                <w:lang w:val="de-AT" w:eastAsia="de-AT"/>
              </w:rPr>
              <w:tab/>
            </w:r>
            <w:r w:rsidRPr="00C1110E">
              <w:rPr>
                <w:rStyle w:val="Hyperlink"/>
                <w:noProof/>
              </w:rPr>
              <w:t>Klassenbibliothek</w:t>
            </w:r>
            <w:r>
              <w:rPr>
                <w:noProof/>
                <w:webHidden/>
              </w:rPr>
              <w:tab/>
            </w:r>
            <w:r>
              <w:rPr>
                <w:noProof/>
                <w:webHidden/>
              </w:rPr>
              <w:fldChar w:fldCharType="begin"/>
            </w:r>
            <w:r>
              <w:rPr>
                <w:noProof/>
                <w:webHidden/>
              </w:rPr>
              <w:instrText xml:space="preserve"> PAGEREF _Toc12717238 \h </w:instrText>
            </w:r>
            <w:r>
              <w:rPr>
                <w:noProof/>
                <w:webHidden/>
              </w:rPr>
            </w:r>
            <w:r>
              <w:rPr>
                <w:noProof/>
                <w:webHidden/>
              </w:rPr>
              <w:fldChar w:fldCharType="separate"/>
            </w:r>
            <w:r>
              <w:rPr>
                <w:noProof/>
                <w:webHidden/>
              </w:rPr>
              <w:t>45</w:t>
            </w:r>
            <w:r>
              <w:rPr>
                <w:noProof/>
                <w:webHidden/>
              </w:rPr>
              <w:fldChar w:fldCharType="end"/>
            </w:r>
          </w:hyperlink>
        </w:p>
        <w:p w14:paraId="25A6684F" w14:textId="4B6EC541"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39" w:history="1">
            <w:r w:rsidRPr="00C1110E">
              <w:rPr>
                <w:rStyle w:val="Hyperlink"/>
                <w:noProof/>
              </w:rPr>
              <w:t>14</w:t>
            </w:r>
            <w:r>
              <w:rPr>
                <w:rFonts w:asciiTheme="minorHAnsi" w:eastAsiaTheme="minorEastAsia" w:hAnsiTheme="minorHAnsi" w:cstheme="minorBidi"/>
                <w:noProof/>
                <w:color w:val="auto"/>
                <w:lang w:val="de-AT" w:eastAsia="de-AT"/>
              </w:rPr>
              <w:tab/>
            </w:r>
            <w:r w:rsidRPr="00C1110E">
              <w:rPr>
                <w:rStyle w:val="Hyperlink"/>
                <w:noProof/>
              </w:rPr>
              <w:t>Assemblyversion</w:t>
            </w:r>
            <w:r>
              <w:rPr>
                <w:noProof/>
                <w:webHidden/>
              </w:rPr>
              <w:tab/>
            </w:r>
            <w:r>
              <w:rPr>
                <w:noProof/>
                <w:webHidden/>
              </w:rPr>
              <w:fldChar w:fldCharType="begin"/>
            </w:r>
            <w:r>
              <w:rPr>
                <w:noProof/>
                <w:webHidden/>
              </w:rPr>
              <w:instrText xml:space="preserve"> PAGEREF _Toc12717239 \h </w:instrText>
            </w:r>
            <w:r>
              <w:rPr>
                <w:noProof/>
                <w:webHidden/>
              </w:rPr>
            </w:r>
            <w:r>
              <w:rPr>
                <w:noProof/>
                <w:webHidden/>
              </w:rPr>
              <w:fldChar w:fldCharType="separate"/>
            </w:r>
            <w:r>
              <w:rPr>
                <w:noProof/>
                <w:webHidden/>
              </w:rPr>
              <w:t>46</w:t>
            </w:r>
            <w:r>
              <w:rPr>
                <w:noProof/>
                <w:webHidden/>
              </w:rPr>
              <w:fldChar w:fldCharType="end"/>
            </w:r>
          </w:hyperlink>
        </w:p>
        <w:p w14:paraId="7BFC5432" w14:textId="04C4BDBF"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40" w:history="1">
            <w:r w:rsidRPr="00C1110E">
              <w:rPr>
                <w:rStyle w:val="Hyperlink"/>
                <w:noProof/>
              </w:rPr>
              <w:t>15</w:t>
            </w:r>
            <w:r>
              <w:rPr>
                <w:rFonts w:asciiTheme="minorHAnsi" w:eastAsiaTheme="minorEastAsia" w:hAnsiTheme="minorHAnsi" w:cstheme="minorBidi"/>
                <w:noProof/>
                <w:color w:val="auto"/>
                <w:lang w:val="de-AT" w:eastAsia="de-AT"/>
              </w:rPr>
              <w:tab/>
            </w:r>
            <w:r w:rsidRPr="00C1110E">
              <w:rPr>
                <w:rStyle w:val="Hyperlink"/>
                <w:noProof/>
              </w:rPr>
              <w:t>Zeichenfolgeninterpolation</w:t>
            </w:r>
            <w:r>
              <w:rPr>
                <w:noProof/>
                <w:webHidden/>
              </w:rPr>
              <w:tab/>
            </w:r>
            <w:r>
              <w:rPr>
                <w:noProof/>
                <w:webHidden/>
              </w:rPr>
              <w:fldChar w:fldCharType="begin"/>
            </w:r>
            <w:r>
              <w:rPr>
                <w:noProof/>
                <w:webHidden/>
              </w:rPr>
              <w:instrText xml:space="preserve"> PAGEREF _Toc12717240 \h </w:instrText>
            </w:r>
            <w:r>
              <w:rPr>
                <w:noProof/>
                <w:webHidden/>
              </w:rPr>
            </w:r>
            <w:r>
              <w:rPr>
                <w:noProof/>
                <w:webHidden/>
              </w:rPr>
              <w:fldChar w:fldCharType="separate"/>
            </w:r>
            <w:r>
              <w:rPr>
                <w:noProof/>
                <w:webHidden/>
              </w:rPr>
              <w:t>46</w:t>
            </w:r>
            <w:r>
              <w:rPr>
                <w:noProof/>
                <w:webHidden/>
              </w:rPr>
              <w:fldChar w:fldCharType="end"/>
            </w:r>
          </w:hyperlink>
        </w:p>
        <w:p w14:paraId="1A36F688" w14:textId="00AC0144"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41" w:history="1">
            <w:r w:rsidRPr="00C1110E">
              <w:rPr>
                <w:rStyle w:val="Hyperlink"/>
                <w:noProof/>
              </w:rPr>
              <w:t>16</w:t>
            </w:r>
            <w:r>
              <w:rPr>
                <w:rFonts w:asciiTheme="minorHAnsi" w:eastAsiaTheme="minorEastAsia" w:hAnsiTheme="minorHAnsi" w:cstheme="minorBidi"/>
                <w:noProof/>
                <w:color w:val="auto"/>
                <w:lang w:val="de-AT" w:eastAsia="de-AT"/>
              </w:rPr>
              <w:tab/>
            </w:r>
            <w:r w:rsidRPr="00C1110E">
              <w:rPr>
                <w:rStyle w:val="Hyperlink"/>
                <w:noProof/>
              </w:rPr>
              <w:t>Implizit typisierte lokale Variablen</w:t>
            </w:r>
            <w:r>
              <w:rPr>
                <w:noProof/>
                <w:webHidden/>
              </w:rPr>
              <w:tab/>
            </w:r>
            <w:r>
              <w:rPr>
                <w:noProof/>
                <w:webHidden/>
              </w:rPr>
              <w:fldChar w:fldCharType="begin"/>
            </w:r>
            <w:r>
              <w:rPr>
                <w:noProof/>
                <w:webHidden/>
              </w:rPr>
              <w:instrText xml:space="preserve"> PAGEREF _Toc12717241 \h </w:instrText>
            </w:r>
            <w:r>
              <w:rPr>
                <w:noProof/>
                <w:webHidden/>
              </w:rPr>
            </w:r>
            <w:r>
              <w:rPr>
                <w:noProof/>
                <w:webHidden/>
              </w:rPr>
              <w:fldChar w:fldCharType="separate"/>
            </w:r>
            <w:r>
              <w:rPr>
                <w:noProof/>
                <w:webHidden/>
              </w:rPr>
              <w:t>46</w:t>
            </w:r>
            <w:r>
              <w:rPr>
                <w:noProof/>
                <w:webHidden/>
              </w:rPr>
              <w:fldChar w:fldCharType="end"/>
            </w:r>
          </w:hyperlink>
        </w:p>
        <w:p w14:paraId="499C7654" w14:textId="6EE1607A" w:rsidR="00303FCB" w:rsidRDefault="00303FCB">
          <w:pPr>
            <w:pStyle w:val="Verzeichnis1"/>
            <w:tabs>
              <w:tab w:val="left" w:pos="660"/>
              <w:tab w:val="right" w:pos="10195"/>
            </w:tabs>
            <w:rPr>
              <w:rFonts w:asciiTheme="minorHAnsi" w:eastAsiaTheme="minorEastAsia" w:hAnsiTheme="minorHAnsi" w:cstheme="minorBidi"/>
              <w:noProof/>
              <w:color w:val="auto"/>
              <w:lang w:val="de-AT" w:eastAsia="de-AT"/>
            </w:rPr>
          </w:pPr>
          <w:hyperlink w:anchor="_Toc12717242" w:history="1">
            <w:r w:rsidRPr="00C1110E">
              <w:rPr>
                <w:rStyle w:val="Hyperlink"/>
                <w:noProof/>
              </w:rPr>
              <w:t>17</w:t>
            </w:r>
            <w:r>
              <w:rPr>
                <w:rFonts w:asciiTheme="minorHAnsi" w:eastAsiaTheme="minorEastAsia" w:hAnsiTheme="minorHAnsi" w:cstheme="minorBidi"/>
                <w:noProof/>
                <w:color w:val="auto"/>
                <w:lang w:val="de-AT" w:eastAsia="de-AT"/>
              </w:rPr>
              <w:tab/>
            </w:r>
            <w:r w:rsidRPr="00C1110E">
              <w:rPr>
                <w:rStyle w:val="Hyperlink"/>
                <w:noProof/>
              </w:rPr>
              <w:t>Zusatzinformation für eine Anwendung</w:t>
            </w:r>
            <w:r>
              <w:rPr>
                <w:noProof/>
                <w:webHidden/>
              </w:rPr>
              <w:tab/>
            </w:r>
            <w:r>
              <w:rPr>
                <w:noProof/>
                <w:webHidden/>
              </w:rPr>
              <w:fldChar w:fldCharType="begin"/>
            </w:r>
            <w:r>
              <w:rPr>
                <w:noProof/>
                <w:webHidden/>
              </w:rPr>
              <w:instrText xml:space="preserve"> PAGEREF _Toc12717242 \h </w:instrText>
            </w:r>
            <w:r>
              <w:rPr>
                <w:noProof/>
                <w:webHidden/>
              </w:rPr>
            </w:r>
            <w:r>
              <w:rPr>
                <w:noProof/>
                <w:webHidden/>
              </w:rPr>
              <w:fldChar w:fldCharType="separate"/>
            </w:r>
            <w:r>
              <w:rPr>
                <w:noProof/>
                <w:webHidden/>
              </w:rPr>
              <w:t>48</w:t>
            </w:r>
            <w:r>
              <w:rPr>
                <w:noProof/>
                <w:webHidden/>
              </w:rPr>
              <w:fldChar w:fldCharType="end"/>
            </w:r>
          </w:hyperlink>
        </w:p>
        <w:p w14:paraId="5EC01CCD" w14:textId="0D22E23F" w:rsidR="00681226" w:rsidRPr="00205DFF" w:rsidRDefault="00681226" w:rsidP="00681226">
          <w:r w:rsidRPr="00205DFF">
            <w:fldChar w:fldCharType="end"/>
          </w:r>
        </w:p>
      </w:sdtContent>
    </w:sdt>
    <w:p w14:paraId="0B1DD758" w14:textId="77777777" w:rsidR="00681226" w:rsidRPr="00205DFF" w:rsidRDefault="00681226">
      <w:pPr>
        <w:spacing w:after="160" w:line="259" w:lineRule="auto"/>
        <w:ind w:left="0" w:firstLine="0"/>
        <w:jc w:val="left"/>
      </w:pPr>
      <w:r w:rsidRPr="00205DFF">
        <w:br w:type="page"/>
      </w:r>
    </w:p>
    <w:p w14:paraId="12DAF502" w14:textId="77777777" w:rsidR="00C833F7" w:rsidRDefault="00C833F7" w:rsidP="003317A3">
      <w:pPr>
        <w:pStyle w:val="berschrift1"/>
        <w:rPr>
          <w:lang w:val="de-DE"/>
        </w:rPr>
      </w:pPr>
      <w:bookmarkStart w:id="0" w:name="_Toc12717190"/>
      <w:r>
        <w:rPr>
          <w:lang w:val="de-DE"/>
        </w:rPr>
        <w:lastRenderedPageBreak/>
        <w:t>Prüfung</w:t>
      </w:r>
      <w:bookmarkEnd w:id="0"/>
    </w:p>
    <w:p w14:paraId="74F5FD61" w14:textId="77777777" w:rsidR="00C833F7" w:rsidRDefault="00C833F7" w:rsidP="00C833F7">
      <w:pPr>
        <w:pStyle w:val="berschrift2"/>
      </w:pPr>
      <w:bookmarkStart w:id="1" w:name="_Toc12717191"/>
      <w:r>
        <w:t>Prüfungsmodus</w:t>
      </w:r>
      <w:bookmarkEnd w:id="1"/>
    </w:p>
    <w:p w14:paraId="1C066029" w14:textId="77777777" w:rsidR="00C833F7" w:rsidRDefault="00C833F7" w:rsidP="00C833F7">
      <w:r>
        <w:t>1. Einheit – Prüfung</w:t>
      </w:r>
    </w:p>
    <w:p w14:paraId="3BA3CA5B" w14:textId="77777777" w:rsidR="00C833F7" w:rsidRDefault="00C833F7" w:rsidP="00C833F7">
      <w:pPr>
        <w:pStyle w:val="Listenabsatz"/>
        <w:numPr>
          <w:ilvl w:val="0"/>
          <w:numId w:val="25"/>
        </w:numPr>
      </w:pPr>
      <w:r>
        <w:t>1.5 Stunden offene Fragen</w:t>
      </w:r>
    </w:p>
    <w:p w14:paraId="1596C726" w14:textId="77777777" w:rsidR="00C833F7" w:rsidRDefault="00C833F7" w:rsidP="00C833F7">
      <w:pPr>
        <w:pStyle w:val="Listenabsatz"/>
        <w:numPr>
          <w:ilvl w:val="0"/>
          <w:numId w:val="25"/>
        </w:numPr>
      </w:pPr>
      <w:r>
        <w:t>1.5 Stunden Präsentation</w:t>
      </w:r>
    </w:p>
    <w:p w14:paraId="5462B839" w14:textId="77777777" w:rsidR="00C833F7" w:rsidRDefault="00C833F7" w:rsidP="00C833F7">
      <w:r>
        <w:t>2. Einheit – Prüfung</w:t>
      </w:r>
    </w:p>
    <w:p w14:paraId="6A423E1E" w14:textId="77777777" w:rsidR="00C833F7" w:rsidRDefault="00C833F7" w:rsidP="00C833F7">
      <w:pPr>
        <w:pStyle w:val="Listenabsatz"/>
        <w:numPr>
          <w:ilvl w:val="0"/>
          <w:numId w:val="26"/>
        </w:numPr>
      </w:pPr>
      <w:r>
        <w:t>4 Programmbeispiele</w:t>
      </w:r>
    </w:p>
    <w:p w14:paraId="0A55F5D2" w14:textId="77777777" w:rsidR="00C833F7" w:rsidRDefault="00C833F7" w:rsidP="00C833F7">
      <w:pPr>
        <w:pStyle w:val="Listenabsatz"/>
        <w:numPr>
          <w:ilvl w:val="0"/>
          <w:numId w:val="26"/>
        </w:numPr>
      </w:pPr>
      <w:r>
        <w:t>1 kann gestrichen werden</w:t>
      </w:r>
    </w:p>
    <w:p w14:paraId="1EC42281" w14:textId="77777777" w:rsidR="00C833F7" w:rsidRDefault="00C833F7" w:rsidP="00C833F7">
      <w:pPr>
        <w:pStyle w:val="berschrift2"/>
      </w:pPr>
      <w:bookmarkStart w:id="2" w:name="_Toc12717192"/>
      <w:r>
        <w:t>Mögliche Prüfungsfragen</w:t>
      </w:r>
      <w:bookmarkEnd w:id="2"/>
    </w:p>
    <w:p w14:paraId="656C5E97" w14:textId="77777777" w:rsidR="00C833F7" w:rsidRPr="00C833F7" w:rsidRDefault="00C833F7" w:rsidP="00C833F7">
      <w:pPr>
        <w:rPr>
          <w:lang w:val="en-GB"/>
        </w:rPr>
      </w:pPr>
      <w:r w:rsidRPr="00C833F7">
        <w:rPr>
          <w:lang w:val="en-GB"/>
        </w:rPr>
        <w:t>Internal – Schlüsselwort</w:t>
      </w:r>
    </w:p>
    <w:p w14:paraId="0975BBBF" w14:textId="77777777" w:rsidR="00C833F7" w:rsidRPr="00C833F7" w:rsidRDefault="00C833F7" w:rsidP="00C833F7">
      <w:pPr>
        <w:pStyle w:val="Listenabsatz"/>
        <w:numPr>
          <w:ilvl w:val="0"/>
          <w:numId w:val="28"/>
        </w:numPr>
        <w:rPr>
          <w:lang w:val="en-GB"/>
        </w:rPr>
      </w:pPr>
      <w:r w:rsidRPr="00C833F7">
        <w:rPr>
          <w:lang w:val="en-GB"/>
        </w:rPr>
        <w:t>Für Klassen ausserhalb der Assembly nicht sichtbar</w:t>
      </w:r>
    </w:p>
    <w:p w14:paraId="04B04FA7" w14:textId="77777777" w:rsidR="00895F1A" w:rsidRDefault="00895F1A" w:rsidP="00C833F7">
      <w:pPr>
        <w:rPr>
          <w:lang w:val="en-GB"/>
        </w:rPr>
      </w:pPr>
    </w:p>
    <w:p w14:paraId="7AEC7528" w14:textId="77777777" w:rsidR="00C833F7" w:rsidRDefault="00895F1A" w:rsidP="00C833F7">
      <w:pPr>
        <w:rPr>
          <w:lang w:val="en-GB"/>
        </w:rPr>
      </w:pPr>
      <w:r>
        <w:rPr>
          <w:lang w:val="en-GB"/>
        </w:rPr>
        <w:t>String bearbeiten</w:t>
      </w:r>
    </w:p>
    <w:p w14:paraId="5C578846" w14:textId="77777777" w:rsidR="00895F1A" w:rsidRPr="00895F1A" w:rsidRDefault="00895F1A" w:rsidP="00895F1A">
      <w:pPr>
        <w:pStyle w:val="Listenabsatz"/>
        <w:numPr>
          <w:ilvl w:val="0"/>
          <w:numId w:val="28"/>
        </w:numPr>
        <w:rPr>
          <w:lang w:val="en-GB"/>
        </w:rPr>
      </w:pPr>
      <w:r w:rsidRPr="00895F1A">
        <w:rPr>
          <w:lang w:val="en-GB"/>
        </w:rPr>
        <w:t xml:space="preserve">HÜ 21.03.2019 </w:t>
      </w:r>
    </w:p>
    <w:p w14:paraId="2513D24D" w14:textId="77777777" w:rsidR="00895F1A" w:rsidRPr="00895F1A" w:rsidRDefault="00895F1A" w:rsidP="00895F1A">
      <w:pPr>
        <w:pStyle w:val="Listenabsatz"/>
        <w:numPr>
          <w:ilvl w:val="0"/>
          <w:numId w:val="28"/>
        </w:numPr>
        <w:rPr>
          <w:lang w:val="en-GB"/>
        </w:rPr>
      </w:pPr>
      <w:r w:rsidRPr="00895F1A">
        <w:rPr>
          <w:lang w:val="en-GB"/>
        </w:rPr>
        <w:t>https://docs.microsoft.com/de-de/dotnet/standard/base-types/basic-string-operations</w:t>
      </w:r>
    </w:p>
    <w:p w14:paraId="0477AAE5" w14:textId="77777777" w:rsidR="00895F1A" w:rsidRDefault="00895F1A" w:rsidP="00C833F7">
      <w:pPr>
        <w:rPr>
          <w:lang w:val="en-GB"/>
        </w:rPr>
      </w:pPr>
    </w:p>
    <w:p w14:paraId="7DE3BB46" w14:textId="77777777" w:rsidR="00895F1A" w:rsidRDefault="00895F1A" w:rsidP="00C833F7">
      <w:pPr>
        <w:rPr>
          <w:lang w:val="en-GB"/>
        </w:rPr>
      </w:pPr>
      <w:r>
        <w:rPr>
          <w:lang w:val="en-GB"/>
        </w:rPr>
        <w:t xml:space="preserve">Wie wird </w:t>
      </w:r>
      <w:r w:rsidR="00140535">
        <w:rPr>
          <w:lang w:val="en-GB"/>
        </w:rPr>
        <w:t>direk</w:t>
      </w:r>
      <w:r>
        <w:rPr>
          <w:lang w:val="en-GB"/>
        </w:rPr>
        <w:t>t auf den Speicher eines Arrays zugegriffen</w:t>
      </w:r>
    </w:p>
    <w:p w14:paraId="24947374" w14:textId="77777777" w:rsidR="00895F1A" w:rsidRDefault="00895F1A" w:rsidP="00895F1A">
      <w:pPr>
        <w:pStyle w:val="Listenabsatz"/>
        <w:numPr>
          <w:ilvl w:val="0"/>
          <w:numId w:val="29"/>
        </w:numPr>
        <w:rPr>
          <w:lang w:val="en-GB"/>
        </w:rPr>
      </w:pPr>
      <w:r w:rsidRPr="00895F1A">
        <w:rPr>
          <w:lang w:val="en-GB"/>
        </w:rPr>
        <w:t>LINQ</w:t>
      </w:r>
      <w:r>
        <w:rPr>
          <w:lang w:val="en-GB"/>
        </w:rPr>
        <w:t xml:space="preserve"> - durchlesen</w:t>
      </w:r>
    </w:p>
    <w:p w14:paraId="6E1DE8E7" w14:textId="77777777" w:rsidR="00895F1A" w:rsidRDefault="00895F1A" w:rsidP="00895F1A">
      <w:pPr>
        <w:ind w:firstLine="0"/>
        <w:rPr>
          <w:lang w:val="en-GB"/>
        </w:rPr>
      </w:pPr>
    </w:p>
    <w:p w14:paraId="0C7CD5DD" w14:textId="77777777" w:rsidR="00895F1A" w:rsidRDefault="009926DC" w:rsidP="00895F1A">
      <w:pPr>
        <w:ind w:firstLine="0"/>
        <w:rPr>
          <w:lang w:val="en-GB"/>
        </w:rPr>
      </w:pPr>
      <w:r>
        <w:rPr>
          <w:lang w:val="en-GB"/>
        </w:rPr>
        <w:t>Längsten</w:t>
      </w:r>
      <w:r w:rsidR="00895F1A">
        <w:rPr>
          <w:lang w:val="en-GB"/>
        </w:rPr>
        <w:t xml:space="preserve"> Protokolleintragtyp zurückgeben</w:t>
      </w:r>
    </w:p>
    <w:p w14:paraId="2C254126" w14:textId="77777777" w:rsidR="00895F1A" w:rsidRPr="00895F1A" w:rsidRDefault="009926DC" w:rsidP="00895F1A">
      <w:pPr>
        <w:pStyle w:val="Listenabsatz"/>
        <w:numPr>
          <w:ilvl w:val="0"/>
          <w:numId w:val="29"/>
        </w:numPr>
        <w:rPr>
          <w:lang w:val="en-GB"/>
        </w:rPr>
      </w:pPr>
      <w:r>
        <w:rPr>
          <w:lang w:val="en-GB"/>
        </w:rPr>
        <w:t>14.03.2019</w:t>
      </w:r>
    </w:p>
    <w:p w14:paraId="2C411BAF" w14:textId="77777777" w:rsidR="00895F1A" w:rsidRPr="00C833F7" w:rsidRDefault="00895F1A" w:rsidP="00C833F7">
      <w:pPr>
        <w:rPr>
          <w:lang w:val="en-GB"/>
        </w:rPr>
      </w:pPr>
    </w:p>
    <w:p w14:paraId="58CFC9FC" w14:textId="77777777" w:rsidR="00C833F7" w:rsidRDefault="009926DC" w:rsidP="00C833F7">
      <w:r>
        <w:t>Konstruktor über einen anderen aufrufen</w:t>
      </w:r>
    </w:p>
    <w:p w14:paraId="3684B857" w14:textId="38F613A8" w:rsidR="009926DC" w:rsidRDefault="009926DC" w:rsidP="009926DC">
      <w:pPr>
        <w:pStyle w:val="Listenabsatz"/>
        <w:numPr>
          <w:ilvl w:val="0"/>
          <w:numId w:val="29"/>
        </w:numPr>
      </w:pPr>
      <w:r>
        <w:t>14.03.2019</w:t>
      </w:r>
    </w:p>
    <w:p w14:paraId="535CD5E4" w14:textId="704B2189" w:rsidR="00B06C12" w:rsidRDefault="00B06C12" w:rsidP="00B06C12">
      <w:pPr>
        <w:ind w:firstLine="0"/>
      </w:pPr>
      <w:r>
        <w:lastRenderedPageBreak/>
        <w:t>Typisches Prüfungsbeispiel: überschreiben von Methoden</w:t>
      </w:r>
    </w:p>
    <w:p w14:paraId="0D5278B0" w14:textId="1B431EDE" w:rsidR="00DC57CF" w:rsidRDefault="00DC57CF" w:rsidP="00B06C12">
      <w:pPr>
        <w:ind w:firstLine="0"/>
      </w:pPr>
      <w:r>
        <w:t xml:space="preserve">HÜ 170119 </w:t>
      </w:r>
      <w:r>
        <w:sym w:font="Wingdings" w:char="F0E0"/>
      </w:r>
      <w:r>
        <w:t xml:space="preserve"> Fenster XML Prüfungsbeispiel!!!</w:t>
      </w:r>
    </w:p>
    <w:p w14:paraId="7903DBE0" w14:textId="42B6915D" w:rsidR="002603BD" w:rsidRDefault="002603BD" w:rsidP="00B06C12">
      <w:pPr>
        <w:ind w:firstLine="0"/>
      </w:pPr>
      <w:r>
        <w:t xml:space="preserve">Prüfungsbeispiel: einfügen von Methode „Hinterlegen“ und implementieren </w:t>
      </w:r>
    </w:p>
    <w:p w14:paraId="340E4ACD" w14:textId="62BCB886" w:rsidR="002603BD" w:rsidRDefault="002603BD" w:rsidP="00B06C12">
      <w:pPr>
        <w:ind w:firstLine="0"/>
      </w:pPr>
      <w:r>
        <w:t>Prüfungsbeispiel: Eigenschaft programmieren (Aufgabenstellung in Kommentare schreiben!)</w:t>
      </w:r>
    </w:p>
    <w:p w14:paraId="7CFFDA99" w14:textId="109CEF17" w:rsidR="002603BD" w:rsidRDefault="002603BD" w:rsidP="00B06C12">
      <w:pPr>
        <w:ind w:firstLine="0"/>
      </w:pPr>
      <w:r>
        <w:t>Prüfungsfrage 1303</w:t>
      </w:r>
      <w:r w:rsidR="00E91688">
        <w:t xml:space="preserve"> (oder 1304?) 3.Frage (mit der Antwort: wenn private dann würde private dastehen daher eher protected)</w:t>
      </w:r>
    </w:p>
    <w:p w14:paraId="6F8CF23C" w14:textId="5D1F70F5" w:rsidR="00E91688" w:rsidRDefault="00E91688" w:rsidP="00B06C12">
      <w:pPr>
        <w:ind w:firstLine="0"/>
      </w:pPr>
      <w:r>
        <w:t xml:space="preserve">Prüfungsfrage: Was bedeutet internal: möchte man die Klasse außerhalb des Assemblies nicht sehen dann verwendet man internal als Modifizierer </w:t>
      </w:r>
    </w:p>
    <w:p w14:paraId="1A3D3D06" w14:textId="653E1215" w:rsidR="00E91688" w:rsidRDefault="00E91688" w:rsidP="00B06C12">
      <w:pPr>
        <w:ind w:firstLine="0"/>
      </w:pPr>
      <w:r>
        <w:t xml:space="preserve">Prüfungsfrage: Was bedeutet SqlInjection: Hacker nutzen Schwachstellen wen nicht richtig mit </w:t>
      </w:r>
      <w:r w:rsidR="0097419C">
        <w:t xml:space="preserve">Parametern zugegriffen wird d.h. keine Sql Anweisung im Code zusammensetzen </w:t>
      </w:r>
      <w:r w:rsidR="0097419C">
        <w:sym w:font="Wingdings" w:char="F0E0"/>
      </w:r>
      <w:r w:rsidR="0097419C">
        <w:t xml:space="preserve"> nur mit Procedures</w:t>
      </w:r>
    </w:p>
    <w:p w14:paraId="1948898C" w14:textId="5219FCC7" w:rsidR="0097419C" w:rsidRDefault="0097419C" w:rsidP="00B06C12">
      <w:pPr>
        <w:ind w:firstLine="0"/>
      </w:pPr>
    </w:p>
    <w:p w14:paraId="17622051" w14:textId="77777777" w:rsidR="0097419C" w:rsidRDefault="0097419C" w:rsidP="0097419C"/>
    <w:p w14:paraId="1CA0BBBF" w14:textId="77777777" w:rsidR="009926DC" w:rsidRDefault="009926DC" w:rsidP="009926DC">
      <w:r>
        <w:t>Immer Kommentare bei der Prüfung verwenden</w:t>
      </w:r>
    </w:p>
    <w:p w14:paraId="5D4F5591" w14:textId="77777777" w:rsidR="009926DC" w:rsidRDefault="009926DC" w:rsidP="009926DC"/>
    <w:p w14:paraId="47928AF2" w14:textId="77777777" w:rsidR="00DF7BCE" w:rsidRPr="00205DFF" w:rsidRDefault="000E1914" w:rsidP="003317A3">
      <w:pPr>
        <w:pStyle w:val="berschrift1"/>
        <w:rPr>
          <w:lang w:val="de-DE"/>
        </w:rPr>
      </w:pPr>
      <w:bookmarkStart w:id="3" w:name="_Toc12717193"/>
      <w:r>
        <w:rPr>
          <w:lang w:val="de-DE"/>
        </w:rPr>
        <w:t>.Net-Framework</w:t>
      </w:r>
      <w:bookmarkEnd w:id="3"/>
    </w:p>
    <w:p w14:paraId="5BE935A3" w14:textId="77777777" w:rsidR="003317A3" w:rsidRDefault="000E1914" w:rsidP="00C46B43">
      <w:r>
        <w:t>Viele Klassen sind bereits im .Net-Framework beschrieben, damit muss nicht alles von neue beschrieben werden</w:t>
      </w:r>
    </w:p>
    <w:p w14:paraId="1CBB923F" w14:textId="77777777" w:rsidR="009F2FDA" w:rsidRDefault="0011141A" w:rsidP="00C46B43">
      <w:hyperlink r:id="rId10" w:history="1">
        <w:r w:rsidR="009F2FDA" w:rsidRPr="00CF7BC6">
          <w:rPr>
            <w:rStyle w:val="Hyperlink"/>
          </w:rPr>
          <w:t>https://docs.microsoft.com/de-at/visualstudio/ide/class-view-and-object-browser-icons?view=vs-2017</w:t>
        </w:r>
      </w:hyperlink>
    </w:p>
    <w:p w14:paraId="62E6412B" w14:textId="77777777" w:rsidR="009F2FDA" w:rsidRDefault="00655CB6" w:rsidP="00655CB6">
      <w:pPr>
        <w:pStyle w:val="berschrift2"/>
      </w:pPr>
      <w:bookmarkStart w:id="4" w:name="_Toc12717194"/>
      <w:r>
        <w:lastRenderedPageBreak/>
        <w:t>Symbole</w:t>
      </w:r>
      <w:bookmarkEnd w:id="4"/>
    </w:p>
    <w:p w14:paraId="365EF6FF" w14:textId="77777777" w:rsidR="00655CB6" w:rsidRDefault="00655CB6" w:rsidP="00C46B43">
      <w:r>
        <w:rPr>
          <w:noProof/>
          <w:lang w:eastAsia="de-DE"/>
        </w:rPr>
        <w:drawing>
          <wp:inline distT="0" distB="0" distL="0" distR="0" wp14:anchorId="61984518" wp14:editId="299F88BB">
            <wp:extent cx="6480175" cy="4705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4705985"/>
                    </a:xfrm>
                    <a:prstGeom prst="rect">
                      <a:avLst/>
                    </a:prstGeom>
                  </pic:spPr>
                </pic:pic>
              </a:graphicData>
            </a:graphic>
          </wp:inline>
        </w:drawing>
      </w:r>
    </w:p>
    <w:p w14:paraId="74366F72" w14:textId="77777777" w:rsidR="00655CB6" w:rsidRDefault="00655CB6" w:rsidP="00C46B43">
      <w:r>
        <w:rPr>
          <w:noProof/>
          <w:lang w:eastAsia="de-DE"/>
        </w:rPr>
        <w:drawing>
          <wp:inline distT="0" distB="0" distL="0" distR="0" wp14:anchorId="684D2DB2" wp14:editId="73DEF59B">
            <wp:extent cx="6480175" cy="2507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2507615"/>
                    </a:xfrm>
                    <a:prstGeom prst="rect">
                      <a:avLst/>
                    </a:prstGeom>
                  </pic:spPr>
                </pic:pic>
              </a:graphicData>
            </a:graphic>
          </wp:inline>
        </w:drawing>
      </w:r>
    </w:p>
    <w:p w14:paraId="675E6E4F" w14:textId="77777777" w:rsidR="00655CB6" w:rsidRDefault="00655CB6">
      <w:pPr>
        <w:spacing w:after="160" w:line="259" w:lineRule="auto"/>
        <w:ind w:left="0" w:firstLine="0"/>
        <w:jc w:val="left"/>
      </w:pPr>
      <w:r>
        <w:br w:type="page"/>
      </w:r>
    </w:p>
    <w:p w14:paraId="2CBABD51" w14:textId="77777777" w:rsidR="00655CB6" w:rsidRDefault="00655CB6" w:rsidP="00655CB6">
      <w:pPr>
        <w:pStyle w:val="berschrift2"/>
      </w:pPr>
      <w:bookmarkStart w:id="5" w:name="_Toc12717195"/>
      <w:r>
        <w:lastRenderedPageBreak/>
        <w:t>Aufbau</w:t>
      </w:r>
      <w:bookmarkEnd w:id="5"/>
    </w:p>
    <w:p w14:paraId="12FDA67E" w14:textId="77777777" w:rsidR="000E1914" w:rsidRPr="00C46B43" w:rsidRDefault="000E1914" w:rsidP="00C46B43">
      <w:pPr>
        <w:spacing w:after="192" w:line="480" w:lineRule="auto"/>
        <w:ind w:left="0" w:firstLine="0"/>
        <w:jc w:val="left"/>
        <w:rPr>
          <w:b/>
          <w:sz w:val="32"/>
        </w:rPr>
      </w:pPr>
      <w:r>
        <w:sym w:font="Webdings" w:char="F03C"/>
      </w:r>
      <w:r>
        <w:t>-</w:t>
      </w:r>
      <w:r w:rsidRPr="000E1914">
        <w:rPr>
          <w:sz w:val="32"/>
        </w:rPr>
        <w:sym w:font="Webdings" w:char="F03C"/>
      </w:r>
      <w:r w:rsidRPr="000E1914">
        <w:t>Assembly</w:t>
      </w:r>
    </w:p>
    <w:p w14:paraId="27E8EFFD" w14:textId="77777777" w:rsidR="000E1914" w:rsidRDefault="000E1914" w:rsidP="00C46B43">
      <w:r>
        <w:tab/>
      </w:r>
      <w:r>
        <w:tab/>
        <w:t xml:space="preserve">{} </w:t>
      </w:r>
      <w:r>
        <w:tab/>
        <w:t>Namespace</w:t>
      </w:r>
    </w:p>
    <w:p w14:paraId="2E4B89F0" w14:textId="77777777" w:rsidR="000E1914" w:rsidRDefault="000E1914" w:rsidP="00C46B43">
      <w:r>
        <w:tab/>
      </w:r>
      <w:r>
        <w:tab/>
      </w:r>
      <w:r>
        <w:tab/>
      </w:r>
      <w:r>
        <w:rPr>
          <w:noProof/>
          <w:lang w:eastAsia="de-DE"/>
        </w:rPr>
        <w:drawing>
          <wp:inline distT="0" distB="0" distL="0" distR="0" wp14:anchorId="4B812362" wp14:editId="34374BFB">
            <wp:extent cx="148590" cy="148590"/>
            <wp:effectExtent l="0" t="0" r="3810" b="3810"/>
            <wp:docPr id="5" name="Picture 5" descr="Symbol &quot;Klas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ymbol &quot;Klasse&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 xml:space="preserve"> </w:t>
      </w:r>
      <w:r>
        <w:tab/>
        <w:t>Klasse</w:t>
      </w:r>
    </w:p>
    <w:p w14:paraId="22F78B8A" w14:textId="77777777" w:rsidR="000E1914" w:rsidRDefault="000E1914" w:rsidP="00C46B43">
      <w:r>
        <w:tab/>
      </w:r>
      <w:r>
        <w:tab/>
      </w:r>
      <w:r>
        <w:tab/>
      </w:r>
      <w:r>
        <w:tab/>
      </w:r>
      <w:r>
        <w:rPr>
          <w:noProof/>
          <w:lang w:eastAsia="de-DE"/>
        </w:rPr>
        <w:drawing>
          <wp:inline distT="0" distB="0" distL="0" distR="0" wp14:anchorId="486AACCE" wp14:editId="3F7445C2">
            <wp:extent cx="148590" cy="148590"/>
            <wp:effectExtent l="0" t="0" r="3810" b="3810"/>
            <wp:docPr id="6" name="Picture 6" descr="Symbol &quot;Deklar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mbol &quot;Deklaration&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rsidR="00C46B43">
        <w:tab/>
        <w:t>Methode</w:t>
      </w:r>
    </w:p>
    <w:p w14:paraId="0DB0EE53" w14:textId="77777777" w:rsidR="00C46B43" w:rsidRDefault="00C46B43" w:rsidP="00C46B43">
      <w:r>
        <w:tab/>
      </w:r>
      <w:r>
        <w:tab/>
      </w:r>
      <w:r>
        <w:tab/>
      </w:r>
      <w:r>
        <w:tab/>
      </w:r>
      <w:r>
        <w:rPr>
          <w:noProof/>
          <w:lang w:eastAsia="de-DE"/>
        </w:rPr>
        <w:drawing>
          <wp:inline distT="0" distB="0" distL="0" distR="0" wp14:anchorId="6AA50508" wp14:editId="57BEF0C7">
            <wp:extent cx="148590" cy="148590"/>
            <wp:effectExtent l="0" t="0" r="3810" b="3810"/>
            <wp:docPr id="7" name="Picture 7" descr="Symbol &quot;Eigenschaft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mbol &quot;Eigenschaften&quo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Eigenschaft</w:t>
      </w:r>
    </w:p>
    <w:p w14:paraId="57B39AAD" w14:textId="77777777" w:rsidR="00C46B43" w:rsidRDefault="00C46B43" w:rsidP="00C46B43">
      <w:r>
        <w:tab/>
      </w:r>
      <w:r>
        <w:tab/>
      </w:r>
      <w:r>
        <w:tab/>
      </w:r>
      <w:r>
        <w:tab/>
      </w:r>
      <w:r>
        <w:rPr>
          <w:noProof/>
          <w:lang w:eastAsia="de-DE"/>
        </w:rPr>
        <w:drawing>
          <wp:inline distT="0" distB="0" distL="0" distR="0" wp14:anchorId="5327D935" wp14:editId="3AC4BB11">
            <wp:extent cx="148590" cy="148590"/>
            <wp:effectExtent l="0" t="0" r="3810" b="3810"/>
            <wp:docPr id="8" name="Picture 8" descr="Symbol &quot;Ereign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ymbol &quot;Ereignis&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Ereignis</w:t>
      </w:r>
    </w:p>
    <w:p w14:paraId="2041C55A" w14:textId="77777777" w:rsidR="002E3F79" w:rsidRDefault="002E3F79" w:rsidP="00C46B43">
      <w:r>
        <w:tab/>
      </w:r>
      <w:r>
        <w:tab/>
      </w:r>
      <w:r>
        <w:tab/>
      </w:r>
      <w:r>
        <w:rPr>
          <w:noProof/>
          <w:lang w:eastAsia="de-DE"/>
        </w:rPr>
        <w:drawing>
          <wp:inline distT="0" distB="0" distL="0" distR="0" wp14:anchorId="28495BD6" wp14:editId="2154E05C">
            <wp:extent cx="148590" cy="148590"/>
            <wp:effectExtent l="0" t="0" r="3810" b="3810"/>
            <wp:docPr id="2" name="Picture 2" descr="Schnittstellensymbol &quot;Lollipo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nittstellensymbol &quot;Lollipop&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590" cy="148590"/>
                    </a:xfrm>
                    <a:prstGeom prst="rect">
                      <a:avLst/>
                    </a:prstGeom>
                    <a:noFill/>
                    <a:ln>
                      <a:noFill/>
                    </a:ln>
                  </pic:spPr>
                </pic:pic>
              </a:graphicData>
            </a:graphic>
          </wp:inline>
        </w:drawing>
      </w:r>
      <w:r>
        <w:tab/>
        <w:t>Interfaces</w:t>
      </w:r>
    </w:p>
    <w:p w14:paraId="163CD3C2" w14:textId="77777777" w:rsidR="002E3F79" w:rsidRDefault="002E3F79" w:rsidP="00C46B43">
      <w:r>
        <w:tab/>
      </w:r>
      <w:r>
        <w:tab/>
      </w:r>
      <w:r>
        <w:tab/>
      </w:r>
      <w:r>
        <w:rPr>
          <w:noProof/>
          <w:lang w:eastAsia="de-DE"/>
        </w:rPr>
        <w:drawing>
          <wp:inline distT="0" distB="0" distL="0" distR="0" wp14:anchorId="502FE510" wp14:editId="58738721">
            <wp:extent cx="202018" cy="160478"/>
            <wp:effectExtent l="0" t="0" r="7620" b="0"/>
            <wp:docPr id="3" name="Picture 3" descr="Symbol &quot;Struktu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mbol &quot;Struktur&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0870" cy="167510"/>
                    </a:xfrm>
                    <a:prstGeom prst="rect">
                      <a:avLst/>
                    </a:prstGeom>
                    <a:noFill/>
                    <a:ln>
                      <a:noFill/>
                    </a:ln>
                  </pic:spPr>
                </pic:pic>
              </a:graphicData>
            </a:graphic>
          </wp:inline>
        </w:drawing>
      </w:r>
      <w:r>
        <w:tab/>
        <w:t>Struktur</w:t>
      </w:r>
    </w:p>
    <w:p w14:paraId="36946696" w14:textId="77777777" w:rsidR="002E3F79" w:rsidRDefault="002E3F79" w:rsidP="00C46B43"/>
    <w:p w14:paraId="7630494D" w14:textId="77777777" w:rsidR="00C46B43" w:rsidRDefault="00C46B43" w:rsidP="000E1914">
      <w:pPr>
        <w:pStyle w:val="KeinLeerraum"/>
      </w:pPr>
    </w:p>
    <w:p w14:paraId="357913BF" w14:textId="77777777" w:rsidR="00275A0A" w:rsidRDefault="00275A0A" w:rsidP="000E1914">
      <w:pPr>
        <w:pStyle w:val="KeinLeerraum"/>
      </w:pPr>
    </w:p>
    <w:p w14:paraId="00F75B23" w14:textId="77777777" w:rsidR="00275A0A" w:rsidRDefault="00275A0A">
      <w:pPr>
        <w:spacing w:after="160" w:line="259" w:lineRule="auto"/>
        <w:ind w:left="0" w:firstLine="0"/>
        <w:jc w:val="left"/>
      </w:pPr>
      <w:r>
        <w:br w:type="page"/>
      </w:r>
    </w:p>
    <w:p w14:paraId="2C6FEB8A" w14:textId="77777777" w:rsidR="00C46B43" w:rsidRDefault="00275A0A" w:rsidP="00275A0A">
      <w:pPr>
        <w:pStyle w:val="berschrift1"/>
      </w:pPr>
      <w:bookmarkStart w:id="6" w:name="_Toc12717196"/>
      <w:r>
        <w:lastRenderedPageBreak/>
        <w:t>C#-</w:t>
      </w:r>
      <w:r w:rsidR="00E016BE">
        <w:t>Referenz</w:t>
      </w:r>
      <w:bookmarkEnd w:id="6"/>
    </w:p>
    <w:p w14:paraId="5CABCBD9" w14:textId="77777777" w:rsidR="003075E2" w:rsidRPr="003075E2" w:rsidRDefault="0011141A" w:rsidP="003075E2">
      <w:pPr>
        <w:rPr>
          <w:lang w:val="en-GB"/>
        </w:rPr>
      </w:pPr>
      <w:hyperlink r:id="rId19" w:history="1">
        <w:r w:rsidR="003075E2" w:rsidRPr="0096319A">
          <w:rPr>
            <w:rStyle w:val="Hyperlink"/>
            <w:lang w:val="en-GB"/>
          </w:rPr>
          <w:t>https://docs.microsoft.com/de-de/dotnet/csharp/language-reference/</w:t>
        </w:r>
      </w:hyperlink>
    </w:p>
    <w:p w14:paraId="45B82A72" w14:textId="77777777" w:rsidR="00275A0A" w:rsidRDefault="002E2EDC" w:rsidP="00751AAE">
      <w:pPr>
        <w:pStyle w:val="berschrift2"/>
      </w:pPr>
      <w:bookmarkStart w:id="7" w:name="_Toc12717197"/>
      <w:r>
        <w:t>Schlüsselwörter</w:t>
      </w:r>
      <w:bookmarkEnd w:id="7"/>
    </w:p>
    <w:p w14:paraId="45413B12" w14:textId="77777777" w:rsidR="00275A0A" w:rsidRDefault="0011141A" w:rsidP="00275A0A">
      <w:pPr>
        <w:rPr>
          <w:rStyle w:val="Hyperlink"/>
        </w:rPr>
      </w:pPr>
      <w:hyperlink r:id="rId20" w:history="1">
        <w:r w:rsidR="00275A0A" w:rsidRPr="009D5E97">
          <w:rPr>
            <w:rStyle w:val="Hyperlink"/>
          </w:rPr>
          <w:t>https://docs.microsoft.com/de-de/dotnet/csharp/language-reference/keywords/</w:t>
        </w:r>
      </w:hyperlink>
    </w:p>
    <w:p w14:paraId="7283EB57" w14:textId="77777777" w:rsidR="004D1FB0" w:rsidRDefault="004D1FB0" w:rsidP="004D1FB0">
      <w:pPr>
        <w:rPr>
          <w:lang w:val="en-GB"/>
        </w:rPr>
      </w:pPr>
      <w:r>
        <w:rPr>
          <w:lang w:val="en-GB"/>
        </w:rPr>
        <w:t>as</w:t>
      </w:r>
    </w:p>
    <w:p w14:paraId="49E86596" w14:textId="77777777" w:rsidR="009926DC" w:rsidRDefault="009926DC" w:rsidP="004D1FB0">
      <w:pPr>
        <w:rPr>
          <w:lang w:val="en-GB"/>
        </w:rPr>
      </w:pPr>
      <w:r>
        <w:rPr>
          <w:lang w:val="en-GB"/>
        </w:rPr>
        <w:t>base</w:t>
      </w:r>
    </w:p>
    <w:p w14:paraId="738E046E" w14:textId="77777777" w:rsidR="004D1FB0" w:rsidRDefault="004D1FB0" w:rsidP="003075E2">
      <w:pPr>
        <w:ind w:left="0" w:firstLine="0"/>
        <w:rPr>
          <w:lang w:val="en-GB"/>
        </w:rPr>
      </w:pPr>
      <w:r>
        <w:rPr>
          <w:lang w:val="en-GB"/>
        </w:rPr>
        <w:t>cachen</w:t>
      </w:r>
    </w:p>
    <w:p w14:paraId="2A4CE11B" w14:textId="77777777" w:rsidR="00E4346F" w:rsidRDefault="00E4346F" w:rsidP="00E4346F">
      <w:pPr>
        <w:rPr>
          <w:lang w:val="en-GB"/>
        </w:rPr>
      </w:pPr>
      <w:r w:rsidRPr="00E4346F">
        <w:rPr>
          <w:lang w:val="en-GB"/>
        </w:rPr>
        <w:t>Multithreadings</w:t>
      </w:r>
    </w:p>
    <w:p w14:paraId="62648712" w14:textId="77777777" w:rsidR="00E4346F" w:rsidRDefault="009F490C" w:rsidP="004D1FB0">
      <w:pPr>
        <w:rPr>
          <w:rStyle w:val="Hyperlink"/>
          <w:color w:val="auto"/>
          <w:u w:val="none"/>
        </w:rPr>
      </w:pPr>
      <w:r>
        <w:rPr>
          <w:rStyle w:val="Hyperlink"/>
          <w:color w:val="auto"/>
          <w:u w:val="none"/>
        </w:rPr>
        <w:t>Using</w:t>
      </w:r>
      <w:r w:rsidR="00C26392">
        <w:rPr>
          <w:rStyle w:val="Hyperlink"/>
          <w:color w:val="auto"/>
          <w:u w:val="none"/>
        </w:rPr>
        <w:t>!!!</w:t>
      </w:r>
    </w:p>
    <w:p w14:paraId="459EBB92" w14:textId="77777777" w:rsidR="001A197C" w:rsidRDefault="00C26392" w:rsidP="0096319A">
      <w:pPr>
        <w:ind w:left="0" w:firstLine="0"/>
        <w:rPr>
          <w:rStyle w:val="Hyperlink"/>
          <w:color w:val="auto"/>
          <w:u w:val="none"/>
        </w:rPr>
      </w:pPr>
      <w:r>
        <w:rPr>
          <w:rStyle w:val="Hyperlink"/>
          <w:color w:val="auto"/>
          <w:u w:val="none"/>
        </w:rPr>
        <w:t>Dispatcher</w:t>
      </w:r>
    </w:p>
    <w:p w14:paraId="758E9771" w14:textId="77777777" w:rsidR="00C26392" w:rsidRDefault="00C26392" w:rsidP="004D1FB0">
      <w:pPr>
        <w:rPr>
          <w:rStyle w:val="Hyperlink"/>
          <w:color w:val="auto"/>
          <w:u w:val="none"/>
        </w:rPr>
      </w:pPr>
      <w:r>
        <w:rPr>
          <w:rStyle w:val="Hyperlink"/>
          <w:color w:val="auto"/>
          <w:u w:val="none"/>
        </w:rPr>
        <w:t>Async</w:t>
      </w:r>
    </w:p>
    <w:p w14:paraId="7A54CE39" w14:textId="77777777" w:rsidR="00CA539B" w:rsidRDefault="00CA61F6" w:rsidP="004D1FB0">
      <w:pPr>
        <w:rPr>
          <w:rStyle w:val="Hyperlink"/>
          <w:color w:val="auto"/>
          <w:u w:val="none"/>
        </w:rPr>
      </w:pPr>
      <w:r>
        <w:rPr>
          <w:rStyle w:val="Hyperlink"/>
          <w:color w:val="auto"/>
          <w:u w:val="none"/>
        </w:rPr>
        <w:t>Structure</w:t>
      </w:r>
    </w:p>
    <w:p w14:paraId="22784A6F" w14:textId="77777777" w:rsidR="00CA61F6" w:rsidRDefault="00CA61F6" w:rsidP="004D1FB0">
      <w:pPr>
        <w:rPr>
          <w:rStyle w:val="Hyperlink"/>
          <w:color w:val="auto"/>
          <w:u w:val="none"/>
        </w:rPr>
      </w:pPr>
      <w:r>
        <w:rPr>
          <w:rStyle w:val="Hyperlink"/>
          <w:color w:val="auto"/>
          <w:u w:val="none"/>
        </w:rPr>
        <w:t>Ereignis</w:t>
      </w:r>
    </w:p>
    <w:p w14:paraId="7BCC4330" w14:textId="77777777" w:rsidR="00CA539B" w:rsidRDefault="00CA539B" w:rsidP="00CA539B">
      <w:pPr>
        <w:pStyle w:val="berschrift2"/>
        <w:rPr>
          <w:rStyle w:val="Hyperlink"/>
          <w:color w:val="auto"/>
          <w:u w:val="none"/>
        </w:rPr>
      </w:pPr>
      <w:bookmarkStart w:id="8" w:name="_Toc12717198"/>
      <w:r w:rsidRPr="00CA539B">
        <w:rPr>
          <w:rStyle w:val="Hyperlink"/>
          <w:color w:val="auto"/>
          <w:u w:val="none"/>
        </w:rPr>
        <w:t>Kontextabhängige Schlüsselwörter</w:t>
      </w:r>
      <w:bookmarkEnd w:id="8"/>
    </w:p>
    <w:p w14:paraId="663A717C" w14:textId="77777777" w:rsidR="00CA539B" w:rsidRPr="00CA539B" w:rsidRDefault="00813B13" w:rsidP="00CA539B">
      <w:pPr>
        <w:rPr>
          <w:lang w:val="en-GB"/>
        </w:rPr>
      </w:pPr>
      <w:r w:rsidRPr="00813B13">
        <w:rPr>
          <w:lang w:val="en-GB"/>
        </w:rPr>
        <w:t>Ein Kontextschlüsselwort wird verwendet, um eine spezifische Bedeutung im Code bereitzustellen, es ist jedoch kein reserviertes Wort in C#</w:t>
      </w:r>
    </w:p>
    <w:p w14:paraId="6B20955C" w14:textId="77777777" w:rsidR="004B36E9" w:rsidRPr="004B36E9" w:rsidRDefault="004B36E9" w:rsidP="004B36E9">
      <w:pPr>
        <w:pStyle w:val="berschrift2"/>
        <w:ind w:left="0" w:firstLine="0"/>
      </w:pPr>
      <w:bookmarkStart w:id="9" w:name="_Toc12717199"/>
      <w:r>
        <w:t>Typen</w:t>
      </w:r>
      <w:bookmarkEnd w:id="9"/>
    </w:p>
    <w:tbl>
      <w:tblPr>
        <w:tblStyle w:val="Tabellenraster"/>
        <w:tblpPr w:leftFromText="141" w:rightFromText="141" w:vertAnchor="text" w:horzAnchor="margin" w:tblpY="3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4B36E9" w:rsidRPr="00CE6CA0" w14:paraId="701243B7" w14:textId="77777777" w:rsidTr="004B36E9">
        <w:tc>
          <w:tcPr>
            <w:tcW w:w="2263" w:type="dxa"/>
            <w:hideMark/>
          </w:tcPr>
          <w:p w14:paraId="5C0ED92A" w14:textId="77777777" w:rsidR="004B36E9" w:rsidRPr="004D1BC1" w:rsidRDefault="004B36E9" w:rsidP="004B36E9">
            <w:pPr>
              <w:ind w:left="0" w:firstLine="0"/>
              <w:rPr>
                <w:b/>
                <w:lang w:eastAsia="de-DE"/>
              </w:rPr>
            </w:pPr>
            <w:r w:rsidRPr="004D1BC1">
              <w:rPr>
                <w:b/>
                <w:lang w:eastAsia="de-DE"/>
              </w:rPr>
              <w:t>Deklarierter Zugriff</w:t>
            </w:r>
          </w:p>
        </w:tc>
        <w:tc>
          <w:tcPr>
            <w:tcW w:w="7932" w:type="dxa"/>
            <w:hideMark/>
          </w:tcPr>
          <w:p w14:paraId="40AE0C14" w14:textId="77777777" w:rsidR="004B36E9" w:rsidRPr="004D1BC1" w:rsidRDefault="004B36E9" w:rsidP="004B36E9">
            <w:pPr>
              <w:rPr>
                <w:b/>
                <w:lang w:eastAsia="de-DE"/>
              </w:rPr>
            </w:pPr>
            <w:r w:rsidRPr="004D1BC1">
              <w:rPr>
                <w:b/>
                <w:lang w:eastAsia="de-DE"/>
              </w:rPr>
              <w:t>Bedeutung</w:t>
            </w:r>
          </w:p>
        </w:tc>
      </w:tr>
      <w:tr w:rsidR="004B36E9" w:rsidRPr="00CE6CA0" w14:paraId="4C6A548A" w14:textId="77777777" w:rsidTr="004B36E9">
        <w:tc>
          <w:tcPr>
            <w:tcW w:w="2263" w:type="dxa"/>
          </w:tcPr>
          <w:p w14:paraId="07BCA544" w14:textId="77777777" w:rsidR="004B36E9" w:rsidRPr="004D1BC1" w:rsidRDefault="0011141A" w:rsidP="004B36E9">
            <w:pPr>
              <w:rPr>
                <w:rFonts w:cs="Arial"/>
                <w:lang w:eastAsia="de-DE"/>
              </w:rPr>
            </w:pPr>
            <w:hyperlink r:id="rId21" w:history="1">
              <w:r w:rsidR="004B36E9" w:rsidRPr="004B36E9">
                <w:rPr>
                  <w:color w:val="0000FF"/>
                  <w:lang w:eastAsia="de-DE"/>
                </w:rPr>
                <w:t>void</w:t>
              </w:r>
            </w:hyperlink>
          </w:p>
        </w:tc>
        <w:tc>
          <w:tcPr>
            <w:tcW w:w="7932" w:type="dxa"/>
          </w:tcPr>
          <w:p w14:paraId="6B1CD6D3" w14:textId="77777777" w:rsidR="004B36E9" w:rsidRPr="00CE6CA0" w:rsidRDefault="004B36E9" w:rsidP="004B36E9">
            <w:pPr>
              <w:rPr>
                <w:lang w:eastAsia="de-DE"/>
              </w:rPr>
            </w:pPr>
            <w:r>
              <w:rPr>
                <w:lang w:eastAsia="de-DE"/>
              </w:rPr>
              <w:t>Aus der Methode wird kein Wert zurückgegeben</w:t>
            </w:r>
          </w:p>
        </w:tc>
      </w:tr>
      <w:tr w:rsidR="004B36E9" w:rsidRPr="00CE6CA0" w14:paraId="4B365D5F" w14:textId="77777777" w:rsidTr="004B36E9">
        <w:tc>
          <w:tcPr>
            <w:tcW w:w="2263" w:type="dxa"/>
            <w:hideMark/>
          </w:tcPr>
          <w:p w14:paraId="2639FD96" w14:textId="77777777" w:rsidR="004B36E9" w:rsidRPr="004D1BC1" w:rsidRDefault="0011141A" w:rsidP="004B36E9">
            <w:pPr>
              <w:rPr>
                <w:rFonts w:cs="Arial"/>
                <w:lang w:eastAsia="de-DE"/>
              </w:rPr>
            </w:pPr>
            <w:hyperlink r:id="rId22" w:history="1">
              <w:r w:rsidR="004B36E9" w:rsidRPr="004B36E9">
                <w:rPr>
                  <w:color w:val="0000FF"/>
                  <w:lang w:eastAsia="de-DE"/>
                </w:rPr>
                <w:t>var</w:t>
              </w:r>
            </w:hyperlink>
          </w:p>
        </w:tc>
        <w:tc>
          <w:tcPr>
            <w:tcW w:w="7932" w:type="dxa"/>
            <w:hideMark/>
          </w:tcPr>
          <w:p w14:paraId="19C239F6" w14:textId="77777777" w:rsidR="004B36E9" w:rsidRPr="00CE6CA0" w:rsidRDefault="004B36E9" w:rsidP="004B36E9">
            <w:pPr>
              <w:rPr>
                <w:lang w:eastAsia="de-DE"/>
              </w:rPr>
            </w:pPr>
            <w:r w:rsidRPr="004B36E9">
              <w:rPr>
                <w:lang w:eastAsia="de-DE"/>
              </w:rPr>
              <w:t>Ab Visual Studio C# 3.0 können Variablen, die im Methodenbereich deklariert wurden, den impliziten „Typ“ var haben. Eine implizit typisierte lokale Variable ist stark typisiert, als hätten Sie den Typ selbst deklariert. Tatsächlich legt der Compiler den Typ fest.</w:t>
            </w:r>
          </w:p>
        </w:tc>
      </w:tr>
    </w:tbl>
    <w:p w14:paraId="7FA8D887" w14:textId="77777777" w:rsidR="00813B13" w:rsidRDefault="00813B13" w:rsidP="00813B13"/>
    <w:p w14:paraId="0B87BD24" w14:textId="77777777" w:rsidR="00813B13" w:rsidRPr="00E016BE" w:rsidRDefault="00813B13" w:rsidP="00813B13">
      <w:pPr>
        <w:rPr>
          <w:lang w:val="en-GB"/>
        </w:rPr>
      </w:pPr>
      <w:r w:rsidRPr="00E016BE">
        <w:rPr>
          <w:lang w:val="en-GB"/>
        </w:rPr>
        <w:t>Das C#-Typensystem enthält die folgenden Kategorien:</w:t>
      </w:r>
    </w:p>
    <w:p w14:paraId="716FB88F" w14:textId="77777777" w:rsidR="00813B13" w:rsidRPr="00E016BE" w:rsidRDefault="00813B13" w:rsidP="00813B13">
      <w:pPr>
        <w:pStyle w:val="Listenabsatz"/>
        <w:numPr>
          <w:ilvl w:val="0"/>
          <w:numId w:val="16"/>
        </w:numPr>
      </w:pPr>
      <w:r w:rsidRPr="00E016BE">
        <w:t>Werttypen</w:t>
      </w:r>
    </w:p>
    <w:p w14:paraId="660845C6" w14:textId="77777777" w:rsidR="00813B13" w:rsidRPr="00E016BE" w:rsidRDefault="00813B13" w:rsidP="00813B13">
      <w:pPr>
        <w:pStyle w:val="Listenabsatz"/>
        <w:numPr>
          <w:ilvl w:val="0"/>
          <w:numId w:val="16"/>
        </w:numPr>
      </w:pPr>
      <w:r w:rsidRPr="00E016BE">
        <w:t>Verweistypen</w:t>
      </w:r>
    </w:p>
    <w:p w14:paraId="6669B8A2" w14:textId="77777777" w:rsidR="00813B13" w:rsidRDefault="00813B13" w:rsidP="00813B13">
      <w:pPr>
        <w:pStyle w:val="Listenabsatz"/>
        <w:numPr>
          <w:ilvl w:val="0"/>
          <w:numId w:val="16"/>
        </w:numPr>
      </w:pPr>
      <w:r w:rsidRPr="00E016BE">
        <w:t>Zeigertypen</w:t>
      </w:r>
    </w:p>
    <w:p w14:paraId="00DD1ACA" w14:textId="77777777" w:rsidR="00813B13" w:rsidRDefault="00813B13" w:rsidP="00813B13">
      <w:r w:rsidRPr="008F33D6">
        <w:t>Variablen, die Werttypen sind speichern Daten, und solche, die Verweistypen sind, verweisen auf die tatsächlichen Daten. Instanzen von Verweistypen werden auch als Objekte bezeichnet. Zeigertypen können nur im unsafe-Modus genutzt werden.</w:t>
      </w:r>
    </w:p>
    <w:p w14:paraId="3D595521" w14:textId="77777777" w:rsidR="00813B13" w:rsidRDefault="0011141A" w:rsidP="00813B13">
      <w:hyperlink r:id="rId23" w:history="1">
        <w:r w:rsidR="00813B13" w:rsidRPr="009907E1">
          <w:rPr>
            <w:rStyle w:val="Hyperlink"/>
          </w:rPr>
          <w:t>https://docs.microsoft.com/de-de/dotnet/csharp/language-reference/keywords/types</w:t>
        </w:r>
      </w:hyperlink>
    </w:p>
    <w:p w14:paraId="2723B11A" w14:textId="77777777" w:rsidR="00813B13" w:rsidRPr="00E016BE" w:rsidRDefault="00813B13" w:rsidP="00813B13"/>
    <w:p w14:paraId="1F4DF6C8" w14:textId="77777777" w:rsidR="00813B13" w:rsidRDefault="00813B13" w:rsidP="00813B13">
      <w:pPr>
        <w:pStyle w:val="berschrift3"/>
      </w:pPr>
      <w:r w:rsidRPr="00E016BE">
        <w:t>Werttypen</w:t>
      </w:r>
    </w:p>
    <w:p w14:paraId="0D012350" w14:textId="77777777" w:rsidR="00813B13" w:rsidRDefault="00813B13" w:rsidP="00813B13">
      <w:pPr>
        <w:rPr>
          <w:lang w:val="en-GB"/>
        </w:rPr>
      </w:pPr>
      <w:r w:rsidRPr="008F33D6">
        <w:rPr>
          <w:lang w:val="en-GB"/>
        </w:rPr>
        <w:t>Eine Variable eines Werttyps enthält einen Wert des Typs. Beispielsweise kann eine Variable von Typ int den 42-Wert enthalten</w:t>
      </w:r>
    </w:p>
    <w:p w14:paraId="7FB46091" w14:textId="77777777" w:rsidR="00813B13" w:rsidRDefault="00813B13" w:rsidP="00813B13">
      <w:r>
        <w:t>Die einfachen Typen sind eine Reihe von vordefinierten Strukturtypen, die von C# bereitgestellt werden, und umfassen die folgenden Typen:</w:t>
      </w:r>
    </w:p>
    <w:p w14:paraId="45E996D5" w14:textId="77777777" w:rsidR="00813B13" w:rsidRDefault="00813B13" w:rsidP="00813B13">
      <w:pPr>
        <w:pStyle w:val="Listenabsatz"/>
        <w:numPr>
          <w:ilvl w:val="0"/>
          <w:numId w:val="16"/>
        </w:numPr>
      </w:pPr>
      <w:r>
        <w:t>Ganzzahltypen: ganzzahlige numerische Typen und der char-Typ, int-Typ</w:t>
      </w:r>
    </w:p>
    <w:p w14:paraId="2D4C4278" w14:textId="77777777" w:rsidR="00813B13" w:rsidRDefault="00813B13" w:rsidP="00813B13">
      <w:pPr>
        <w:pStyle w:val="Listenabsatz"/>
        <w:numPr>
          <w:ilvl w:val="0"/>
          <w:numId w:val="16"/>
        </w:numPr>
      </w:pPr>
      <w:r>
        <w:t>Gleitkommatypen</w:t>
      </w:r>
    </w:p>
    <w:p w14:paraId="619ECE4F" w14:textId="77777777" w:rsidR="00813B13" w:rsidRPr="00666C06" w:rsidRDefault="00813B13" w:rsidP="00813B13">
      <w:pPr>
        <w:pStyle w:val="Listenabsatz"/>
        <w:numPr>
          <w:ilvl w:val="0"/>
          <w:numId w:val="16"/>
        </w:numPr>
      </w:pPr>
      <w:r>
        <w:t>bool</w:t>
      </w:r>
    </w:p>
    <w:p w14:paraId="245D88F0" w14:textId="77777777" w:rsidR="00813B13" w:rsidRPr="00666C06" w:rsidRDefault="00813B13" w:rsidP="00813B13">
      <w:pPr>
        <w:rPr>
          <w:lang w:val="en-GB"/>
        </w:rPr>
      </w:pPr>
      <w:r w:rsidRPr="00666C06">
        <w:rPr>
          <w:lang w:val="en-GB"/>
        </w:rPr>
        <w:t>Es gibt zwei Werttypen:</w:t>
      </w:r>
    </w:p>
    <w:p w14:paraId="335B29AB" w14:textId="77777777" w:rsidR="00813B13" w:rsidRPr="00666C06" w:rsidRDefault="00813B13" w:rsidP="00813B13">
      <w:pPr>
        <w:pStyle w:val="Listenabsatz"/>
        <w:numPr>
          <w:ilvl w:val="0"/>
          <w:numId w:val="16"/>
        </w:numPr>
      </w:pPr>
      <w:r w:rsidRPr="00666C06">
        <w:t>Strukturen</w:t>
      </w:r>
    </w:p>
    <w:p w14:paraId="4B5A4DBA" w14:textId="77777777" w:rsidR="00813B13" w:rsidRDefault="00813B13" w:rsidP="00813B13">
      <w:pPr>
        <w:pStyle w:val="Listenabsatz"/>
        <w:numPr>
          <w:ilvl w:val="0"/>
          <w:numId w:val="16"/>
        </w:numPr>
      </w:pPr>
      <w:r w:rsidRPr="00666C06">
        <w:t>Enumerationen</w:t>
      </w:r>
    </w:p>
    <w:p w14:paraId="6264B2C8" w14:textId="77777777" w:rsidR="00813B13" w:rsidRDefault="00813B13" w:rsidP="00813B13"/>
    <w:p w14:paraId="4C2B972B" w14:textId="77777777" w:rsidR="00813B13" w:rsidRDefault="00813B13" w:rsidP="00813B13">
      <w:pPr>
        <w:pStyle w:val="berschrift4"/>
        <w:rPr>
          <w:lang w:val="en-GB"/>
        </w:rPr>
      </w:pPr>
      <w:r>
        <w:rPr>
          <w:lang w:val="en-GB"/>
        </w:rPr>
        <w:t>Strukturen</w:t>
      </w:r>
    </w:p>
    <w:p w14:paraId="3F5337C5" w14:textId="77777777" w:rsidR="00813B13" w:rsidRDefault="00813B13" w:rsidP="00813B13">
      <w:pPr>
        <w:rPr>
          <w:lang w:val="en-GB"/>
        </w:rPr>
      </w:pPr>
      <w:r w:rsidRPr="00666C06">
        <w:rPr>
          <w:lang w:val="en-GB"/>
        </w:rPr>
        <w:t>Ein struct-Typ ist ein ein Werttyp, der in der Regel verwendet wird, um eine kleine Gruppe verwandter Variablen zusammenzufassen</w:t>
      </w:r>
    </w:p>
    <w:p w14:paraId="768F50A9" w14:textId="77777777" w:rsidR="00813B13" w:rsidRDefault="00813B13" w:rsidP="00813B13">
      <w:pPr>
        <w:rPr>
          <w:lang w:val="en-GB"/>
        </w:rPr>
      </w:pPr>
      <w:r>
        <w:rPr>
          <w:noProof/>
          <w:lang w:eastAsia="de-DE"/>
        </w:rPr>
        <w:lastRenderedPageBreak/>
        <w:drawing>
          <wp:inline distT="0" distB="0" distL="0" distR="0" wp14:anchorId="6313E18A" wp14:editId="0CC06233">
            <wp:extent cx="6480175" cy="11963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80175" cy="1196340"/>
                    </a:xfrm>
                    <a:prstGeom prst="rect">
                      <a:avLst/>
                    </a:prstGeom>
                  </pic:spPr>
                </pic:pic>
              </a:graphicData>
            </a:graphic>
          </wp:inline>
        </w:drawing>
      </w:r>
    </w:p>
    <w:p w14:paraId="73166A43" w14:textId="77777777" w:rsidR="00813B13" w:rsidRDefault="00813B13" w:rsidP="00813B13">
      <w:pPr>
        <w:rPr>
          <w:lang w:val="en-GB"/>
        </w:rPr>
      </w:pPr>
    </w:p>
    <w:p w14:paraId="3DF78ABF" w14:textId="77777777" w:rsidR="00813B13" w:rsidRPr="00666C06" w:rsidRDefault="00813B13" w:rsidP="00813B13">
      <w:pPr>
        <w:pStyle w:val="berschrift4"/>
        <w:rPr>
          <w:lang w:val="en-GB"/>
        </w:rPr>
      </w:pPr>
      <w:r>
        <w:rPr>
          <w:lang w:val="en-GB"/>
        </w:rPr>
        <w:t>Enumerationem</w:t>
      </w:r>
    </w:p>
    <w:p w14:paraId="5C928558" w14:textId="77777777" w:rsidR="00813B13" w:rsidRDefault="00813B13" w:rsidP="00813B13">
      <w:pPr>
        <w:rPr>
          <w:lang w:val="en-GB"/>
        </w:rPr>
      </w:pPr>
      <w:r w:rsidRPr="00666C06">
        <w:rPr>
          <w:lang w:val="en-GB"/>
        </w:rPr>
        <w:t>Das Schlüsselwort enum wird zum Deklarieren einer Enumeration verwendet. Dies ist ein eigener Typ, der aus einer Gruppe benannter Konstanten besteht, die Enumeratorliste genannt wird.</w:t>
      </w:r>
    </w:p>
    <w:p w14:paraId="7C127781" w14:textId="77777777" w:rsidR="00813B13" w:rsidRDefault="00813B13" w:rsidP="00813B13">
      <w:pPr>
        <w:rPr>
          <w:lang w:val="en-GB"/>
        </w:rPr>
      </w:pPr>
      <w:r>
        <w:rPr>
          <w:noProof/>
          <w:lang w:eastAsia="de-DE"/>
        </w:rPr>
        <w:drawing>
          <wp:inline distT="0" distB="0" distL="0" distR="0" wp14:anchorId="4B83E3B1" wp14:editId="1DC2DABD">
            <wp:extent cx="6480175" cy="6108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0175" cy="610870"/>
                    </a:xfrm>
                    <a:prstGeom prst="rect">
                      <a:avLst/>
                    </a:prstGeom>
                  </pic:spPr>
                </pic:pic>
              </a:graphicData>
            </a:graphic>
          </wp:inline>
        </w:drawing>
      </w:r>
    </w:p>
    <w:p w14:paraId="6B7F7756" w14:textId="77777777" w:rsidR="00813B13" w:rsidRPr="00E016BE" w:rsidRDefault="00813B13" w:rsidP="00813B13">
      <w:pPr>
        <w:rPr>
          <w:lang w:val="en-GB"/>
        </w:rPr>
      </w:pPr>
    </w:p>
    <w:p w14:paraId="1412189A" w14:textId="77777777" w:rsidR="00813B13" w:rsidRPr="00E016BE" w:rsidRDefault="00813B13" w:rsidP="00813B13">
      <w:pPr>
        <w:pStyle w:val="berschrift3"/>
      </w:pPr>
      <w:r w:rsidRPr="00E016BE">
        <w:t>Verweistypen</w:t>
      </w:r>
    </w:p>
    <w:p w14:paraId="15469740" w14:textId="77777777" w:rsidR="00813B13" w:rsidRPr="00244CBE" w:rsidRDefault="00813B13" w:rsidP="00813B13">
      <w:pPr>
        <w:rPr>
          <w:lang w:val="en-GB"/>
        </w:rPr>
      </w:pPr>
      <w:r w:rsidRPr="00244CBE">
        <w:rPr>
          <w:lang w:val="en-GB"/>
        </w:rPr>
        <w:t>Variablen von Verweistypen speichern Verweise auf ihre Daten (Objekte</w:t>
      </w:r>
      <w:r>
        <w:rPr>
          <w:lang w:val="en-GB"/>
        </w:rPr>
        <w:t xml:space="preserve">). </w:t>
      </w:r>
      <w:r w:rsidRPr="00244CBE">
        <w:rPr>
          <w:lang w:val="en-GB"/>
        </w:rPr>
        <w:t>Bei Verweistypen können zwei Variablen auf dasselbe Objekt verweisen. Daher können auf eine Variable angewendete Operationen das Objekt beeinflussen, auf das von der anderen Variablen verwiesen wird. Bei Werttypen besitzt jede Variable eine eigene Kopie der Daten, und auf eine Variable angewendete Operationen können die andere Variable nicht beeinflussen (außer im Fall von ref- und out-Parametervariablen, siehe in, ref und out-Parametermodifizierer).</w:t>
      </w:r>
    </w:p>
    <w:p w14:paraId="50253AC8" w14:textId="77777777" w:rsidR="00813B13" w:rsidRPr="00244CBE" w:rsidRDefault="00813B13" w:rsidP="00813B13">
      <w:pPr>
        <w:rPr>
          <w:lang w:val="en-GB"/>
        </w:rPr>
      </w:pPr>
      <w:r w:rsidRPr="00244CBE">
        <w:rPr>
          <w:lang w:val="en-GB"/>
        </w:rPr>
        <w:t>Die folgenden Schlüsselwörter werden verwendet, um Verweistypen zu deklarieren:</w:t>
      </w:r>
    </w:p>
    <w:p w14:paraId="3F4CDDE7" w14:textId="77777777" w:rsidR="00813B13" w:rsidRPr="00244CBE" w:rsidRDefault="00813B13" w:rsidP="00813B13">
      <w:pPr>
        <w:pStyle w:val="Listenabsatz"/>
        <w:numPr>
          <w:ilvl w:val="0"/>
          <w:numId w:val="16"/>
        </w:numPr>
      </w:pPr>
      <w:r w:rsidRPr="00244CBE">
        <w:t>class</w:t>
      </w:r>
    </w:p>
    <w:p w14:paraId="02E9B931" w14:textId="77777777" w:rsidR="00813B13" w:rsidRPr="00244CBE" w:rsidRDefault="00813B13" w:rsidP="00813B13">
      <w:pPr>
        <w:pStyle w:val="Listenabsatz"/>
        <w:numPr>
          <w:ilvl w:val="0"/>
          <w:numId w:val="16"/>
        </w:numPr>
      </w:pPr>
      <w:r w:rsidRPr="00244CBE">
        <w:t>interface</w:t>
      </w:r>
    </w:p>
    <w:p w14:paraId="5B725135" w14:textId="77777777" w:rsidR="00813B13" w:rsidRPr="00244CBE" w:rsidRDefault="00813B13" w:rsidP="00813B13">
      <w:pPr>
        <w:pStyle w:val="Listenabsatz"/>
        <w:numPr>
          <w:ilvl w:val="0"/>
          <w:numId w:val="16"/>
        </w:numPr>
      </w:pPr>
      <w:r w:rsidRPr="00244CBE">
        <w:t>delegate</w:t>
      </w:r>
    </w:p>
    <w:p w14:paraId="4BA2583D" w14:textId="77777777" w:rsidR="00813B13" w:rsidRPr="00244CBE" w:rsidRDefault="00813B13" w:rsidP="00813B13">
      <w:pPr>
        <w:rPr>
          <w:lang w:val="en-GB"/>
        </w:rPr>
      </w:pPr>
      <w:r w:rsidRPr="00244CBE">
        <w:rPr>
          <w:lang w:val="en-GB"/>
        </w:rPr>
        <w:t>C# enthält auch die folgenden integrierten Referenztypen:</w:t>
      </w:r>
    </w:p>
    <w:p w14:paraId="2E2001EA" w14:textId="77777777" w:rsidR="00813B13" w:rsidRPr="00244CBE" w:rsidRDefault="00813B13" w:rsidP="00813B13">
      <w:pPr>
        <w:pStyle w:val="Listenabsatz"/>
        <w:numPr>
          <w:ilvl w:val="0"/>
          <w:numId w:val="16"/>
        </w:numPr>
      </w:pPr>
      <w:r w:rsidRPr="00244CBE">
        <w:t>dynamic</w:t>
      </w:r>
    </w:p>
    <w:p w14:paraId="1CF63B1D" w14:textId="77777777" w:rsidR="00813B13" w:rsidRPr="00244CBE" w:rsidRDefault="00813B13" w:rsidP="00813B13">
      <w:pPr>
        <w:pStyle w:val="Listenabsatz"/>
        <w:numPr>
          <w:ilvl w:val="0"/>
          <w:numId w:val="16"/>
        </w:numPr>
      </w:pPr>
      <w:r w:rsidRPr="00244CBE">
        <w:t>object</w:t>
      </w:r>
    </w:p>
    <w:p w14:paraId="2D46777E" w14:textId="77777777" w:rsidR="00813B13" w:rsidRPr="00244CBE" w:rsidRDefault="00813B13" w:rsidP="00813B13">
      <w:pPr>
        <w:pStyle w:val="Listenabsatz"/>
        <w:numPr>
          <w:ilvl w:val="0"/>
          <w:numId w:val="16"/>
        </w:numPr>
      </w:pPr>
      <w:r w:rsidRPr="00244CBE">
        <w:t>string</w:t>
      </w:r>
    </w:p>
    <w:p w14:paraId="0362D9D8" w14:textId="77777777" w:rsidR="00813B13" w:rsidRPr="009907E1" w:rsidRDefault="00813B13" w:rsidP="00813B13">
      <w:pPr>
        <w:rPr>
          <w:b/>
          <w:lang w:val="en-GB"/>
        </w:rPr>
      </w:pPr>
      <w:r w:rsidRPr="009907E1">
        <w:rPr>
          <w:b/>
          <w:lang w:val="en-GB"/>
        </w:rPr>
        <w:t>dynamic</w:t>
      </w:r>
    </w:p>
    <w:p w14:paraId="024BE85F" w14:textId="77777777" w:rsidR="00813B13" w:rsidRDefault="00813B13" w:rsidP="00813B13">
      <w:pPr>
        <w:rPr>
          <w:lang w:val="en-GB"/>
        </w:rPr>
      </w:pPr>
      <w:r>
        <w:rPr>
          <w:lang w:val="en-GB"/>
        </w:rPr>
        <w:t>Wird einstweilen nicht näher behandelt</w:t>
      </w:r>
    </w:p>
    <w:p w14:paraId="351E4121" w14:textId="77777777" w:rsidR="00813B13" w:rsidRPr="009907E1" w:rsidRDefault="00813B13" w:rsidP="00813B13">
      <w:pPr>
        <w:rPr>
          <w:b/>
          <w:lang w:val="en-GB"/>
        </w:rPr>
      </w:pPr>
      <w:r w:rsidRPr="009907E1">
        <w:rPr>
          <w:b/>
          <w:lang w:val="en-GB"/>
        </w:rPr>
        <w:lastRenderedPageBreak/>
        <w:t>object</w:t>
      </w:r>
    </w:p>
    <w:p w14:paraId="64B566CE" w14:textId="77777777" w:rsidR="00813B13" w:rsidRDefault="00813B13" w:rsidP="00813B13">
      <w:pPr>
        <w:rPr>
          <w:lang w:val="en-GB"/>
        </w:rPr>
      </w:pPr>
      <w:r w:rsidRPr="00AA021E">
        <w:rPr>
          <w:lang w:val="en-GB"/>
        </w:rPr>
        <w:t>Der object-Typ ist ein Alias für Object in .NET. Im vereinheitlichen Typsystem von C# erben alle Typen, vordefiniert und benutzerdefiniert sowie Verweis- und Werttypen, direkt oder indirekt von Object. Sie können Werte eines beliebigen Typs Variablen des Typs object zuweisen. Wenn eine Variable eines Werttyps in ein Objekt konvertiert wird, gilt es als geschachtelt. Wenn eine Variable eines Typobjekts in ein Wertobjekt konvertiert wird, gilt es als nicht geschachtelt. Weitere Informationen finden Sie unter Boxing und Unboxing</w:t>
      </w:r>
      <w:r>
        <w:rPr>
          <w:lang w:val="en-GB"/>
        </w:rPr>
        <w:t xml:space="preserve"> (casten)</w:t>
      </w:r>
      <w:r w:rsidRPr="00AA021E">
        <w:rPr>
          <w:lang w:val="en-GB"/>
        </w:rPr>
        <w:t>.</w:t>
      </w:r>
    </w:p>
    <w:p w14:paraId="1E35D92F" w14:textId="77777777" w:rsidR="00813B13" w:rsidRDefault="00813B13" w:rsidP="00813B13">
      <w:pPr>
        <w:rPr>
          <w:lang w:val="en-GB"/>
        </w:rPr>
      </w:pPr>
      <w:r>
        <w:rPr>
          <w:noProof/>
          <w:lang w:eastAsia="de-DE"/>
        </w:rPr>
        <w:drawing>
          <wp:inline distT="0" distB="0" distL="0" distR="0" wp14:anchorId="574E4B8B" wp14:editId="71B4E6E3">
            <wp:extent cx="2352675" cy="2209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2675" cy="2209800"/>
                    </a:xfrm>
                    <a:prstGeom prst="rect">
                      <a:avLst/>
                    </a:prstGeom>
                  </pic:spPr>
                </pic:pic>
              </a:graphicData>
            </a:graphic>
          </wp:inline>
        </w:drawing>
      </w:r>
    </w:p>
    <w:p w14:paraId="12D9AC94" w14:textId="77777777" w:rsidR="00813B13" w:rsidRDefault="00813B13" w:rsidP="00813B13">
      <w:pPr>
        <w:ind w:left="0" w:firstLine="0"/>
        <w:rPr>
          <w:lang w:val="en-GB"/>
        </w:rPr>
      </w:pPr>
    </w:p>
    <w:p w14:paraId="43BE6EB3" w14:textId="77777777" w:rsidR="00813B13" w:rsidRPr="00AA021E" w:rsidRDefault="00813B13" w:rsidP="00813B13">
      <w:pPr>
        <w:rPr>
          <w:b/>
          <w:lang w:val="en-GB"/>
        </w:rPr>
      </w:pPr>
      <w:r w:rsidRPr="00AA021E">
        <w:rPr>
          <w:b/>
          <w:lang w:val="en-GB"/>
        </w:rPr>
        <w:t>string</w:t>
      </w:r>
    </w:p>
    <w:p w14:paraId="7BA9A70F" w14:textId="77777777" w:rsidR="00813B13" w:rsidRDefault="00813B13" w:rsidP="00813B13">
      <w:pPr>
        <w:rPr>
          <w:lang w:val="en-GB"/>
        </w:rPr>
      </w:pPr>
      <w:r>
        <w:rPr>
          <w:lang w:val="en-GB"/>
        </w:rPr>
        <w:t>Wird einstweilen nicht näher behandelt</w:t>
      </w:r>
    </w:p>
    <w:p w14:paraId="367AE914" w14:textId="77777777" w:rsidR="00813B13" w:rsidRPr="00E016BE" w:rsidRDefault="00813B13" w:rsidP="00813B13">
      <w:pPr>
        <w:rPr>
          <w:lang w:val="en-GB"/>
        </w:rPr>
      </w:pPr>
    </w:p>
    <w:p w14:paraId="244C7D35" w14:textId="77777777" w:rsidR="00813B13" w:rsidRDefault="00813B13" w:rsidP="00813B13">
      <w:pPr>
        <w:pStyle w:val="berschrift3"/>
      </w:pPr>
      <w:r w:rsidRPr="00E016BE">
        <w:t>Zeigertypen</w:t>
      </w:r>
    </w:p>
    <w:p w14:paraId="256C2509" w14:textId="77777777" w:rsidR="00813B13" w:rsidRDefault="00813B13" w:rsidP="00813B13">
      <w:pPr>
        <w:ind w:left="0" w:firstLine="0"/>
        <w:rPr>
          <w:lang w:val="en-GB"/>
        </w:rPr>
      </w:pPr>
      <w:r>
        <w:rPr>
          <w:lang w:val="en-GB"/>
        </w:rPr>
        <w:t>Wird einstweilen nicht näher betrachtet.</w:t>
      </w:r>
    </w:p>
    <w:p w14:paraId="40D58863" w14:textId="77777777" w:rsidR="00813B13" w:rsidRDefault="00813B13" w:rsidP="00813B13">
      <w:pPr>
        <w:rPr>
          <w:lang w:val="en-GB"/>
        </w:rPr>
      </w:pPr>
    </w:p>
    <w:p w14:paraId="5ADE07B1" w14:textId="77777777" w:rsidR="00813B13" w:rsidRDefault="00813B13" w:rsidP="00813B13">
      <w:pPr>
        <w:rPr>
          <w:lang w:val="en-GB"/>
        </w:rPr>
      </w:pPr>
    </w:p>
    <w:p w14:paraId="12DA0751" w14:textId="77777777" w:rsidR="00813B13" w:rsidRPr="00813B13" w:rsidRDefault="00813B13" w:rsidP="00813B13">
      <w:pPr>
        <w:rPr>
          <w:lang w:val="en-GB"/>
        </w:rPr>
      </w:pPr>
    </w:p>
    <w:p w14:paraId="5157651F" w14:textId="77777777" w:rsidR="004D1BC1" w:rsidRDefault="004D1BC1" w:rsidP="004D1BC1">
      <w:pPr>
        <w:pStyle w:val="berschrift2"/>
      </w:pPr>
      <w:bookmarkStart w:id="10" w:name="_Toc12717200"/>
      <w:r>
        <w:t>Zugriffsmodifizierer</w:t>
      </w:r>
      <w:bookmarkEnd w:id="10"/>
    </w:p>
    <w:p w14:paraId="20CF4708" w14:textId="77777777" w:rsidR="004B36E9" w:rsidRDefault="004B36E9" w:rsidP="004B36E9">
      <w:pPr>
        <w:rPr>
          <w:lang w:val="en-GB"/>
        </w:rPr>
      </w:pPr>
      <w:r w:rsidRPr="004B36E9">
        <w:rPr>
          <w:lang w:val="en-GB"/>
        </w:rPr>
        <w:t xml:space="preserve">Modifizierer </w:t>
      </w:r>
      <w:r w:rsidRPr="004D1FB0">
        <w:t>werden zum Ändern von Typ- und Typmemberdeklarationen verwendet. In diesem Abschnitt werden die C#-Modifizierer beschrieben</w:t>
      </w:r>
      <w:r w:rsidRPr="004B36E9">
        <w:rPr>
          <w:lang w:val="en-GB"/>
        </w:rPr>
        <w:t>.</w:t>
      </w:r>
    </w:p>
    <w:p w14:paraId="4AE4BF8B" w14:textId="77777777" w:rsidR="00974A73" w:rsidRPr="004B36E9" w:rsidRDefault="0011141A" w:rsidP="004B36E9">
      <w:pPr>
        <w:rPr>
          <w:lang w:val="en-GB"/>
        </w:rPr>
      </w:pPr>
      <w:hyperlink r:id="rId27" w:history="1">
        <w:r w:rsidR="00974A73" w:rsidRPr="00974A73">
          <w:rPr>
            <w:rStyle w:val="Hyperlink"/>
            <w:lang w:val="en-GB"/>
          </w:rPr>
          <w:t>https://docs.microsoft.com/de-de/dotnet/csharp/language-reference/keywords/modifiers</w:t>
        </w:r>
      </w:hyperlink>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7"/>
        <w:gridCol w:w="8118"/>
      </w:tblGrid>
      <w:tr w:rsidR="004B36E9" w:rsidRPr="004B36E9" w14:paraId="325678D7" w14:textId="77777777" w:rsidTr="00974A73">
        <w:tc>
          <w:tcPr>
            <w:tcW w:w="0" w:type="auto"/>
            <w:hideMark/>
          </w:tcPr>
          <w:p w14:paraId="449515D5" w14:textId="77777777" w:rsidR="004B36E9" w:rsidRPr="004B36E9" w:rsidRDefault="004B36E9" w:rsidP="004B36E9">
            <w:pPr>
              <w:rPr>
                <w:b/>
                <w:lang w:eastAsia="de-DE"/>
              </w:rPr>
            </w:pPr>
            <w:r w:rsidRPr="004B36E9">
              <w:rPr>
                <w:b/>
                <w:lang w:eastAsia="de-DE"/>
              </w:rPr>
              <w:t>Modifizierer</w:t>
            </w:r>
          </w:p>
        </w:tc>
        <w:tc>
          <w:tcPr>
            <w:tcW w:w="0" w:type="auto"/>
            <w:hideMark/>
          </w:tcPr>
          <w:p w14:paraId="26735A28" w14:textId="77777777" w:rsidR="004B36E9" w:rsidRPr="004B36E9" w:rsidRDefault="004B36E9" w:rsidP="004B36E9">
            <w:pPr>
              <w:rPr>
                <w:b/>
                <w:lang w:eastAsia="de-DE"/>
              </w:rPr>
            </w:pPr>
            <w:r w:rsidRPr="004B36E9">
              <w:rPr>
                <w:b/>
                <w:lang w:eastAsia="de-DE"/>
              </w:rPr>
              <w:t>Zweck</w:t>
            </w:r>
          </w:p>
        </w:tc>
      </w:tr>
      <w:tr w:rsidR="004B36E9" w:rsidRPr="004B36E9" w14:paraId="6A83D802" w14:textId="77777777" w:rsidTr="00974A73">
        <w:tc>
          <w:tcPr>
            <w:tcW w:w="0" w:type="auto"/>
            <w:hideMark/>
          </w:tcPr>
          <w:p w14:paraId="3A668E72" w14:textId="77777777" w:rsidR="004B36E9" w:rsidRPr="004B36E9" w:rsidRDefault="0011141A" w:rsidP="004B36E9">
            <w:pPr>
              <w:rPr>
                <w:lang w:eastAsia="de-DE"/>
              </w:rPr>
            </w:pPr>
            <w:hyperlink r:id="rId28" w:history="1">
              <w:r w:rsidR="004B36E9" w:rsidRPr="004B36E9">
                <w:rPr>
                  <w:color w:val="0000FF"/>
                  <w:lang w:eastAsia="de-DE"/>
                </w:rPr>
                <w:t>Zugriffsmodifizierer</w:t>
              </w:r>
            </w:hyperlink>
            <w:r w:rsidR="004B36E9" w:rsidRPr="004B36E9">
              <w:rPr>
                <w:lang w:eastAsia="de-DE"/>
              </w:rPr>
              <w:br/>
              <w:t>-</w:t>
            </w:r>
            <w:hyperlink r:id="rId29" w:history="1">
              <w:r w:rsidR="004B36E9" w:rsidRPr="004B36E9">
                <w:rPr>
                  <w:color w:val="0000FF"/>
                  <w:lang w:eastAsia="de-DE"/>
                </w:rPr>
                <w:t>public</w:t>
              </w:r>
            </w:hyperlink>
            <w:r w:rsidR="004B36E9" w:rsidRPr="004B36E9">
              <w:rPr>
                <w:lang w:eastAsia="de-DE"/>
              </w:rPr>
              <w:br/>
              <w:t>-</w:t>
            </w:r>
            <w:hyperlink r:id="rId30" w:history="1">
              <w:r w:rsidR="004B36E9" w:rsidRPr="004B36E9">
                <w:rPr>
                  <w:color w:val="0000FF"/>
                  <w:lang w:eastAsia="de-DE"/>
                </w:rPr>
                <w:t>private</w:t>
              </w:r>
            </w:hyperlink>
            <w:r w:rsidR="004B36E9" w:rsidRPr="004B36E9">
              <w:rPr>
                <w:lang w:eastAsia="de-DE"/>
              </w:rPr>
              <w:br/>
              <w:t>-</w:t>
            </w:r>
            <w:hyperlink r:id="rId31" w:history="1">
              <w:r w:rsidR="004B36E9" w:rsidRPr="004B36E9">
                <w:rPr>
                  <w:color w:val="0000FF"/>
                  <w:lang w:eastAsia="de-DE"/>
                </w:rPr>
                <w:t>internal</w:t>
              </w:r>
            </w:hyperlink>
            <w:r w:rsidR="004B36E9" w:rsidRPr="004B36E9">
              <w:rPr>
                <w:lang w:eastAsia="de-DE"/>
              </w:rPr>
              <w:br/>
              <w:t xml:space="preserve">- </w:t>
            </w:r>
            <w:hyperlink r:id="rId32" w:history="1">
              <w:r w:rsidR="004B36E9" w:rsidRPr="004B36E9">
                <w:rPr>
                  <w:color w:val="0000FF"/>
                  <w:lang w:eastAsia="de-DE"/>
                </w:rPr>
                <w:t>protected</w:t>
              </w:r>
            </w:hyperlink>
          </w:p>
        </w:tc>
        <w:tc>
          <w:tcPr>
            <w:tcW w:w="0" w:type="auto"/>
            <w:hideMark/>
          </w:tcPr>
          <w:p w14:paraId="0B738A0D" w14:textId="77777777" w:rsidR="004B36E9" w:rsidRPr="004B36E9" w:rsidRDefault="004B36E9" w:rsidP="004B36E9">
            <w:pPr>
              <w:rPr>
                <w:lang w:eastAsia="de-DE"/>
              </w:rPr>
            </w:pPr>
            <w:r w:rsidRPr="004B36E9">
              <w:rPr>
                <w:lang w:eastAsia="de-DE"/>
              </w:rPr>
              <w:t>Gibt den deklarierten Zugriff von Typen und Typmembern an.</w:t>
            </w:r>
          </w:p>
        </w:tc>
      </w:tr>
      <w:tr w:rsidR="004B36E9" w:rsidRPr="004B36E9" w14:paraId="7D171760" w14:textId="77777777" w:rsidTr="00974A73">
        <w:tc>
          <w:tcPr>
            <w:tcW w:w="0" w:type="auto"/>
            <w:hideMark/>
          </w:tcPr>
          <w:p w14:paraId="5F02A2E9" w14:textId="77777777" w:rsidR="004B36E9" w:rsidRPr="004B36E9" w:rsidRDefault="0011141A" w:rsidP="004B36E9">
            <w:pPr>
              <w:rPr>
                <w:lang w:eastAsia="de-DE"/>
              </w:rPr>
            </w:pPr>
            <w:hyperlink r:id="rId33" w:history="1">
              <w:r w:rsidR="004B36E9" w:rsidRPr="004B36E9">
                <w:rPr>
                  <w:color w:val="0000FF"/>
                  <w:lang w:eastAsia="de-DE"/>
                </w:rPr>
                <w:t>abstract</w:t>
              </w:r>
            </w:hyperlink>
          </w:p>
        </w:tc>
        <w:tc>
          <w:tcPr>
            <w:tcW w:w="0" w:type="auto"/>
            <w:hideMark/>
          </w:tcPr>
          <w:p w14:paraId="0330AADA" w14:textId="77777777" w:rsidR="004B36E9" w:rsidRPr="004B36E9" w:rsidRDefault="004B36E9" w:rsidP="004B36E9">
            <w:pPr>
              <w:rPr>
                <w:lang w:eastAsia="de-DE"/>
              </w:rPr>
            </w:pPr>
            <w:r w:rsidRPr="004B36E9">
              <w:rPr>
                <w:lang w:eastAsia="de-DE"/>
              </w:rPr>
              <w:t>Zeigt an, dass eine Klasse lediglich als Basisklasse anderer Klassen verwendet werden soll.</w:t>
            </w:r>
          </w:p>
        </w:tc>
      </w:tr>
      <w:tr w:rsidR="004B36E9" w:rsidRPr="004B36E9" w14:paraId="4169BE0F" w14:textId="77777777" w:rsidTr="00974A73">
        <w:tc>
          <w:tcPr>
            <w:tcW w:w="0" w:type="auto"/>
            <w:hideMark/>
          </w:tcPr>
          <w:p w14:paraId="79E8C831" w14:textId="77777777" w:rsidR="004B36E9" w:rsidRPr="004B36E9" w:rsidRDefault="0011141A" w:rsidP="004B36E9">
            <w:pPr>
              <w:rPr>
                <w:lang w:eastAsia="de-DE"/>
              </w:rPr>
            </w:pPr>
            <w:hyperlink r:id="rId34" w:history="1">
              <w:r w:rsidR="004B36E9" w:rsidRPr="004B36E9">
                <w:rPr>
                  <w:color w:val="0000FF"/>
                  <w:lang w:eastAsia="de-DE"/>
                </w:rPr>
                <w:t>async</w:t>
              </w:r>
            </w:hyperlink>
          </w:p>
        </w:tc>
        <w:tc>
          <w:tcPr>
            <w:tcW w:w="0" w:type="auto"/>
            <w:hideMark/>
          </w:tcPr>
          <w:p w14:paraId="7254FC8E" w14:textId="77777777" w:rsidR="004B36E9" w:rsidRPr="004B36E9" w:rsidRDefault="004B36E9" w:rsidP="004B36E9">
            <w:pPr>
              <w:rPr>
                <w:lang w:eastAsia="de-DE"/>
              </w:rPr>
            </w:pPr>
            <w:r w:rsidRPr="004B36E9">
              <w:rPr>
                <w:lang w:eastAsia="de-DE"/>
              </w:rPr>
              <w:t>Zeigt an, dass die geänderte Methode, der Lambdaausdruck oder die anonyme Methode asynchron ist.</w:t>
            </w:r>
          </w:p>
        </w:tc>
      </w:tr>
      <w:tr w:rsidR="004B36E9" w:rsidRPr="004B36E9" w14:paraId="0405BDA3" w14:textId="77777777" w:rsidTr="00974A73">
        <w:tc>
          <w:tcPr>
            <w:tcW w:w="0" w:type="auto"/>
            <w:hideMark/>
          </w:tcPr>
          <w:p w14:paraId="10AD23A3" w14:textId="77777777" w:rsidR="004B36E9" w:rsidRPr="004B36E9" w:rsidRDefault="0011141A" w:rsidP="004B36E9">
            <w:pPr>
              <w:rPr>
                <w:lang w:eastAsia="de-DE"/>
              </w:rPr>
            </w:pPr>
            <w:hyperlink r:id="rId35" w:history="1">
              <w:r w:rsidR="004B36E9" w:rsidRPr="004B36E9">
                <w:rPr>
                  <w:color w:val="0000FF"/>
                  <w:lang w:eastAsia="de-DE"/>
                </w:rPr>
                <w:t>const</w:t>
              </w:r>
            </w:hyperlink>
          </w:p>
        </w:tc>
        <w:tc>
          <w:tcPr>
            <w:tcW w:w="0" w:type="auto"/>
            <w:hideMark/>
          </w:tcPr>
          <w:p w14:paraId="5D3CE40D" w14:textId="77777777" w:rsidR="004B36E9" w:rsidRPr="004B36E9" w:rsidRDefault="004B36E9" w:rsidP="004B36E9">
            <w:pPr>
              <w:rPr>
                <w:lang w:eastAsia="de-DE"/>
              </w:rPr>
            </w:pPr>
            <w:r w:rsidRPr="004B36E9">
              <w:rPr>
                <w:lang w:eastAsia="de-DE"/>
              </w:rPr>
              <w:t>Gibt an, dass der Wert des Felds oder der lokalen Variablen nicht geändert werden kann.</w:t>
            </w:r>
          </w:p>
        </w:tc>
      </w:tr>
      <w:tr w:rsidR="004B36E9" w:rsidRPr="004B36E9" w14:paraId="66136D29" w14:textId="77777777" w:rsidTr="00974A73">
        <w:tc>
          <w:tcPr>
            <w:tcW w:w="0" w:type="auto"/>
            <w:hideMark/>
          </w:tcPr>
          <w:p w14:paraId="6B48D3CE" w14:textId="77777777" w:rsidR="004B36E9" w:rsidRPr="004B36E9" w:rsidRDefault="0011141A" w:rsidP="004B36E9">
            <w:pPr>
              <w:rPr>
                <w:lang w:eastAsia="de-DE"/>
              </w:rPr>
            </w:pPr>
            <w:hyperlink r:id="rId36" w:history="1">
              <w:r w:rsidR="004B36E9" w:rsidRPr="004B36E9">
                <w:rPr>
                  <w:color w:val="0000FF"/>
                  <w:lang w:eastAsia="de-DE"/>
                </w:rPr>
                <w:t>event</w:t>
              </w:r>
            </w:hyperlink>
          </w:p>
        </w:tc>
        <w:tc>
          <w:tcPr>
            <w:tcW w:w="0" w:type="auto"/>
            <w:hideMark/>
          </w:tcPr>
          <w:p w14:paraId="63F26B83" w14:textId="77777777" w:rsidR="004B36E9" w:rsidRPr="004B36E9" w:rsidRDefault="004B36E9" w:rsidP="004B36E9">
            <w:pPr>
              <w:rPr>
                <w:lang w:eastAsia="de-DE"/>
              </w:rPr>
            </w:pPr>
            <w:r w:rsidRPr="004B36E9">
              <w:rPr>
                <w:lang w:eastAsia="de-DE"/>
              </w:rPr>
              <w:t>Deklariert ein Ereignis.</w:t>
            </w:r>
          </w:p>
        </w:tc>
      </w:tr>
      <w:tr w:rsidR="004B36E9" w:rsidRPr="004B36E9" w14:paraId="5C644270" w14:textId="77777777" w:rsidTr="00974A73">
        <w:tc>
          <w:tcPr>
            <w:tcW w:w="0" w:type="auto"/>
            <w:hideMark/>
          </w:tcPr>
          <w:p w14:paraId="124F9F4E" w14:textId="77777777" w:rsidR="004B36E9" w:rsidRPr="004B36E9" w:rsidRDefault="0011141A" w:rsidP="004B36E9">
            <w:pPr>
              <w:rPr>
                <w:lang w:eastAsia="de-DE"/>
              </w:rPr>
            </w:pPr>
            <w:hyperlink r:id="rId37" w:history="1">
              <w:r w:rsidR="004B36E9" w:rsidRPr="004B36E9">
                <w:rPr>
                  <w:color w:val="0000FF"/>
                  <w:lang w:eastAsia="de-DE"/>
                </w:rPr>
                <w:t>extern</w:t>
              </w:r>
            </w:hyperlink>
          </w:p>
        </w:tc>
        <w:tc>
          <w:tcPr>
            <w:tcW w:w="0" w:type="auto"/>
            <w:hideMark/>
          </w:tcPr>
          <w:p w14:paraId="139F2BE9" w14:textId="77777777" w:rsidR="004B36E9" w:rsidRPr="004B36E9" w:rsidRDefault="004B36E9" w:rsidP="004B36E9">
            <w:pPr>
              <w:rPr>
                <w:lang w:eastAsia="de-DE"/>
              </w:rPr>
            </w:pPr>
            <w:r w:rsidRPr="004B36E9">
              <w:rPr>
                <w:lang w:eastAsia="de-DE"/>
              </w:rPr>
              <w:t>Zeigt an, dass die Methode extern implementiert wurde.</w:t>
            </w:r>
          </w:p>
        </w:tc>
      </w:tr>
      <w:tr w:rsidR="004B36E9" w:rsidRPr="004B36E9" w14:paraId="3299E39A" w14:textId="77777777" w:rsidTr="00974A73">
        <w:tc>
          <w:tcPr>
            <w:tcW w:w="0" w:type="auto"/>
            <w:hideMark/>
          </w:tcPr>
          <w:p w14:paraId="0D55B6C1" w14:textId="77777777" w:rsidR="004B36E9" w:rsidRPr="004B36E9" w:rsidRDefault="0011141A" w:rsidP="004B36E9">
            <w:pPr>
              <w:rPr>
                <w:lang w:eastAsia="de-DE"/>
              </w:rPr>
            </w:pPr>
            <w:hyperlink r:id="rId38" w:history="1">
              <w:r w:rsidR="004B36E9" w:rsidRPr="004B36E9">
                <w:rPr>
                  <w:color w:val="0000FF"/>
                  <w:lang w:eastAsia="de-DE"/>
                </w:rPr>
                <w:t>new</w:t>
              </w:r>
            </w:hyperlink>
          </w:p>
        </w:tc>
        <w:tc>
          <w:tcPr>
            <w:tcW w:w="0" w:type="auto"/>
            <w:hideMark/>
          </w:tcPr>
          <w:p w14:paraId="2C50CB74" w14:textId="77777777" w:rsidR="004B36E9" w:rsidRPr="004B36E9" w:rsidRDefault="004B36E9" w:rsidP="004B36E9">
            <w:pPr>
              <w:rPr>
                <w:lang w:eastAsia="de-DE"/>
              </w:rPr>
            </w:pPr>
            <w:r w:rsidRPr="004B36E9">
              <w:rPr>
                <w:lang w:eastAsia="de-DE"/>
              </w:rPr>
              <w:t>Blendet einen von einer Basisklasse geerbten Member explizit aus.</w:t>
            </w:r>
          </w:p>
        </w:tc>
      </w:tr>
      <w:tr w:rsidR="004B36E9" w:rsidRPr="004B36E9" w14:paraId="3B227B3D" w14:textId="77777777" w:rsidTr="00974A73">
        <w:tc>
          <w:tcPr>
            <w:tcW w:w="0" w:type="auto"/>
            <w:hideMark/>
          </w:tcPr>
          <w:p w14:paraId="54BD6934" w14:textId="77777777" w:rsidR="004B36E9" w:rsidRPr="004B36E9" w:rsidRDefault="0011141A" w:rsidP="004B36E9">
            <w:pPr>
              <w:rPr>
                <w:lang w:eastAsia="de-DE"/>
              </w:rPr>
            </w:pPr>
            <w:hyperlink r:id="rId39" w:history="1">
              <w:r w:rsidR="004B36E9" w:rsidRPr="004B36E9">
                <w:rPr>
                  <w:color w:val="0000FF"/>
                  <w:lang w:eastAsia="de-DE"/>
                </w:rPr>
                <w:t>override</w:t>
              </w:r>
            </w:hyperlink>
          </w:p>
        </w:tc>
        <w:tc>
          <w:tcPr>
            <w:tcW w:w="0" w:type="auto"/>
            <w:hideMark/>
          </w:tcPr>
          <w:p w14:paraId="0179DD11" w14:textId="77777777" w:rsidR="004B36E9" w:rsidRPr="004B36E9" w:rsidRDefault="004B36E9" w:rsidP="004B36E9">
            <w:pPr>
              <w:rPr>
                <w:lang w:eastAsia="de-DE"/>
              </w:rPr>
            </w:pPr>
            <w:r w:rsidRPr="004B36E9">
              <w:rPr>
                <w:lang w:eastAsia="de-DE"/>
              </w:rPr>
              <w:t>Stellt eine neue Implementierung eines virtuellen Members bereit, der von einer Basisklasse geerbt wurde.</w:t>
            </w:r>
          </w:p>
        </w:tc>
      </w:tr>
      <w:tr w:rsidR="004B36E9" w:rsidRPr="004B36E9" w14:paraId="219D16C8" w14:textId="77777777" w:rsidTr="00974A73">
        <w:tc>
          <w:tcPr>
            <w:tcW w:w="0" w:type="auto"/>
            <w:hideMark/>
          </w:tcPr>
          <w:p w14:paraId="34DEB77E" w14:textId="77777777" w:rsidR="004B36E9" w:rsidRPr="004B36E9" w:rsidRDefault="0011141A" w:rsidP="004B36E9">
            <w:pPr>
              <w:rPr>
                <w:lang w:eastAsia="de-DE"/>
              </w:rPr>
            </w:pPr>
            <w:hyperlink r:id="rId40" w:history="1">
              <w:r w:rsidR="004B36E9" w:rsidRPr="004B36E9">
                <w:rPr>
                  <w:color w:val="0000FF"/>
                  <w:lang w:eastAsia="de-DE"/>
                </w:rPr>
                <w:t>partial</w:t>
              </w:r>
            </w:hyperlink>
          </w:p>
        </w:tc>
        <w:tc>
          <w:tcPr>
            <w:tcW w:w="0" w:type="auto"/>
            <w:hideMark/>
          </w:tcPr>
          <w:p w14:paraId="5F322407" w14:textId="77777777" w:rsidR="004B36E9" w:rsidRPr="004B36E9" w:rsidRDefault="004B36E9" w:rsidP="004B36E9">
            <w:pPr>
              <w:rPr>
                <w:lang w:eastAsia="de-DE"/>
              </w:rPr>
            </w:pPr>
            <w:r w:rsidRPr="004B36E9">
              <w:rPr>
                <w:lang w:eastAsia="de-DE"/>
              </w:rPr>
              <w:t>Definiert Teilklassen, Strukturen und Methoden innerhalb derselben Assembly.</w:t>
            </w:r>
          </w:p>
        </w:tc>
      </w:tr>
      <w:tr w:rsidR="004B36E9" w:rsidRPr="004B36E9" w14:paraId="7A9B6C5C" w14:textId="77777777" w:rsidTr="00974A73">
        <w:tc>
          <w:tcPr>
            <w:tcW w:w="0" w:type="auto"/>
            <w:hideMark/>
          </w:tcPr>
          <w:p w14:paraId="227FC243" w14:textId="77777777" w:rsidR="004B36E9" w:rsidRPr="004B36E9" w:rsidRDefault="0011141A" w:rsidP="004B36E9">
            <w:pPr>
              <w:rPr>
                <w:lang w:eastAsia="de-DE"/>
              </w:rPr>
            </w:pPr>
            <w:hyperlink r:id="rId41" w:history="1">
              <w:r w:rsidR="004B36E9" w:rsidRPr="004B36E9">
                <w:rPr>
                  <w:color w:val="0000FF"/>
                  <w:lang w:eastAsia="de-DE"/>
                </w:rPr>
                <w:t>readonly</w:t>
              </w:r>
            </w:hyperlink>
          </w:p>
        </w:tc>
        <w:tc>
          <w:tcPr>
            <w:tcW w:w="0" w:type="auto"/>
            <w:hideMark/>
          </w:tcPr>
          <w:p w14:paraId="1A4C4262" w14:textId="77777777" w:rsidR="004B36E9" w:rsidRPr="004B36E9" w:rsidRDefault="004B36E9" w:rsidP="004B36E9">
            <w:pPr>
              <w:rPr>
                <w:lang w:eastAsia="de-DE"/>
              </w:rPr>
            </w:pPr>
            <w:r w:rsidRPr="004B36E9">
              <w:rPr>
                <w:lang w:eastAsia="de-DE"/>
              </w:rPr>
              <w:t>Deklariert ein Feld, dem Werte nur als Teil einer Deklaration oder in einem Konstruktor derselben Klasse zugewiesen werden können.</w:t>
            </w:r>
          </w:p>
        </w:tc>
      </w:tr>
      <w:tr w:rsidR="004B36E9" w:rsidRPr="004B36E9" w14:paraId="643F5618" w14:textId="77777777" w:rsidTr="00974A73">
        <w:tc>
          <w:tcPr>
            <w:tcW w:w="0" w:type="auto"/>
            <w:hideMark/>
          </w:tcPr>
          <w:p w14:paraId="3798FF8E" w14:textId="77777777" w:rsidR="004B36E9" w:rsidRPr="004B36E9" w:rsidRDefault="0011141A" w:rsidP="004B36E9">
            <w:pPr>
              <w:rPr>
                <w:lang w:eastAsia="de-DE"/>
              </w:rPr>
            </w:pPr>
            <w:hyperlink r:id="rId42" w:history="1">
              <w:r w:rsidR="004B36E9" w:rsidRPr="004B36E9">
                <w:rPr>
                  <w:color w:val="0000FF"/>
                  <w:lang w:eastAsia="de-DE"/>
                </w:rPr>
                <w:t>sealed</w:t>
              </w:r>
            </w:hyperlink>
          </w:p>
        </w:tc>
        <w:tc>
          <w:tcPr>
            <w:tcW w:w="0" w:type="auto"/>
            <w:hideMark/>
          </w:tcPr>
          <w:p w14:paraId="0390C76D" w14:textId="77777777" w:rsidR="004B36E9" w:rsidRPr="004B36E9" w:rsidRDefault="004B36E9" w:rsidP="004B36E9">
            <w:pPr>
              <w:rPr>
                <w:lang w:eastAsia="de-DE"/>
              </w:rPr>
            </w:pPr>
            <w:r w:rsidRPr="004B36E9">
              <w:rPr>
                <w:lang w:eastAsia="de-DE"/>
              </w:rPr>
              <w:t>Gibt an, dass eine Klasse nicht geerbt werden kann.</w:t>
            </w:r>
          </w:p>
        </w:tc>
      </w:tr>
      <w:tr w:rsidR="004B36E9" w:rsidRPr="004B36E9" w14:paraId="4DCE2D72" w14:textId="77777777" w:rsidTr="00974A73">
        <w:tc>
          <w:tcPr>
            <w:tcW w:w="0" w:type="auto"/>
            <w:hideMark/>
          </w:tcPr>
          <w:p w14:paraId="6CD6CB14" w14:textId="77777777" w:rsidR="004B36E9" w:rsidRPr="004B36E9" w:rsidRDefault="0011141A" w:rsidP="004B36E9">
            <w:pPr>
              <w:rPr>
                <w:lang w:eastAsia="de-DE"/>
              </w:rPr>
            </w:pPr>
            <w:hyperlink r:id="rId43" w:history="1">
              <w:r w:rsidR="004B36E9" w:rsidRPr="004B36E9">
                <w:rPr>
                  <w:color w:val="0000FF"/>
                  <w:lang w:eastAsia="de-DE"/>
                </w:rPr>
                <w:t>static</w:t>
              </w:r>
            </w:hyperlink>
          </w:p>
        </w:tc>
        <w:tc>
          <w:tcPr>
            <w:tcW w:w="0" w:type="auto"/>
            <w:hideMark/>
          </w:tcPr>
          <w:p w14:paraId="0739C1D8" w14:textId="77777777" w:rsidR="004B36E9" w:rsidRPr="004B36E9" w:rsidRDefault="004B36E9" w:rsidP="004B36E9">
            <w:pPr>
              <w:rPr>
                <w:lang w:eastAsia="de-DE"/>
              </w:rPr>
            </w:pPr>
            <w:r w:rsidRPr="004B36E9">
              <w:rPr>
                <w:lang w:eastAsia="de-DE"/>
              </w:rPr>
              <w:t>Deklariert einen Member, der zum Typ selbst und nicht zu einem bestimmten Objekt gehört.</w:t>
            </w:r>
          </w:p>
        </w:tc>
      </w:tr>
      <w:tr w:rsidR="004B36E9" w:rsidRPr="004B36E9" w14:paraId="3760F259" w14:textId="77777777" w:rsidTr="00974A73">
        <w:tc>
          <w:tcPr>
            <w:tcW w:w="0" w:type="auto"/>
            <w:hideMark/>
          </w:tcPr>
          <w:p w14:paraId="79B24E2B" w14:textId="77777777" w:rsidR="004B36E9" w:rsidRPr="004B36E9" w:rsidRDefault="0011141A" w:rsidP="004B36E9">
            <w:pPr>
              <w:rPr>
                <w:lang w:eastAsia="de-DE"/>
              </w:rPr>
            </w:pPr>
            <w:hyperlink r:id="rId44" w:history="1">
              <w:r w:rsidR="004B36E9" w:rsidRPr="004B36E9">
                <w:rPr>
                  <w:color w:val="0000FF"/>
                  <w:lang w:eastAsia="de-DE"/>
                </w:rPr>
                <w:t>unsafe</w:t>
              </w:r>
            </w:hyperlink>
          </w:p>
        </w:tc>
        <w:tc>
          <w:tcPr>
            <w:tcW w:w="0" w:type="auto"/>
            <w:hideMark/>
          </w:tcPr>
          <w:p w14:paraId="486DCD11" w14:textId="77777777" w:rsidR="004B36E9" w:rsidRPr="004B36E9" w:rsidRDefault="004B36E9" w:rsidP="004B36E9">
            <w:pPr>
              <w:rPr>
                <w:lang w:eastAsia="de-DE"/>
              </w:rPr>
            </w:pPr>
            <w:r w:rsidRPr="004B36E9">
              <w:rPr>
                <w:lang w:eastAsia="de-DE"/>
              </w:rPr>
              <w:t>Deklariert einen nicht sicheren Kontext.</w:t>
            </w:r>
          </w:p>
        </w:tc>
      </w:tr>
      <w:tr w:rsidR="004B36E9" w:rsidRPr="004B36E9" w14:paraId="6C818AFD" w14:textId="77777777" w:rsidTr="00974A73">
        <w:tc>
          <w:tcPr>
            <w:tcW w:w="0" w:type="auto"/>
            <w:hideMark/>
          </w:tcPr>
          <w:p w14:paraId="1D3E0CC3" w14:textId="77777777" w:rsidR="004B36E9" w:rsidRPr="004B36E9" w:rsidRDefault="0011141A" w:rsidP="004B36E9">
            <w:pPr>
              <w:rPr>
                <w:lang w:eastAsia="de-DE"/>
              </w:rPr>
            </w:pPr>
            <w:hyperlink r:id="rId45" w:history="1">
              <w:r w:rsidR="004B36E9" w:rsidRPr="004B36E9">
                <w:rPr>
                  <w:color w:val="0000FF"/>
                  <w:lang w:eastAsia="de-DE"/>
                </w:rPr>
                <w:t>virtual</w:t>
              </w:r>
            </w:hyperlink>
          </w:p>
        </w:tc>
        <w:tc>
          <w:tcPr>
            <w:tcW w:w="0" w:type="auto"/>
            <w:hideMark/>
          </w:tcPr>
          <w:p w14:paraId="707C52CE" w14:textId="77777777" w:rsidR="004B36E9" w:rsidRPr="004B36E9" w:rsidRDefault="004B36E9" w:rsidP="004B36E9">
            <w:pPr>
              <w:rPr>
                <w:lang w:eastAsia="de-DE"/>
              </w:rPr>
            </w:pPr>
            <w:r w:rsidRPr="004B36E9">
              <w:rPr>
                <w:lang w:eastAsia="de-DE"/>
              </w:rPr>
              <w:t>Deklariert eine Methode oder eine Zugriffsmethode, deren Implementierung durch einen überschreibenden Member in einer abgeleiteten Klasse geändert werden kann.</w:t>
            </w:r>
          </w:p>
        </w:tc>
      </w:tr>
      <w:tr w:rsidR="004B36E9" w:rsidRPr="004B36E9" w14:paraId="3E096B23" w14:textId="77777777" w:rsidTr="00974A73">
        <w:tc>
          <w:tcPr>
            <w:tcW w:w="0" w:type="auto"/>
            <w:hideMark/>
          </w:tcPr>
          <w:p w14:paraId="40BE0A51" w14:textId="77777777" w:rsidR="004B36E9" w:rsidRPr="004B36E9" w:rsidRDefault="0011141A" w:rsidP="004B36E9">
            <w:pPr>
              <w:rPr>
                <w:lang w:eastAsia="de-DE"/>
              </w:rPr>
            </w:pPr>
            <w:hyperlink r:id="rId46" w:history="1">
              <w:r w:rsidR="004B36E9" w:rsidRPr="004B36E9">
                <w:rPr>
                  <w:color w:val="0000FF"/>
                  <w:lang w:eastAsia="de-DE"/>
                </w:rPr>
                <w:t>volatile</w:t>
              </w:r>
            </w:hyperlink>
          </w:p>
        </w:tc>
        <w:tc>
          <w:tcPr>
            <w:tcW w:w="0" w:type="auto"/>
            <w:hideMark/>
          </w:tcPr>
          <w:p w14:paraId="559E8962" w14:textId="77777777" w:rsidR="004B36E9" w:rsidRPr="004B36E9" w:rsidRDefault="004B36E9" w:rsidP="004B36E9">
            <w:pPr>
              <w:rPr>
                <w:lang w:eastAsia="de-DE"/>
              </w:rPr>
            </w:pPr>
            <w:r w:rsidRPr="004B36E9">
              <w:rPr>
                <w:lang w:eastAsia="de-DE"/>
              </w:rPr>
              <w:t>Gibt an, dass ein Feld im Programm z. B. vom Betriebssystem, der Hardware oder einem gleichzeitig ausgeführten Thread geändert werden kann.</w:t>
            </w:r>
          </w:p>
        </w:tc>
      </w:tr>
    </w:tbl>
    <w:p w14:paraId="0A600532" w14:textId="77777777" w:rsidR="004D1BC1" w:rsidRDefault="004D1BC1" w:rsidP="00E016BE"/>
    <w:p w14:paraId="20B3FCB9" w14:textId="77777777" w:rsidR="00CE6CA0" w:rsidRDefault="00CE6CA0" w:rsidP="00CE6CA0">
      <w:pPr>
        <w:pStyle w:val="berschrift3"/>
      </w:pPr>
      <w:r w:rsidRPr="00CE6CA0">
        <w:t>Zugriffsebenen</w:t>
      </w:r>
    </w:p>
    <w:p w14:paraId="33F30978" w14:textId="77777777" w:rsidR="004D1BC1" w:rsidRDefault="004D1BC1" w:rsidP="004D1BC1">
      <w:pPr>
        <w:rPr>
          <w:lang w:val="en-GB"/>
        </w:rPr>
      </w:pPr>
      <w:r w:rsidRPr="004D1BC1">
        <w:rPr>
          <w:lang w:val="en-GB"/>
        </w:rPr>
        <w:t>Verwenden Sie die Zugriffsmodifizierer public, protected, internal oder private, um eine der folgenden deklarierten Zugriffsebenen für Member anzugeben.</w:t>
      </w:r>
    </w:p>
    <w:p w14:paraId="0DBF0648" w14:textId="77777777" w:rsidR="004D1BC1" w:rsidRPr="004D1BC1" w:rsidRDefault="0011141A" w:rsidP="004D1BC1">
      <w:pPr>
        <w:rPr>
          <w:lang w:val="en-GB"/>
        </w:rPr>
      </w:pPr>
      <w:hyperlink r:id="rId47" w:history="1">
        <w:r w:rsidR="004D1BC1" w:rsidRPr="004D1BC1">
          <w:rPr>
            <w:rStyle w:val="Hyperlink"/>
            <w:lang w:val="en-GB"/>
          </w:rPr>
          <w:t>https://docs.microsoft.com/de-de/dotnet/csharp/language-reference/keywords/accessibility-levels</w:t>
        </w:r>
      </w:hyperlink>
    </w:p>
    <w:tbl>
      <w:tblPr>
        <w:tblStyle w:val="Tabellenraster"/>
        <w:tblpPr w:leftFromText="141" w:rightFromText="141" w:vertAnchor="text" w:horzAnchor="margin" w:tblpY="1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932"/>
      </w:tblGrid>
      <w:tr w:rsidR="00CE6CA0" w:rsidRPr="00CE6CA0" w14:paraId="6DDC3139" w14:textId="77777777" w:rsidTr="004D1BC1">
        <w:tc>
          <w:tcPr>
            <w:tcW w:w="2263" w:type="dxa"/>
            <w:hideMark/>
          </w:tcPr>
          <w:p w14:paraId="7460A8C8" w14:textId="77777777" w:rsidR="00CE6CA0" w:rsidRPr="004D1BC1" w:rsidRDefault="004D1BC1" w:rsidP="004D1BC1">
            <w:pPr>
              <w:ind w:left="0" w:firstLine="0"/>
              <w:rPr>
                <w:b/>
                <w:lang w:eastAsia="de-DE"/>
              </w:rPr>
            </w:pPr>
            <w:r w:rsidRPr="004D1BC1">
              <w:rPr>
                <w:b/>
                <w:lang w:eastAsia="de-DE"/>
              </w:rPr>
              <w:t>Deklarierter Zugriff</w:t>
            </w:r>
          </w:p>
        </w:tc>
        <w:tc>
          <w:tcPr>
            <w:tcW w:w="7932" w:type="dxa"/>
            <w:hideMark/>
          </w:tcPr>
          <w:p w14:paraId="3B37FC70" w14:textId="77777777" w:rsidR="00CE6CA0" w:rsidRPr="004D1BC1" w:rsidRDefault="004D1BC1" w:rsidP="00CE6CA0">
            <w:pPr>
              <w:rPr>
                <w:b/>
                <w:lang w:eastAsia="de-DE"/>
              </w:rPr>
            </w:pPr>
            <w:r w:rsidRPr="004D1BC1">
              <w:rPr>
                <w:b/>
                <w:lang w:eastAsia="de-DE"/>
              </w:rPr>
              <w:t>Bedeutung</w:t>
            </w:r>
          </w:p>
        </w:tc>
      </w:tr>
      <w:tr w:rsidR="004D1BC1" w:rsidRPr="00CE6CA0" w14:paraId="23D9A348" w14:textId="77777777" w:rsidTr="004D1BC1">
        <w:tc>
          <w:tcPr>
            <w:tcW w:w="2263" w:type="dxa"/>
          </w:tcPr>
          <w:p w14:paraId="33593E0F" w14:textId="77777777" w:rsidR="004D1BC1" w:rsidRPr="004D1BC1" w:rsidRDefault="0011141A" w:rsidP="004D1BC1">
            <w:pPr>
              <w:rPr>
                <w:rFonts w:cs="Arial"/>
                <w:lang w:eastAsia="de-DE"/>
              </w:rPr>
            </w:pPr>
            <w:hyperlink r:id="rId48" w:history="1">
              <w:r w:rsidR="004D1BC1" w:rsidRPr="004D1BC1">
                <w:rPr>
                  <w:rFonts w:cs="Arial"/>
                  <w:color w:val="0000FF"/>
                  <w:lang w:eastAsia="de-DE"/>
                </w:rPr>
                <w:t>public</w:t>
              </w:r>
            </w:hyperlink>
          </w:p>
        </w:tc>
        <w:tc>
          <w:tcPr>
            <w:tcW w:w="7932" w:type="dxa"/>
          </w:tcPr>
          <w:p w14:paraId="01AEA416" w14:textId="77777777" w:rsidR="004D1BC1" w:rsidRPr="00CE6CA0" w:rsidRDefault="004D1BC1" w:rsidP="004D1BC1">
            <w:pPr>
              <w:rPr>
                <w:lang w:eastAsia="de-DE"/>
              </w:rPr>
            </w:pPr>
            <w:r w:rsidRPr="00CE6CA0">
              <w:rPr>
                <w:lang w:eastAsia="de-DE"/>
              </w:rPr>
              <w:t>Der Zugriff ist nicht beschränkt.</w:t>
            </w:r>
          </w:p>
        </w:tc>
      </w:tr>
      <w:tr w:rsidR="004D1BC1" w:rsidRPr="00CE6CA0" w14:paraId="6BE37019" w14:textId="77777777" w:rsidTr="004D1BC1">
        <w:tc>
          <w:tcPr>
            <w:tcW w:w="2263" w:type="dxa"/>
            <w:hideMark/>
          </w:tcPr>
          <w:p w14:paraId="6F59B8FA" w14:textId="77777777" w:rsidR="004D1BC1" w:rsidRPr="004D1BC1" w:rsidRDefault="0011141A" w:rsidP="004D1BC1">
            <w:pPr>
              <w:rPr>
                <w:rFonts w:cs="Arial"/>
                <w:lang w:eastAsia="de-DE"/>
              </w:rPr>
            </w:pPr>
            <w:hyperlink r:id="rId49" w:history="1">
              <w:r w:rsidR="004D1BC1" w:rsidRPr="004D1BC1">
                <w:rPr>
                  <w:rFonts w:cs="Arial"/>
                  <w:color w:val="0000FF"/>
                  <w:lang w:eastAsia="de-DE"/>
                </w:rPr>
                <w:t>protected</w:t>
              </w:r>
            </w:hyperlink>
          </w:p>
        </w:tc>
        <w:tc>
          <w:tcPr>
            <w:tcW w:w="7932" w:type="dxa"/>
            <w:hideMark/>
          </w:tcPr>
          <w:p w14:paraId="601A4C06" w14:textId="77777777" w:rsidR="004D1BC1" w:rsidRPr="00CE6CA0" w:rsidRDefault="004D1BC1" w:rsidP="004D1BC1">
            <w:pPr>
              <w:rPr>
                <w:lang w:eastAsia="de-DE"/>
              </w:rPr>
            </w:pPr>
            <w:r w:rsidRPr="00CE6CA0">
              <w:rPr>
                <w:lang w:eastAsia="de-DE"/>
              </w:rPr>
              <w:t>Der Zugriff ist auf die enthaltende Klasse oder auf Typen beschränkt, die von der enthaltenden Klasse abgeleitet sind.</w:t>
            </w:r>
          </w:p>
        </w:tc>
      </w:tr>
      <w:tr w:rsidR="004D1BC1" w:rsidRPr="00CE6CA0" w14:paraId="198AA5C9" w14:textId="77777777" w:rsidTr="004D1BC1">
        <w:tc>
          <w:tcPr>
            <w:tcW w:w="2263" w:type="dxa"/>
            <w:hideMark/>
          </w:tcPr>
          <w:p w14:paraId="0F505AD5" w14:textId="77777777" w:rsidR="004D1BC1" w:rsidRPr="004D1BC1" w:rsidRDefault="0011141A" w:rsidP="004D1BC1">
            <w:pPr>
              <w:rPr>
                <w:rFonts w:cs="Arial"/>
                <w:lang w:eastAsia="de-DE"/>
              </w:rPr>
            </w:pPr>
            <w:hyperlink r:id="rId50" w:history="1">
              <w:r w:rsidR="004D1BC1" w:rsidRPr="004D1BC1">
                <w:rPr>
                  <w:rFonts w:cs="Arial"/>
                  <w:color w:val="0000FF"/>
                  <w:lang w:eastAsia="de-DE"/>
                </w:rPr>
                <w:t>internal</w:t>
              </w:r>
            </w:hyperlink>
          </w:p>
        </w:tc>
        <w:tc>
          <w:tcPr>
            <w:tcW w:w="7932" w:type="dxa"/>
            <w:hideMark/>
          </w:tcPr>
          <w:p w14:paraId="18B958A6" w14:textId="77777777" w:rsidR="004D1BC1" w:rsidRPr="00CE6CA0" w:rsidRDefault="004D1BC1" w:rsidP="004D1BC1">
            <w:pPr>
              <w:rPr>
                <w:lang w:eastAsia="de-DE"/>
              </w:rPr>
            </w:pPr>
            <w:r w:rsidRPr="00CE6CA0">
              <w:rPr>
                <w:lang w:eastAsia="de-DE"/>
              </w:rPr>
              <w:t>Der Zugriff ist auf die aktuelle Assembly beschränkt.</w:t>
            </w:r>
          </w:p>
        </w:tc>
      </w:tr>
      <w:tr w:rsidR="004D1BC1" w:rsidRPr="00CE6CA0" w14:paraId="215EECDE" w14:textId="77777777" w:rsidTr="004D1BC1">
        <w:tc>
          <w:tcPr>
            <w:tcW w:w="2263" w:type="dxa"/>
            <w:hideMark/>
          </w:tcPr>
          <w:p w14:paraId="7706BC73" w14:textId="77777777" w:rsidR="004D1BC1" w:rsidRPr="004D1BC1" w:rsidRDefault="0011141A" w:rsidP="004D1BC1">
            <w:pPr>
              <w:rPr>
                <w:rFonts w:cs="Arial"/>
                <w:lang w:eastAsia="de-DE"/>
              </w:rPr>
            </w:pPr>
            <w:hyperlink r:id="rId51" w:history="1">
              <w:r w:rsidR="004D1BC1" w:rsidRPr="004D1BC1">
                <w:rPr>
                  <w:rFonts w:cs="Arial"/>
                  <w:color w:val="0000FF"/>
                  <w:lang w:eastAsia="de-DE"/>
                </w:rPr>
                <w:t>protected internal</w:t>
              </w:r>
            </w:hyperlink>
          </w:p>
        </w:tc>
        <w:tc>
          <w:tcPr>
            <w:tcW w:w="7932" w:type="dxa"/>
            <w:hideMark/>
          </w:tcPr>
          <w:p w14:paraId="58787CF7" w14:textId="77777777" w:rsidR="004D1BC1" w:rsidRPr="00CE6CA0" w:rsidRDefault="004D1BC1" w:rsidP="004D1BC1">
            <w:pPr>
              <w:rPr>
                <w:lang w:eastAsia="de-DE"/>
              </w:rPr>
            </w:pPr>
            <w:r w:rsidRPr="00CE6CA0">
              <w:rPr>
                <w:lang w:eastAsia="de-DE"/>
              </w:rPr>
              <w:t>Der Zugriff ist auf die aktuelle Assembly oder auf Typen beschränkt, die von der enthaltenden Klasse abgeleitet sind.</w:t>
            </w:r>
          </w:p>
        </w:tc>
      </w:tr>
      <w:tr w:rsidR="004D1BC1" w:rsidRPr="00CE6CA0" w14:paraId="0FF5A460" w14:textId="77777777" w:rsidTr="004D1BC1">
        <w:tc>
          <w:tcPr>
            <w:tcW w:w="2263" w:type="dxa"/>
            <w:hideMark/>
          </w:tcPr>
          <w:p w14:paraId="51B1D205" w14:textId="77777777" w:rsidR="004D1BC1" w:rsidRPr="004D1BC1" w:rsidRDefault="0011141A" w:rsidP="004D1BC1">
            <w:pPr>
              <w:rPr>
                <w:rFonts w:cs="Arial"/>
                <w:lang w:eastAsia="de-DE"/>
              </w:rPr>
            </w:pPr>
            <w:hyperlink r:id="rId52" w:history="1">
              <w:r w:rsidR="004D1BC1" w:rsidRPr="004D1BC1">
                <w:rPr>
                  <w:rFonts w:cs="Arial"/>
                  <w:color w:val="0000FF"/>
                  <w:lang w:eastAsia="de-DE"/>
                </w:rPr>
                <w:t>private</w:t>
              </w:r>
            </w:hyperlink>
          </w:p>
        </w:tc>
        <w:tc>
          <w:tcPr>
            <w:tcW w:w="7932" w:type="dxa"/>
            <w:hideMark/>
          </w:tcPr>
          <w:p w14:paraId="2DD2EDB2" w14:textId="77777777" w:rsidR="004D1BC1" w:rsidRPr="00CE6CA0" w:rsidRDefault="004D1BC1" w:rsidP="004D1BC1">
            <w:pPr>
              <w:rPr>
                <w:lang w:eastAsia="de-DE"/>
              </w:rPr>
            </w:pPr>
            <w:r w:rsidRPr="00CE6CA0">
              <w:rPr>
                <w:lang w:eastAsia="de-DE"/>
              </w:rPr>
              <w:t>Der Zugriff ist auf die enthaltende Klasse beschränkt.</w:t>
            </w:r>
          </w:p>
        </w:tc>
      </w:tr>
      <w:tr w:rsidR="004D1BC1" w:rsidRPr="00CE6CA0" w14:paraId="64497E4C" w14:textId="77777777" w:rsidTr="004D1BC1">
        <w:tc>
          <w:tcPr>
            <w:tcW w:w="2263" w:type="dxa"/>
            <w:hideMark/>
          </w:tcPr>
          <w:p w14:paraId="5DAFC121" w14:textId="77777777" w:rsidR="004D1BC1" w:rsidRPr="004D1BC1" w:rsidRDefault="0011141A" w:rsidP="004D1BC1">
            <w:pPr>
              <w:rPr>
                <w:rFonts w:cs="Arial"/>
                <w:lang w:eastAsia="de-DE"/>
              </w:rPr>
            </w:pPr>
            <w:hyperlink r:id="rId53" w:history="1">
              <w:r w:rsidR="004D1BC1" w:rsidRPr="004D1BC1">
                <w:rPr>
                  <w:rFonts w:cs="Arial"/>
                  <w:color w:val="0000FF"/>
                  <w:lang w:eastAsia="de-DE"/>
                </w:rPr>
                <w:t>private protected</w:t>
              </w:r>
            </w:hyperlink>
          </w:p>
        </w:tc>
        <w:tc>
          <w:tcPr>
            <w:tcW w:w="7932" w:type="dxa"/>
            <w:hideMark/>
          </w:tcPr>
          <w:p w14:paraId="3A90E90E" w14:textId="77777777" w:rsidR="004D1BC1" w:rsidRPr="00CE6CA0" w:rsidRDefault="004D1BC1" w:rsidP="004D1BC1">
            <w:pPr>
              <w:rPr>
                <w:lang w:eastAsia="de-DE"/>
              </w:rPr>
            </w:pPr>
            <w:r w:rsidRPr="00CE6CA0">
              <w:rPr>
                <w:lang w:eastAsia="de-DE"/>
              </w:rPr>
              <w:t>Der Zugriff ist auf die enthaltende Klasse oder auf Typen beschränkt, die von der enthaltenden Klasse innerhalb der aktuellen Assembly abgeleitet sind. Verfügbar seit C# 7.2.</w:t>
            </w:r>
          </w:p>
        </w:tc>
      </w:tr>
    </w:tbl>
    <w:p w14:paraId="727F1CFF" w14:textId="77777777" w:rsidR="00CE6CA0" w:rsidRDefault="00CE6CA0" w:rsidP="00CE6CA0">
      <w:pPr>
        <w:rPr>
          <w:lang w:val="en-GB"/>
        </w:rPr>
      </w:pPr>
    </w:p>
    <w:p w14:paraId="1188585A" w14:textId="77777777" w:rsidR="004D1BC1" w:rsidRDefault="00730927" w:rsidP="00730927">
      <w:pPr>
        <w:pStyle w:val="berschrift2"/>
      </w:pPr>
      <w:bookmarkStart w:id="11" w:name="_Toc12717201"/>
      <w:r w:rsidRPr="00730927">
        <w:t>Anweisungsschlüsselwörter</w:t>
      </w:r>
      <w:bookmarkEnd w:id="11"/>
    </w:p>
    <w:p w14:paraId="36B235F5" w14:textId="77777777" w:rsidR="00730927" w:rsidRPr="00730927" w:rsidRDefault="00730927" w:rsidP="00730927">
      <w:pPr>
        <w:rPr>
          <w:lang w:val="en-GB"/>
        </w:rPr>
      </w:pPr>
      <w:r>
        <w:t>Anweisungen sind Instruktionen des Programms. Sie werden nacheinander ausgeführt.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84"/>
        <w:gridCol w:w="4185"/>
      </w:tblGrid>
      <w:tr w:rsidR="00730927" w:rsidRPr="00730927" w14:paraId="222809D8" w14:textId="77777777" w:rsidTr="00730927">
        <w:trPr>
          <w:tblHeader/>
          <w:tblCellSpacing w:w="15" w:type="dxa"/>
        </w:trPr>
        <w:tc>
          <w:tcPr>
            <w:tcW w:w="0" w:type="auto"/>
            <w:vAlign w:val="center"/>
            <w:hideMark/>
          </w:tcPr>
          <w:p w14:paraId="6DCCD9DC" w14:textId="77777777" w:rsidR="00730927" w:rsidRPr="00730927" w:rsidRDefault="00730927" w:rsidP="00730927">
            <w:pPr>
              <w:ind w:left="0" w:firstLine="0"/>
              <w:rPr>
                <w:b/>
                <w:lang w:eastAsia="de-DE"/>
              </w:rPr>
            </w:pPr>
            <w:r w:rsidRPr="00730927">
              <w:rPr>
                <w:b/>
                <w:lang w:eastAsia="de-DE"/>
              </w:rPr>
              <w:t>Kategorie</w:t>
            </w:r>
          </w:p>
        </w:tc>
        <w:tc>
          <w:tcPr>
            <w:tcW w:w="0" w:type="auto"/>
            <w:vAlign w:val="center"/>
            <w:hideMark/>
          </w:tcPr>
          <w:p w14:paraId="66CEAF4D" w14:textId="77777777" w:rsidR="00730927" w:rsidRPr="00730927" w:rsidRDefault="00730927" w:rsidP="00730927">
            <w:pPr>
              <w:ind w:left="0" w:firstLine="0"/>
              <w:rPr>
                <w:b/>
                <w:lang w:eastAsia="de-DE"/>
              </w:rPr>
            </w:pPr>
            <w:r w:rsidRPr="00730927">
              <w:rPr>
                <w:b/>
                <w:lang w:eastAsia="de-DE"/>
              </w:rPr>
              <w:t>C#-Schlüsselwörter</w:t>
            </w:r>
          </w:p>
        </w:tc>
      </w:tr>
      <w:tr w:rsidR="00730927" w:rsidRPr="00730927" w14:paraId="2CEF213E" w14:textId="77777777" w:rsidTr="00730927">
        <w:trPr>
          <w:tblCellSpacing w:w="15" w:type="dxa"/>
        </w:trPr>
        <w:tc>
          <w:tcPr>
            <w:tcW w:w="0" w:type="auto"/>
            <w:vAlign w:val="center"/>
            <w:hideMark/>
          </w:tcPr>
          <w:p w14:paraId="750E7A62" w14:textId="77777777" w:rsidR="00730927" w:rsidRPr="00730927" w:rsidRDefault="00730927" w:rsidP="00730927">
            <w:pPr>
              <w:ind w:left="0" w:firstLine="0"/>
              <w:rPr>
                <w:lang w:eastAsia="de-DE"/>
              </w:rPr>
            </w:pPr>
            <w:r w:rsidRPr="00730927">
              <w:rPr>
                <w:lang w:eastAsia="de-DE"/>
              </w:rPr>
              <w:t>Auswahlanweisungen</w:t>
            </w:r>
          </w:p>
        </w:tc>
        <w:tc>
          <w:tcPr>
            <w:tcW w:w="0" w:type="auto"/>
            <w:vAlign w:val="center"/>
            <w:hideMark/>
          </w:tcPr>
          <w:p w14:paraId="4779F66A" w14:textId="77777777" w:rsidR="00730927" w:rsidRPr="00730927" w:rsidRDefault="0011141A" w:rsidP="00730927">
            <w:pPr>
              <w:ind w:left="0" w:firstLine="0"/>
              <w:rPr>
                <w:lang w:eastAsia="de-DE"/>
              </w:rPr>
            </w:pPr>
            <w:hyperlink r:id="rId54" w:history="1">
              <w:r w:rsidR="00730927" w:rsidRPr="00730927">
                <w:rPr>
                  <w:lang w:eastAsia="de-DE"/>
                </w:rPr>
                <w:t>if</w:t>
              </w:r>
            </w:hyperlink>
            <w:r w:rsidR="00730927" w:rsidRPr="00730927">
              <w:rPr>
                <w:lang w:eastAsia="de-DE"/>
              </w:rPr>
              <w:t xml:space="preserve">, </w:t>
            </w:r>
            <w:hyperlink r:id="rId55" w:history="1">
              <w:r w:rsidR="00730927" w:rsidRPr="00730927">
                <w:rPr>
                  <w:lang w:eastAsia="de-DE"/>
                </w:rPr>
                <w:t>else</w:t>
              </w:r>
            </w:hyperlink>
            <w:r w:rsidR="00730927" w:rsidRPr="00730927">
              <w:rPr>
                <w:lang w:eastAsia="de-DE"/>
              </w:rPr>
              <w:t xml:space="preserve">, </w:t>
            </w:r>
            <w:hyperlink r:id="rId56" w:history="1">
              <w:r w:rsidR="00730927" w:rsidRPr="00730927">
                <w:rPr>
                  <w:lang w:eastAsia="de-DE"/>
                </w:rPr>
                <w:t>switch</w:t>
              </w:r>
            </w:hyperlink>
            <w:r w:rsidR="00730927" w:rsidRPr="00730927">
              <w:rPr>
                <w:lang w:eastAsia="de-DE"/>
              </w:rPr>
              <w:t xml:space="preserve">, </w:t>
            </w:r>
            <w:hyperlink r:id="rId57" w:history="1">
              <w:r w:rsidR="00730927" w:rsidRPr="00730927">
                <w:rPr>
                  <w:lang w:eastAsia="de-DE"/>
                </w:rPr>
                <w:t>case</w:t>
              </w:r>
            </w:hyperlink>
          </w:p>
        </w:tc>
      </w:tr>
      <w:tr w:rsidR="00730927" w:rsidRPr="00730927" w14:paraId="16361A12" w14:textId="77777777" w:rsidTr="00730927">
        <w:trPr>
          <w:tblCellSpacing w:w="15" w:type="dxa"/>
        </w:trPr>
        <w:tc>
          <w:tcPr>
            <w:tcW w:w="0" w:type="auto"/>
            <w:vAlign w:val="center"/>
            <w:hideMark/>
          </w:tcPr>
          <w:p w14:paraId="6CDB0E1A" w14:textId="77777777" w:rsidR="00730927" w:rsidRPr="00730927" w:rsidRDefault="00730927" w:rsidP="00730927">
            <w:pPr>
              <w:ind w:left="0" w:firstLine="0"/>
              <w:rPr>
                <w:lang w:eastAsia="de-DE"/>
              </w:rPr>
            </w:pPr>
            <w:r w:rsidRPr="00730927">
              <w:rPr>
                <w:lang w:eastAsia="de-DE"/>
              </w:rPr>
              <w:t>Iterationsanweisungen</w:t>
            </w:r>
          </w:p>
        </w:tc>
        <w:tc>
          <w:tcPr>
            <w:tcW w:w="0" w:type="auto"/>
            <w:vAlign w:val="center"/>
            <w:hideMark/>
          </w:tcPr>
          <w:p w14:paraId="2AB8FFB2" w14:textId="77777777" w:rsidR="00730927" w:rsidRPr="00730927" w:rsidRDefault="0011141A" w:rsidP="00730927">
            <w:pPr>
              <w:ind w:left="0" w:firstLine="0"/>
              <w:rPr>
                <w:lang w:eastAsia="de-DE"/>
              </w:rPr>
            </w:pPr>
            <w:hyperlink r:id="rId58" w:history="1">
              <w:r w:rsidR="00730927" w:rsidRPr="00730927">
                <w:rPr>
                  <w:lang w:eastAsia="de-DE"/>
                </w:rPr>
                <w:t>do</w:t>
              </w:r>
            </w:hyperlink>
            <w:r w:rsidR="00730927" w:rsidRPr="00730927">
              <w:rPr>
                <w:lang w:eastAsia="de-DE"/>
              </w:rPr>
              <w:t xml:space="preserve">, </w:t>
            </w:r>
            <w:hyperlink r:id="rId59" w:history="1">
              <w:r w:rsidR="00730927" w:rsidRPr="00730927">
                <w:rPr>
                  <w:lang w:eastAsia="de-DE"/>
                </w:rPr>
                <w:t>for</w:t>
              </w:r>
            </w:hyperlink>
            <w:r w:rsidR="00730927" w:rsidRPr="00730927">
              <w:rPr>
                <w:lang w:eastAsia="de-DE"/>
              </w:rPr>
              <w:t xml:space="preserve">, </w:t>
            </w:r>
            <w:hyperlink r:id="rId60" w:history="1">
              <w:r w:rsidR="00730927" w:rsidRPr="00730927">
                <w:rPr>
                  <w:lang w:eastAsia="de-DE"/>
                </w:rPr>
                <w:t>foreach</w:t>
              </w:r>
            </w:hyperlink>
            <w:r w:rsidR="00730927" w:rsidRPr="00730927">
              <w:rPr>
                <w:lang w:eastAsia="de-DE"/>
              </w:rPr>
              <w:t xml:space="preserve">, </w:t>
            </w:r>
            <w:hyperlink r:id="rId61" w:history="1">
              <w:r w:rsidR="00730927" w:rsidRPr="00730927">
                <w:rPr>
                  <w:lang w:eastAsia="de-DE"/>
                </w:rPr>
                <w:t>in</w:t>
              </w:r>
            </w:hyperlink>
            <w:r w:rsidR="00730927" w:rsidRPr="00730927">
              <w:rPr>
                <w:lang w:eastAsia="de-DE"/>
              </w:rPr>
              <w:t xml:space="preserve">, </w:t>
            </w:r>
            <w:hyperlink r:id="rId62" w:history="1">
              <w:r w:rsidR="00730927" w:rsidRPr="00730927">
                <w:rPr>
                  <w:lang w:eastAsia="de-DE"/>
                </w:rPr>
                <w:t>while</w:t>
              </w:r>
            </w:hyperlink>
          </w:p>
        </w:tc>
      </w:tr>
      <w:tr w:rsidR="00730927" w:rsidRPr="00730927" w14:paraId="2F93495A" w14:textId="77777777" w:rsidTr="00730927">
        <w:trPr>
          <w:tblCellSpacing w:w="15" w:type="dxa"/>
        </w:trPr>
        <w:tc>
          <w:tcPr>
            <w:tcW w:w="0" w:type="auto"/>
            <w:vAlign w:val="center"/>
            <w:hideMark/>
          </w:tcPr>
          <w:p w14:paraId="3492E62D" w14:textId="77777777" w:rsidR="00730927" w:rsidRPr="00730927" w:rsidRDefault="00730927" w:rsidP="00730927">
            <w:pPr>
              <w:ind w:left="0" w:firstLine="0"/>
              <w:rPr>
                <w:lang w:eastAsia="de-DE"/>
              </w:rPr>
            </w:pPr>
            <w:r w:rsidRPr="00730927">
              <w:rPr>
                <w:lang w:eastAsia="de-DE"/>
              </w:rPr>
              <w:t>Sprunganweisungen</w:t>
            </w:r>
          </w:p>
        </w:tc>
        <w:tc>
          <w:tcPr>
            <w:tcW w:w="0" w:type="auto"/>
            <w:vAlign w:val="center"/>
            <w:hideMark/>
          </w:tcPr>
          <w:p w14:paraId="02952AB0" w14:textId="77777777" w:rsidR="00730927" w:rsidRPr="00730927" w:rsidRDefault="0011141A" w:rsidP="00730927">
            <w:pPr>
              <w:ind w:left="0" w:firstLine="0"/>
              <w:rPr>
                <w:lang w:eastAsia="de-DE"/>
              </w:rPr>
            </w:pPr>
            <w:hyperlink r:id="rId63" w:history="1">
              <w:r w:rsidR="00730927" w:rsidRPr="00730927">
                <w:rPr>
                  <w:lang w:eastAsia="de-DE"/>
                </w:rPr>
                <w:t>break</w:t>
              </w:r>
            </w:hyperlink>
            <w:r w:rsidR="00730927" w:rsidRPr="00730927">
              <w:rPr>
                <w:lang w:eastAsia="de-DE"/>
              </w:rPr>
              <w:t xml:space="preserve">, </w:t>
            </w:r>
            <w:hyperlink r:id="rId64" w:history="1">
              <w:r w:rsidR="00730927" w:rsidRPr="00730927">
                <w:rPr>
                  <w:lang w:eastAsia="de-DE"/>
                </w:rPr>
                <w:t>continue</w:t>
              </w:r>
            </w:hyperlink>
            <w:r w:rsidR="00730927" w:rsidRPr="00730927">
              <w:rPr>
                <w:lang w:eastAsia="de-DE"/>
              </w:rPr>
              <w:t xml:space="preserve">, </w:t>
            </w:r>
            <w:hyperlink r:id="rId65" w:history="1">
              <w:r w:rsidR="00730927" w:rsidRPr="00730927">
                <w:rPr>
                  <w:lang w:eastAsia="de-DE"/>
                </w:rPr>
                <w:t>default</w:t>
              </w:r>
            </w:hyperlink>
            <w:r w:rsidR="00730927" w:rsidRPr="00730927">
              <w:rPr>
                <w:lang w:eastAsia="de-DE"/>
              </w:rPr>
              <w:t xml:space="preserve">, </w:t>
            </w:r>
            <w:hyperlink r:id="rId66" w:history="1">
              <w:r w:rsidR="00730927" w:rsidRPr="00730927">
                <w:rPr>
                  <w:lang w:eastAsia="de-DE"/>
                </w:rPr>
                <w:t>goto</w:t>
              </w:r>
            </w:hyperlink>
            <w:r w:rsidR="00730927" w:rsidRPr="00730927">
              <w:rPr>
                <w:lang w:eastAsia="de-DE"/>
              </w:rPr>
              <w:t xml:space="preserve">, </w:t>
            </w:r>
            <w:hyperlink r:id="rId67" w:history="1">
              <w:r w:rsidR="00730927" w:rsidRPr="00730927">
                <w:rPr>
                  <w:lang w:eastAsia="de-DE"/>
                </w:rPr>
                <w:t>return</w:t>
              </w:r>
            </w:hyperlink>
            <w:r w:rsidR="00730927" w:rsidRPr="00730927">
              <w:rPr>
                <w:lang w:eastAsia="de-DE"/>
              </w:rPr>
              <w:t xml:space="preserve">, </w:t>
            </w:r>
            <w:hyperlink r:id="rId68" w:history="1">
              <w:r w:rsidR="00730927" w:rsidRPr="00730927">
                <w:rPr>
                  <w:lang w:eastAsia="de-DE"/>
                </w:rPr>
                <w:t>yield</w:t>
              </w:r>
            </w:hyperlink>
          </w:p>
        </w:tc>
      </w:tr>
      <w:tr w:rsidR="00730927" w:rsidRPr="00730927" w14:paraId="2D9ABE53" w14:textId="77777777" w:rsidTr="00730927">
        <w:trPr>
          <w:tblCellSpacing w:w="15" w:type="dxa"/>
        </w:trPr>
        <w:tc>
          <w:tcPr>
            <w:tcW w:w="0" w:type="auto"/>
            <w:vAlign w:val="center"/>
            <w:hideMark/>
          </w:tcPr>
          <w:p w14:paraId="4071CA01" w14:textId="77777777" w:rsidR="00730927" w:rsidRPr="00730927" w:rsidRDefault="00730927" w:rsidP="00730927">
            <w:pPr>
              <w:ind w:left="0" w:firstLine="0"/>
              <w:rPr>
                <w:lang w:eastAsia="de-DE"/>
              </w:rPr>
            </w:pPr>
            <w:r w:rsidRPr="00730927">
              <w:rPr>
                <w:lang w:eastAsia="de-DE"/>
              </w:rPr>
              <w:lastRenderedPageBreak/>
              <w:t>Ausnahmebehandlungsanweisungen</w:t>
            </w:r>
          </w:p>
        </w:tc>
        <w:tc>
          <w:tcPr>
            <w:tcW w:w="0" w:type="auto"/>
            <w:vAlign w:val="center"/>
            <w:hideMark/>
          </w:tcPr>
          <w:p w14:paraId="685F5DB4" w14:textId="77777777" w:rsidR="00730927" w:rsidRPr="00730927" w:rsidRDefault="0011141A" w:rsidP="00730927">
            <w:pPr>
              <w:ind w:left="0" w:firstLine="0"/>
              <w:rPr>
                <w:lang w:eastAsia="de-DE"/>
              </w:rPr>
            </w:pPr>
            <w:hyperlink r:id="rId69" w:history="1">
              <w:r w:rsidR="00730927" w:rsidRPr="00730927">
                <w:rPr>
                  <w:lang w:eastAsia="de-DE"/>
                </w:rPr>
                <w:t>throw</w:t>
              </w:r>
            </w:hyperlink>
            <w:r w:rsidR="00730927" w:rsidRPr="00730927">
              <w:rPr>
                <w:lang w:eastAsia="de-DE"/>
              </w:rPr>
              <w:t xml:space="preserve">, </w:t>
            </w:r>
            <w:hyperlink r:id="rId70" w:history="1">
              <w:r w:rsidR="00730927" w:rsidRPr="00730927">
                <w:rPr>
                  <w:lang w:eastAsia="de-DE"/>
                </w:rPr>
                <w:t>try-catch</w:t>
              </w:r>
            </w:hyperlink>
            <w:r w:rsidR="00730927" w:rsidRPr="00730927">
              <w:rPr>
                <w:lang w:eastAsia="de-DE"/>
              </w:rPr>
              <w:t xml:space="preserve">, </w:t>
            </w:r>
            <w:hyperlink r:id="rId71" w:history="1">
              <w:r w:rsidR="00730927" w:rsidRPr="00730927">
                <w:rPr>
                  <w:lang w:eastAsia="de-DE"/>
                </w:rPr>
                <w:t>try-finally</w:t>
              </w:r>
            </w:hyperlink>
            <w:r w:rsidR="00730927" w:rsidRPr="00730927">
              <w:rPr>
                <w:lang w:eastAsia="de-DE"/>
              </w:rPr>
              <w:t xml:space="preserve">, </w:t>
            </w:r>
            <w:hyperlink r:id="rId72" w:history="1">
              <w:r w:rsidR="00730927" w:rsidRPr="00730927">
                <w:rPr>
                  <w:lang w:eastAsia="de-DE"/>
                </w:rPr>
                <w:t>try-catch-finally</w:t>
              </w:r>
            </w:hyperlink>
          </w:p>
        </w:tc>
      </w:tr>
      <w:tr w:rsidR="00730927" w:rsidRPr="00730927" w14:paraId="6983ED02" w14:textId="77777777" w:rsidTr="00730927">
        <w:trPr>
          <w:tblCellSpacing w:w="15" w:type="dxa"/>
        </w:trPr>
        <w:tc>
          <w:tcPr>
            <w:tcW w:w="0" w:type="auto"/>
            <w:vAlign w:val="center"/>
            <w:hideMark/>
          </w:tcPr>
          <w:p w14:paraId="24843A44" w14:textId="77777777" w:rsidR="00730927" w:rsidRPr="00730927" w:rsidRDefault="0011141A" w:rsidP="00730927">
            <w:pPr>
              <w:ind w:left="0" w:firstLine="0"/>
              <w:rPr>
                <w:lang w:eastAsia="de-DE"/>
              </w:rPr>
            </w:pPr>
            <w:hyperlink r:id="rId73" w:history="1">
              <w:r w:rsidR="00730927" w:rsidRPr="00730927">
                <w:rPr>
                  <w:lang w:eastAsia="de-DE"/>
                </w:rPr>
                <w:t>Checked und unchecked</w:t>
              </w:r>
            </w:hyperlink>
          </w:p>
        </w:tc>
        <w:tc>
          <w:tcPr>
            <w:tcW w:w="0" w:type="auto"/>
            <w:vAlign w:val="center"/>
            <w:hideMark/>
          </w:tcPr>
          <w:p w14:paraId="7FBBFA72" w14:textId="77777777" w:rsidR="00730927" w:rsidRPr="00730927" w:rsidRDefault="0011141A" w:rsidP="00730927">
            <w:pPr>
              <w:ind w:left="0" w:firstLine="0"/>
              <w:rPr>
                <w:lang w:eastAsia="de-DE"/>
              </w:rPr>
            </w:pPr>
            <w:hyperlink r:id="rId74" w:history="1">
              <w:r w:rsidR="00730927" w:rsidRPr="00730927">
                <w:rPr>
                  <w:lang w:eastAsia="de-DE"/>
                </w:rPr>
                <w:t>checked</w:t>
              </w:r>
            </w:hyperlink>
            <w:r w:rsidR="00730927" w:rsidRPr="00730927">
              <w:rPr>
                <w:lang w:eastAsia="de-DE"/>
              </w:rPr>
              <w:t xml:space="preserve">, </w:t>
            </w:r>
            <w:hyperlink r:id="rId75" w:history="1">
              <w:r w:rsidR="00730927" w:rsidRPr="00730927">
                <w:rPr>
                  <w:lang w:eastAsia="de-DE"/>
                </w:rPr>
                <w:t>unchecked</w:t>
              </w:r>
            </w:hyperlink>
          </w:p>
        </w:tc>
      </w:tr>
      <w:tr w:rsidR="00730927" w:rsidRPr="00730927" w14:paraId="1DAB2A2E" w14:textId="77777777" w:rsidTr="00730927">
        <w:trPr>
          <w:tblCellSpacing w:w="15" w:type="dxa"/>
        </w:trPr>
        <w:tc>
          <w:tcPr>
            <w:tcW w:w="0" w:type="auto"/>
            <w:vAlign w:val="center"/>
            <w:hideMark/>
          </w:tcPr>
          <w:p w14:paraId="052860D6" w14:textId="77777777" w:rsidR="00730927" w:rsidRPr="00730927" w:rsidRDefault="0011141A" w:rsidP="00730927">
            <w:pPr>
              <w:ind w:left="0" w:firstLine="0"/>
              <w:rPr>
                <w:lang w:eastAsia="de-DE"/>
              </w:rPr>
            </w:pPr>
            <w:hyperlink r:id="rId76" w:history="1">
              <w:r w:rsidR="00730927" w:rsidRPr="00730927">
                <w:rPr>
                  <w:lang w:eastAsia="de-DE"/>
                </w:rPr>
                <w:t>fixed-Anweisung</w:t>
              </w:r>
            </w:hyperlink>
          </w:p>
        </w:tc>
        <w:tc>
          <w:tcPr>
            <w:tcW w:w="0" w:type="auto"/>
            <w:vAlign w:val="center"/>
            <w:hideMark/>
          </w:tcPr>
          <w:p w14:paraId="7917B5EC" w14:textId="77777777" w:rsidR="00730927" w:rsidRPr="00730927" w:rsidRDefault="0011141A" w:rsidP="00730927">
            <w:pPr>
              <w:ind w:left="0" w:firstLine="0"/>
              <w:rPr>
                <w:lang w:eastAsia="de-DE"/>
              </w:rPr>
            </w:pPr>
            <w:hyperlink r:id="rId77" w:history="1">
              <w:r w:rsidR="00730927" w:rsidRPr="00730927">
                <w:rPr>
                  <w:lang w:eastAsia="de-DE"/>
                </w:rPr>
                <w:t>fixed</w:t>
              </w:r>
            </w:hyperlink>
          </w:p>
        </w:tc>
      </w:tr>
      <w:tr w:rsidR="00730927" w:rsidRPr="00730927" w14:paraId="377DBE98" w14:textId="77777777" w:rsidTr="00730927">
        <w:trPr>
          <w:tblCellSpacing w:w="15" w:type="dxa"/>
        </w:trPr>
        <w:tc>
          <w:tcPr>
            <w:tcW w:w="0" w:type="auto"/>
            <w:vAlign w:val="center"/>
            <w:hideMark/>
          </w:tcPr>
          <w:p w14:paraId="4A7DDB89" w14:textId="77777777" w:rsidR="00730927" w:rsidRPr="00730927" w:rsidRDefault="0011141A" w:rsidP="00730927">
            <w:pPr>
              <w:ind w:left="0" w:firstLine="0"/>
              <w:rPr>
                <w:lang w:eastAsia="de-DE"/>
              </w:rPr>
            </w:pPr>
            <w:hyperlink r:id="rId78" w:history="1">
              <w:r w:rsidR="00730927" w:rsidRPr="00730927">
                <w:rPr>
                  <w:lang w:eastAsia="de-DE"/>
                </w:rPr>
                <w:t>lock-Anweisung</w:t>
              </w:r>
            </w:hyperlink>
          </w:p>
        </w:tc>
        <w:tc>
          <w:tcPr>
            <w:tcW w:w="0" w:type="auto"/>
            <w:vAlign w:val="center"/>
            <w:hideMark/>
          </w:tcPr>
          <w:p w14:paraId="595BF2C8" w14:textId="77777777" w:rsidR="00730927" w:rsidRPr="00730927" w:rsidRDefault="0011141A" w:rsidP="00730927">
            <w:pPr>
              <w:ind w:left="0" w:firstLine="0"/>
              <w:rPr>
                <w:lang w:eastAsia="de-DE"/>
              </w:rPr>
            </w:pPr>
            <w:hyperlink r:id="rId79" w:history="1">
              <w:r w:rsidR="00730927" w:rsidRPr="00730927">
                <w:rPr>
                  <w:lang w:eastAsia="de-DE"/>
                </w:rPr>
                <w:t>lock</w:t>
              </w:r>
            </w:hyperlink>
          </w:p>
        </w:tc>
      </w:tr>
    </w:tbl>
    <w:p w14:paraId="6E05A22F" w14:textId="77777777" w:rsidR="004D1BC1" w:rsidRPr="00730927" w:rsidRDefault="004D1BC1" w:rsidP="00730927">
      <w:pPr>
        <w:ind w:left="0" w:firstLine="0"/>
        <w:rPr>
          <w:b/>
          <w:lang w:eastAsia="de-DE"/>
        </w:rPr>
      </w:pPr>
    </w:p>
    <w:p w14:paraId="692BE486" w14:textId="77777777" w:rsidR="004D1BC1" w:rsidRDefault="00730927" w:rsidP="00730927">
      <w:pPr>
        <w:pStyle w:val="berschrift3"/>
      </w:pPr>
      <w:r>
        <w:t>If-else</w:t>
      </w:r>
      <w:r w:rsidR="004B6D1F">
        <w:t xml:space="preserve"> Binärentscheidung</w:t>
      </w:r>
    </w:p>
    <w:p w14:paraId="53EAE7D5" w14:textId="77777777" w:rsidR="004B6D1F" w:rsidRDefault="004B6D1F" w:rsidP="004B6D1F">
      <w:r>
        <w:t xml:space="preserve">Die if-Anweisung wählt eine Anweisung für die Ausführung anhand des Werts eines Boolean-Ausdrucks aus. Im folgenden Beispiel wird ein Boolean-Flag flagCheck auf true festgelegt und anschließend in der if-Anweisung geprüft. Die Ausgabe lautet </w:t>
      </w:r>
    </w:p>
    <w:p w14:paraId="75CCB995" w14:textId="77777777" w:rsidR="004D1BC1" w:rsidRDefault="004B6D1F" w:rsidP="00E016BE">
      <w:r>
        <w:rPr>
          <w:noProof/>
          <w:lang w:eastAsia="de-DE"/>
        </w:rPr>
        <w:drawing>
          <wp:inline distT="0" distB="0" distL="0" distR="0" wp14:anchorId="440A9909" wp14:editId="659DD0CC">
            <wp:extent cx="3543300" cy="1628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1628775"/>
                    </a:xfrm>
                    <a:prstGeom prst="rect">
                      <a:avLst/>
                    </a:prstGeom>
                  </pic:spPr>
                </pic:pic>
              </a:graphicData>
            </a:graphic>
          </wp:inline>
        </w:drawing>
      </w:r>
    </w:p>
    <w:p w14:paraId="49F875D9" w14:textId="77777777" w:rsidR="004B6D1F" w:rsidRDefault="004B6D1F" w:rsidP="00E016BE"/>
    <w:p w14:paraId="5BCDF540" w14:textId="77777777" w:rsidR="004B6D1F" w:rsidRDefault="004B6D1F" w:rsidP="004B6D1F">
      <w:pPr>
        <w:pStyle w:val="berschrift3"/>
      </w:pPr>
      <w:r>
        <w:t>Switch, Case Fallentscheidung</w:t>
      </w:r>
    </w:p>
    <w:p w14:paraId="074675EA" w14:textId="77777777" w:rsidR="004B6D1F" w:rsidRPr="004B6D1F" w:rsidRDefault="004B6D1F" w:rsidP="004B6D1F">
      <w:pPr>
        <w:rPr>
          <w:lang w:val="en-GB"/>
        </w:rPr>
      </w:pPr>
      <w:r w:rsidRPr="004B6D1F">
        <w:rPr>
          <w:lang w:val="en-GB"/>
        </w:rPr>
        <w:t>Die switch-Anweisung stellt</w:t>
      </w:r>
      <w:r>
        <w:rPr>
          <w:lang w:val="en-GB"/>
        </w:rPr>
        <w:t xml:space="preserve"> eine Steuerungsanweisung dar, </w:t>
      </w:r>
      <w:r w:rsidRPr="004B6D1F">
        <w:rPr>
          <w:lang w:val="en-GB"/>
        </w:rPr>
        <w:t>die mehrere Auswahlm</w:t>
      </w:r>
      <w:r>
        <w:rPr>
          <w:lang w:val="en-GB"/>
        </w:rPr>
        <w:t xml:space="preserve">öglichkeiten und Enumerationen </w:t>
      </w:r>
      <w:r w:rsidRPr="004B6D1F">
        <w:rPr>
          <w:lang w:val="en-GB"/>
        </w:rPr>
        <w:t>behandelt, i</w:t>
      </w:r>
      <w:r>
        <w:rPr>
          <w:lang w:val="en-GB"/>
        </w:rPr>
        <w:t xml:space="preserve">ndem die Steuerung an eine der </w:t>
      </w:r>
      <w:r w:rsidRPr="004B6D1F">
        <w:rPr>
          <w:lang w:val="en-GB"/>
        </w:rPr>
        <w:t>case-Anweisungen innerhalb ihres Texts übergeben wird.</w:t>
      </w:r>
    </w:p>
    <w:p w14:paraId="3526476F" w14:textId="77777777" w:rsidR="004B6D1F" w:rsidRDefault="004B6D1F" w:rsidP="004B6D1F">
      <w:pPr>
        <w:rPr>
          <w:lang w:val="en-GB"/>
        </w:rPr>
      </w:pPr>
      <w:r>
        <w:rPr>
          <w:noProof/>
          <w:lang w:eastAsia="de-DE"/>
        </w:rPr>
        <w:lastRenderedPageBreak/>
        <w:drawing>
          <wp:inline distT="0" distB="0" distL="0" distR="0" wp14:anchorId="72601CD7" wp14:editId="6C3F522C">
            <wp:extent cx="3695700" cy="2400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95700" cy="2400300"/>
                    </a:xfrm>
                    <a:prstGeom prst="rect">
                      <a:avLst/>
                    </a:prstGeom>
                  </pic:spPr>
                </pic:pic>
              </a:graphicData>
            </a:graphic>
          </wp:inline>
        </w:drawing>
      </w:r>
    </w:p>
    <w:p w14:paraId="188F345C" w14:textId="77777777" w:rsidR="004B6D1F" w:rsidRDefault="00E8062A" w:rsidP="00E8062A">
      <w:pPr>
        <w:pStyle w:val="berschrift3"/>
      </w:pPr>
      <w:r>
        <w:t>For - Zählschleife</w:t>
      </w:r>
    </w:p>
    <w:p w14:paraId="48D86864" w14:textId="77777777" w:rsidR="00E8062A" w:rsidRDefault="00E8062A" w:rsidP="00E8062A">
      <w:pPr>
        <w:rPr>
          <w:lang w:val="en-GB"/>
        </w:rPr>
      </w:pPr>
      <w:r w:rsidRPr="00E8062A">
        <w:rPr>
          <w:lang w:val="en-GB"/>
        </w:rPr>
        <w:t>Mit der for-Schleif</w:t>
      </w:r>
      <w:r>
        <w:rPr>
          <w:lang w:val="en-GB"/>
        </w:rPr>
        <w:t xml:space="preserve">e wird eine Anweisung oder ein </w:t>
      </w:r>
      <w:r w:rsidRPr="00E8062A">
        <w:rPr>
          <w:lang w:val="en-GB"/>
        </w:rPr>
        <w:t xml:space="preserve">Anweisungsblock </w:t>
      </w:r>
      <w:r>
        <w:rPr>
          <w:lang w:val="en-GB"/>
        </w:rPr>
        <w:t xml:space="preserve">wiederholt ausgeführt, bis ein </w:t>
      </w:r>
      <w:r w:rsidRPr="00E8062A">
        <w:rPr>
          <w:lang w:val="en-GB"/>
        </w:rPr>
        <w:t>bestimmter Ausdru</w:t>
      </w:r>
      <w:r>
        <w:rPr>
          <w:lang w:val="en-GB"/>
        </w:rPr>
        <w:t xml:space="preserve">ck den Wert false liefert. Die </w:t>
      </w:r>
      <w:r w:rsidRPr="00E8062A">
        <w:rPr>
          <w:lang w:val="en-GB"/>
        </w:rPr>
        <w:t>for-Schleife ist nützlich zum Durchlaufen vo</w:t>
      </w:r>
      <w:r>
        <w:rPr>
          <w:lang w:val="en-GB"/>
        </w:rPr>
        <w:t xml:space="preserve">n </w:t>
      </w:r>
      <w:r w:rsidRPr="00E8062A">
        <w:rPr>
          <w:lang w:val="en-GB"/>
        </w:rPr>
        <w:t>Arrays und für</w:t>
      </w:r>
      <w:r>
        <w:rPr>
          <w:lang w:val="en-GB"/>
        </w:rPr>
        <w:t xml:space="preserve"> sequenzielle Verarbeitung. Im </w:t>
      </w:r>
      <w:r w:rsidRPr="00E8062A">
        <w:rPr>
          <w:lang w:val="en-GB"/>
        </w:rPr>
        <w:t xml:space="preserve">folgenden Beispiel </w:t>
      </w:r>
      <w:r>
        <w:rPr>
          <w:lang w:val="en-GB"/>
        </w:rPr>
        <w:t xml:space="preserve">wird der Wert von int i in der </w:t>
      </w:r>
      <w:r w:rsidRPr="00E8062A">
        <w:rPr>
          <w:lang w:val="en-GB"/>
        </w:rPr>
        <w:t>Konsole au</w:t>
      </w:r>
      <w:r>
        <w:rPr>
          <w:lang w:val="en-GB"/>
        </w:rPr>
        <w:t xml:space="preserve">sgegeben, und i wird bei jedem </w:t>
      </w:r>
      <w:r w:rsidRPr="00E8062A">
        <w:rPr>
          <w:lang w:val="en-GB"/>
        </w:rPr>
        <w:t>Schleifendurchlauf um 1 erhöht.</w:t>
      </w:r>
    </w:p>
    <w:p w14:paraId="31299C4C" w14:textId="77777777" w:rsidR="00E8062A" w:rsidRDefault="00E8062A" w:rsidP="00E8062A">
      <w:pPr>
        <w:rPr>
          <w:lang w:val="en-GB"/>
        </w:rPr>
      </w:pPr>
      <w:r>
        <w:rPr>
          <w:noProof/>
          <w:lang w:eastAsia="de-DE"/>
        </w:rPr>
        <w:drawing>
          <wp:inline distT="0" distB="0" distL="0" distR="0" wp14:anchorId="54405BBE" wp14:editId="440C684E">
            <wp:extent cx="2428875" cy="933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28875" cy="933450"/>
                    </a:xfrm>
                    <a:prstGeom prst="rect">
                      <a:avLst/>
                    </a:prstGeom>
                  </pic:spPr>
                </pic:pic>
              </a:graphicData>
            </a:graphic>
          </wp:inline>
        </w:drawing>
      </w:r>
    </w:p>
    <w:p w14:paraId="245DCC87" w14:textId="77777777" w:rsidR="00E8062A" w:rsidRDefault="00E8062A" w:rsidP="00E8062A">
      <w:pPr>
        <w:rPr>
          <w:lang w:val="en-GB"/>
        </w:rPr>
      </w:pPr>
    </w:p>
    <w:p w14:paraId="3D7C245F" w14:textId="77777777" w:rsidR="00E8062A" w:rsidRPr="00E8062A" w:rsidRDefault="00E8062A" w:rsidP="00E8062A">
      <w:pPr>
        <w:pStyle w:val="berschrift3"/>
      </w:pPr>
      <w:r>
        <w:t>While - Abweiseschleife</w:t>
      </w:r>
    </w:p>
    <w:p w14:paraId="5E8C155F" w14:textId="77777777" w:rsidR="00E8062A" w:rsidRPr="00E8062A" w:rsidRDefault="00E8062A" w:rsidP="00E8062A">
      <w:pPr>
        <w:rPr>
          <w:lang w:val="en-GB"/>
        </w:rPr>
      </w:pPr>
      <w:r w:rsidRPr="00E8062A">
        <w:rPr>
          <w:lang w:val="en-GB"/>
        </w:rPr>
        <w:t>Mit der while</w:t>
      </w:r>
      <w:r>
        <w:rPr>
          <w:lang w:val="en-GB"/>
        </w:rPr>
        <w:t xml:space="preserve">-Anweisung wird eine Anweisung </w:t>
      </w:r>
      <w:r w:rsidRPr="00E8062A">
        <w:rPr>
          <w:lang w:val="en-GB"/>
        </w:rPr>
        <w:t>oder ein Anweisungsblock ausgeführt, b</w:t>
      </w:r>
      <w:r>
        <w:rPr>
          <w:lang w:val="en-GB"/>
        </w:rPr>
        <w:t xml:space="preserve">is </w:t>
      </w:r>
      <w:r w:rsidRPr="00E8062A">
        <w:rPr>
          <w:lang w:val="en-GB"/>
        </w:rPr>
        <w:t>ein bestimmter Ausdruck den Wert false liefert.</w:t>
      </w:r>
    </w:p>
    <w:p w14:paraId="3F1CB494" w14:textId="77777777" w:rsidR="00E8062A" w:rsidRDefault="00E8062A" w:rsidP="00E8062A">
      <w:pPr>
        <w:rPr>
          <w:lang w:val="en-GB"/>
        </w:rPr>
      </w:pPr>
      <w:r>
        <w:rPr>
          <w:noProof/>
          <w:lang w:eastAsia="de-DE"/>
        </w:rPr>
        <w:drawing>
          <wp:inline distT="0" distB="0" distL="0" distR="0" wp14:anchorId="2B0A61D6" wp14:editId="48581EFD">
            <wp:extent cx="3743325" cy="1219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3325" cy="1219200"/>
                    </a:xfrm>
                    <a:prstGeom prst="rect">
                      <a:avLst/>
                    </a:prstGeom>
                  </pic:spPr>
                </pic:pic>
              </a:graphicData>
            </a:graphic>
          </wp:inline>
        </w:drawing>
      </w:r>
    </w:p>
    <w:p w14:paraId="4B486E27" w14:textId="77777777" w:rsidR="00E8062A" w:rsidRDefault="00E8062A" w:rsidP="00E8062A">
      <w:pPr>
        <w:rPr>
          <w:lang w:val="en-GB"/>
        </w:rPr>
      </w:pPr>
    </w:p>
    <w:p w14:paraId="34B6A696" w14:textId="77777777" w:rsidR="00E8062A" w:rsidRDefault="00E8062A" w:rsidP="00E8062A">
      <w:pPr>
        <w:pStyle w:val="berschrift3"/>
      </w:pPr>
      <w:r>
        <w:lastRenderedPageBreak/>
        <w:t>Do – While - Durchlaufeschleife</w:t>
      </w:r>
    </w:p>
    <w:p w14:paraId="5E2188DB" w14:textId="77777777" w:rsidR="00E8062A" w:rsidRPr="00E8062A" w:rsidRDefault="00E8062A" w:rsidP="00E8062A">
      <w:pPr>
        <w:rPr>
          <w:lang w:val="en-GB"/>
        </w:rPr>
      </w:pPr>
      <w:r w:rsidRPr="00E8062A">
        <w:rPr>
          <w:lang w:val="en-GB"/>
        </w:rPr>
        <w:t>Mit der do-Anwe</w:t>
      </w:r>
      <w:r>
        <w:rPr>
          <w:lang w:val="en-GB"/>
        </w:rPr>
        <w:t xml:space="preserve">isung wird eine Anweisung oder </w:t>
      </w:r>
      <w:r w:rsidRPr="00E8062A">
        <w:rPr>
          <w:lang w:val="en-GB"/>
        </w:rPr>
        <w:t>ein Anweisungsblock, ei</w:t>
      </w:r>
      <w:r>
        <w:rPr>
          <w:lang w:val="en-GB"/>
        </w:rPr>
        <w:t xml:space="preserve">ngeschlossen in {}, wiederholt </w:t>
      </w:r>
      <w:r w:rsidRPr="00E8062A">
        <w:rPr>
          <w:lang w:val="en-GB"/>
        </w:rPr>
        <w:t>ausgeführt, bis ei</w:t>
      </w:r>
      <w:r>
        <w:rPr>
          <w:lang w:val="en-GB"/>
        </w:rPr>
        <w:t xml:space="preserve">n bestimmter Ausdruck den Wert </w:t>
      </w:r>
      <w:r w:rsidRPr="00E8062A">
        <w:rPr>
          <w:lang w:val="en-GB"/>
        </w:rPr>
        <w:t xml:space="preserve">false liefert. Im folgenden Beispiel werden die </w:t>
      </w:r>
    </w:p>
    <w:p w14:paraId="478C1485" w14:textId="77777777" w:rsidR="00E8062A" w:rsidRDefault="00E8062A" w:rsidP="00E8062A">
      <w:pPr>
        <w:rPr>
          <w:lang w:val="en-GB"/>
        </w:rPr>
      </w:pPr>
      <w:r w:rsidRPr="00E8062A">
        <w:rPr>
          <w:lang w:val="en-GB"/>
        </w:rPr>
        <w:t>Anweisungen in der do-Schleife solange ausgeführt, solange die Variable y kleiner als 5 ist.</w:t>
      </w:r>
    </w:p>
    <w:p w14:paraId="63FC1FC9" w14:textId="77777777" w:rsidR="00E8062A" w:rsidRDefault="00E8062A" w:rsidP="00E8062A">
      <w:pPr>
        <w:rPr>
          <w:lang w:val="en-GB"/>
        </w:rPr>
      </w:pPr>
      <w:r>
        <w:rPr>
          <w:noProof/>
          <w:lang w:eastAsia="de-DE"/>
        </w:rPr>
        <w:drawing>
          <wp:inline distT="0" distB="0" distL="0" distR="0" wp14:anchorId="77A9BE5A" wp14:editId="45F878DB">
            <wp:extent cx="2838450" cy="1276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38450" cy="1276350"/>
                    </a:xfrm>
                    <a:prstGeom prst="rect">
                      <a:avLst/>
                    </a:prstGeom>
                  </pic:spPr>
                </pic:pic>
              </a:graphicData>
            </a:graphic>
          </wp:inline>
        </w:drawing>
      </w:r>
    </w:p>
    <w:p w14:paraId="5A5C4A52" w14:textId="77777777" w:rsidR="00E8062A" w:rsidRDefault="00E8062A" w:rsidP="00E8062A">
      <w:pPr>
        <w:rPr>
          <w:lang w:val="en-GB"/>
        </w:rPr>
      </w:pPr>
    </w:p>
    <w:p w14:paraId="219BFFA3" w14:textId="77777777" w:rsidR="00E8062A" w:rsidRDefault="00FE010D" w:rsidP="00CA61F6">
      <w:pPr>
        <w:pStyle w:val="berschrift3"/>
      </w:pPr>
      <w:r>
        <w:t>Foreach in -  Zuweiseschleife</w:t>
      </w:r>
    </w:p>
    <w:p w14:paraId="78AACD81" w14:textId="77777777" w:rsidR="004B6D1F" w:rsidRPr="00FE010D" w:rsidRDefault="00FE010D" w:rsidP="00FE010D">
      <w:pPr>
        <w:rPr>
          <w:lang w:val="en-GB"/>
        </w:rPr>
      </w:pPr>
      <w:r>
        <w:rPr>
          <w:lang w:val="en-GB"/>
        </w:rPr>
        <w:t xml:space="preserve">Schleife </w:t>
      </w:r>
      <w:r w:rsidRPr="00FE010D">
        <w:rPr>
          <w:lang w:val="en-GB"/>
        </w:rPr>
        <w:t>um einer Variable nacheinander alle Elemente einer Liste zuzuweisen.</w:t>
      </w:r>
    </w:p>
    <w:p w14:paraId="4B9ABE08" w14:textId="77777777" w:rsidR="004B6D1F" w:rsidRDefault="00FE010D" w:rsidP="004B6D1F">
      <w:pPr>
        <w:rPr>
          <w:lang w:val="en-GB"/>
        </w:rPr>
      </w:pPr>
      <w:r>
        <w:rPr>
          <w:noProof/>
          <w:lang w:eastAsia="de-DE"/>
        </w:rPr>
        <w:drawing>
          <wp:inline distT="0" distB="0" distL="0" distR="0" wp14:anchorId="684154A1" wp14:editId="2D5893FC">
            <wp:extent cx="3343275" cy="1085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43275" cy="1085850"/>
                    </a:xfrm>
                    <a:prstGeom prst="rect">
                      <a:avLst/>
                    </a:prstGeom>
                  </pic:spPr>
                </pic:pic>
              </a:graphicData>
            </a:graphic>
          </wp:inline>
        </w:drawing>
      </w:r>
    </w:p>
    <w:p w14:paraId="0A790F9A" w14:textId="77777777" w:rsidR="00FE010D" w:rsidRPr="004B6D1F" w:rsidRDefault="00FE010D" w:rsidP="004B6D1F">
      <w:pPr>
        <w:rPr>
          <w:lang w:val="en-GB"/>
        </w:rPr>
      </w:pPr>
    </w:p>
    <w:p w14:paraId="6158407D" w14:textId="77777777" w:rsidR="00666C06" w:rsidRDefault="00666C06">
      <w:pPr>
        <w:spacing w:after="160" w:line="259" w:lineRule="auto"/>
        <w:ind w:left="0" w:firstLine="0"/>
        <w:jc w:val="left"/>
      </w:pPr>
      <w:r>
        <w:br w:type="page"/>
      </w:r>
    </w:p>
    <w:p w14:paraId="11AEE86F" w14:textId="77777777" w:rsidR="00E016BE" w:rsidRDefault="00E016BE" w:rsidP="00E016BE">
      <w:pPr>
        <w:pStyle w:val="berschrift1"/>
      </w:pPr>
      <w:bookmarkStart w:id="12" w:name="_Toc12717202"/>
      <w:r>
        <w:lastRenderedPageBreak/>
        <w:t>C#-</w:t>
      </w:r>
      <w:r w:rsidR="00C10668">
        <w:t>Programmierhandbuch</w:t>
      </w:r>
      <w:bookmarkEnd w:id="12"/>
    </w:p>
    <w:p w14:paraId="7E17A8D0" w14:textId="77777777" w:rsidR="00C10668" w:rsidRPr="00C10668" w:rsidRDefault="0011141A" w:rsidP="00C10668">
      <w:pPr>
        <w:rPr>
          <w:lang w:val="en-GB"/>
        </w:rPr>
      </w:pPr>
      <w:hyperlink r:id="rId86" w:history="1">
        <w:r w:rsidR="00C10668" w:rsidRPr="00C10668">
          <w:rPr>
            <w:rStyle w:val="Hyperlink"/>
            <w:lang w:val="en-GB"/>
          </w:rPr>
          <w:t>https://docs.microsoft.com/en-us/dotnet/csharp/programming-guide/index</w:t>
        </w:r>
      </w:hyperlink>
    </w:p>
    <w:p w14:paraId="6CB42022" w14:textId="77777777" w:rsidR="00C46B43" w:rsidRDefault="00C46B43" w:rsidP="00C46B43">
      <w:pPr>
        <w:pStyle w:val="berschrift2"/>
      </w:pPr>
      <w:bookmarkStart w:id="13" w:name="_Toc12717203"/>
      <w:r>
        <w:t>Assemblies</w:t>
      </w:r>
      <w:bookmarkEnd w:id="13"/>
    </w:p>
    <w:p w14:paraId="554199D5" w14:textId="77777777" w:rsidR="00C46B43" w:rsidRPr="00C46B43" w:rsidRDefault="00C46B43" w:rsidP="00C46B43">
      <w:r>
        <w:t>Beinhaltet alle Projektmappen</w:t>
      </w:r>
    </w:p>
    <w:p w14:paraId="50B7665B" w14:textId="77777777" w:rsidR="00610077" w:rsidRDefault="00610077">
      <w:pPr>
        <w:spacing w:after="160" w:line="259" w:lineRule="auto"/>
        <w:ind w:left="0" w:firstLine="0"/>
        <w:jc w:val="left"/>
      </w:pPr>
    </w:p>
    <w:p w14:paraId="26DE9311" w14:textId="77777777" w:rsidR="00C46B43" w:rsidRDefault="00C46B43" w:rsidP="00C46B43">
      <w:pPr>
        <w:pStyle w:val="berschrift2"/>
      </w:pPr>
      <w:bookmarkStart w:id="14" w:name="_Toc12717204"/>
      <w:r>
        <w:t>Namespaces</w:t>
      </w:r>
      <w:bookmarkEnd w:id="14"/>
    </w:p>
    <w:p w14:paraId="43BCBD21" w14:textId="77777777" w:rsidR="00C46B43" w:rsidRDefault="00C46B43" w:rsidP="00C46B43">
      <w:r>
        <w:t>Hier werden Gültigkeitsreiche für eine Gruppe von Objekten u. Codes deklariert.</w:t>
      </w:r>
    </w:p>
    <w:p w14:paraId="3AB07F8B" w14:textId="77777777" w:rsidR="00C46B43" w:rsidRDefault="00C46B43" w:rsidP="00C46B43"/>
    <w:p w14:paraId="2019C832" w14:textId="77777777" w:rsidR="00C46B43" w:rsidRDefault="00C46B43" w:rsidP="00C46B43">
      <w:r w:rsidRPr="00C46B43">
        <w:t>Innerhalb eines Namespace können Sie 0 (null) oder mehr der folgenden Typen deklarieren:</w:t>
      </w:r>
    </w:p>
    <w:p w14:paraId="1821F1B2" w14:textId="77777777" w:rsidR="00C46B43" w:rsidRDefault="00C46B43" w:rsidP="00C46B43">
      <w:pPr>
        <w:pStyle w:val="Listenabsatz"/>
        <w:numPr>
          <w:ilvl w:val="0"/>
          <w:numId w:val="16"/>
        </w:numPr>
      </w:pPr>
      <w:r>
        <w:t>Class</w:t>
      </w:r>
    </w:p>
    <w:p w14:paraId="6941F0BC" w14:textId="77777777" w:rsidR="00C46B43" w:rsidRDefault="00C46B43" w:rsidP="00C46B43">
      <w:pPr>
        <w:pStyle w:val="Listenabsatz"/>
        <w:numPr>
          <w:ilvl w:val="0"/>
          <w:numId w:val="16"/>
        </w:numPr>
      </w:pPr>
      <w:r>
        <w:t>Interfaces</w:t>
      </w:r>
    </w:p>
    <w:p w14:paraId="21BD498B" w14:textId="77777777" w:rsidR="00C46B43" w:rsidRDefault="00C46B43" w:rsidP="00C46B43">
      <w:pPr>
        <w:pStyle w:val="Listenabsatz"/>
        <w:numPr>
          <w:ilvl w:val="0"/>
          <w:numId w:val="16"/>
        </w:numPr>
      </w:pPr>
      <w:r>
        <w:t>Struct</w:t>
      </w:r>
    </w:p>
    <w:p w14:paraId="75BB2CE3" w14:textId="77777777" w:rsidR="00C46B43" w:rsidRDefault="00C46B43" w:rsidP="00C46B43">
      <w:pPr>
        <w:pStyle w:val="Listenabsatz"/>
        <w:numPr>
          <w:ilvl w:val="0"/>
          <w:numId w:val="16"/>
        </w:numPr>
      </w:pPr>
      <w:r>
        <w:t>Enum</w:t>
      </w:r>
    </w:p>
    <w:p w14:paraId="28B6070A" w14:textId="77777777" w:rsidR="00C46B43" w:rsidRDefault="00C46B43" w:rsidP="00C46B43">
      <w:pPr>
        <w:pStyle w:val="Listenabsatz"/>
        <w:numPr>
          <w:ilvl w:val="0"/>
          <w:numId w:val="16"/>
        </w:numPr>
      </w:pPr>
      <w:r>
        <w:t>Delegate</w:t>
      </w:r>
    </w:p>
    <w:p w14:paraId="6A38C6CC" w14:textId="77777777" w:rsidR="00C46B43" w:rsidRDefault="00C46B43" w:rsidP="00C46B43">
      <w:pPr>
        <w:pStyle w:val="Listenabsatz"/>
        <w:numPr>
          <w:ilvl w:val="0"/>
          <w:numId w:val="16"/>
        </w:numPr>
      </w:pPr>
      <w:r>
        <w:t>Nested namespace</w:t>
      </w:r>
    </w:p>
    <w:p w14:paraId="1F2F7AD8" w14:textId="77777777" w:rsidR="00610077" w:rsidRDefault="00610077">
      <w:pPr>
        <w:spacing w:after="160" w:line="259" w:lineRule="auto"/>
        <w:ind w:left="0" w:firstLine="0"/>
        <w:jc w:val="left"/>
      </w:pPr>
      <w:r>
        <w:br w:type="page"/>
      </w:r>
    </w:p>
    <w:p w14:paraId="7B88782C" w14:textId="77777777" w:rsidR="00C46B43" w:rsidRPr="00C46B43" w:rsidRDefault="00C46B43" w:rsidP="00C46B43">
      <w:pPr>
        <w:pStyle w:val="berschrift2"/>
      </w:pPr>
      <w:bookmarkStart w:id="15" w:name="_Toc12717205"/>
      <w:r w:rsidRPr="00C46B43">
        <w:lastRenderedPageBreak/>
        <w:t>Klassen</w:t>
      </w:r>
      <w:bookmarkEnd w:id="15"/>
    </w:p>
    <w:p w14:paraId="3D7729AB" w14:textId="77777777" w:rsidR="000E1914" w:rsidRDefault="00C46B43" w:rsidP="00C46B43">
      <w:r>
        <w:t>Die Klasse stellt den Haus Plan eines Programms dar. Klassen im westlichen durch</w:t>
      </w:r>
    </w:p>
    <w:p w14:paraId="1F865E5D" w14:textId="77777777" w:rsidR="00C46B43" w:rsidRDefault="00C46B43" w:rsidP="00C46B43">
      <w:pPr>
        <w:pStyle w:val="Listenabsatz"/>
        <w:numPr>
          <w:ilvl w:val="0"/>
          <w:numId w:val="16"/>
        </w:numPr>
      </w:pPr>
      <w:r>
        <w:t>Methoden =&gt; arbeitet</w:t>
      </w:r>
    </w:p>
    <w:p w14:paraId="00DED614" w14:textId="77777777" w:rsidR="00C46B43" w:rsidRDefault="00C46B43" w:rsidP="00C46B43">
      <w:pPr>
        <w:pStyle w:val="Listenabsatz"/>
        <w:numPr>
          <w:ilvl w:val="0"/>
          <w:numId w:val="16"/>
        </w:numPr>
      </w:pPr>
      <w:r>
        <w:t>Eigenschaften =&gt; beschreibt</w:t>
      </w:r>
    </w:p>
    <w:p w14:paraId="7FC76AE5" w14:textId="77777777" w:rsidR="00C46B43" w:rsidRDefault="00C46B43" w:rsidP="00C46B43">
      <w:pPr>
        <w:pStyle w:val="Listenabsatz"/>
        <w:numPr>
          <w:ilvl w:val="0"/>
          <w:numId w:val="16"/>
        </w:numPr>
      </w:pPr>
      <w:r>
        <w:t>Ereignis =&gt; Mitteilungen</w:t>
      </w:r>
    </w:p>
    <w:p w14:paraId="205CC4C9" w14:textId="77777777" w:rsidR="00C46B43" w:rsidRDefault="00C46B43" w:rsidP="00C46B43">
      <w:r>
        <w:t>beschrieben werden.</w:t>
      </w:r>
    </w:p>
    <w:p w14:paraId="21F6201F" w14:textId="77777777" w:rsidR="00C46B43" w:rsidRDefault="00C46B43" w:rsidP="00C46B43">
      <w:r>
        <w:t>Damit man mit einer Klasse arbeiten kann muss diese instanziiert werde also ein Objekt daraus erstellt werden.</w:t>
      </w:r>
    </w:p>
    <w:p w14:paraId="7A3B1B93" w14:textId="77777777" w:rsidR="00C46B43" w:rsidRDefault="00C46B43" w:rsidP="00C46B43">
      <w:pPr>
        <w:jc w:val="center"/>
      </w:pPr>
      <w:r>
        <w:rPr>
          <w:noProof/>
          <w:lang w:eastAsia="de-DE"/>
        </w:rPr>
        <w:drawing>
          <wp:inline distT="0" distB="0" distL="0" distR="0" wp14:anchorId="3A31E8D0" wp14:editId="27BD4B3B">
            <wp:extent cx="3773990" cy="33542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85244" cy="3364242"/>
                    </a:xfrm>
                    <a:prstGeom prst="rect">
                      <a:avLst/>
                    </a:prstGeom>
                    <a:noFill/>
                  </pic:spPr>
                </pic:pic>
              </a:graphicData>
            </a:graphic>
          </wp:inline>
        </w:drawing>
      </w:r>
    </w:p>
    <w:p w14:paraId="489DE032" w14:textId="77777777" w:rsidR="006A780F" w:rsidRDefault="006A780F" w:rsidP="006A780F"/>
    <w:p w14:paraId="6BAEB980" w14:textId="77777777" w:rsidR="006A780F" w:rsidRDefault="006A780F" w:rsidP="006A780F">
      <w:pPr>
        <w:pStyle w:val="berschrift3"/>
      </w:pPr>
      <w:r>
        <w:t>Instanzieren (Objekt erstellen)</w:t>
      </w:r>
    </w:p>
    <w:p w14:paraId="290F4D73" w14:textId="77777777" w:rsidR="00261E0C" w:rsidRDefault="00261E0C" w:rsidP="00261E0C">
      <w:pPr>
        <w:ind w:left="0" w:firstLine="0"/>
      </w:pPr>
      <w:r>
        <w:t xml:space="preserve">Die </w:t>
      </w:r>
      <w:r w:rsidR="006A780F">
        <w:t>Instanziierung</w:t>
      </w:r>
      <w:r>
        <w:t xml:space="preserve"> der </w:t>
      </w:r>
      <w:r w:rsidR="009503DD">
        <w:t>Klasse (</w:t>
      </w:r>
      <w:r w:rsidR="006A780F">
        <w:t>Objekt</w:t>
      </w:r>
      <w:r w:rsidR="009503DD">
        <w:t xml:space="preserve"> Haus) erfolgt mit dem Schlüsselwort new.</w:t>
      </w:r>
    </w:p>
    <w:p w14:paraId="4B1B089F" w14:textId="77777777" w:rsidR="00261E0C" w:rsidRDefault="00261E0C" w:rsidP="009503DD">
      <w:pPr>
        <w:jc w:val="center"/>
      </w:pPr>
      <w:r>
        <w:rPr>
          <w:noProof/>
          <w:lang w:eastAsia="de-DE"/>
        </w:rPr>
        <w:lastRenderedPageBreak/>
        <w:drawing>
          <wp:inline distT="0" distB="0" distL="0" distR="0" wp14:anchorId="23FBDDD8" wp14:editId="107A5EEB">
            <wp:extent cx="3276600" cy="1762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76600" cy="1762125"/>
                    </a:xfrm>
                    <a:prstGeom prst="rect">
                      <a:avLst/>
                    </a:prstGeom>
                  </pic:spPr>
                </pic:pic>
              </a:graphicData>
            </a:graphic>
          </wp:inline>
        </w:drawing>
      </w:r>
    </w:p>
    <w:p w14:paraId="67269F6A" w14:textId="77777777" w:rsidR="00261E0C" w:rsidRDefault="00261E0C" w:rsidP="00275A0A"/>
    <w:p w14:paraId="4FBE95AD" w14:textId="77777777" w:rsidR="00C46B43" w:rsidRDefault="00275A0A" w:rsidP="006E5228">
      <w:pPr>
        <w:pStyle w:val="berschrift3"/>
      </w:pPr>
      <w:r>
        <w:t>Code</w:t>
      </w:r>
      <w:r w:rsidR="006E5228">
        <w:t xml:space="preserve"> - Klasse</w:t>
      </w:r>
    </w:p>
    <w:p w14:paraId="5D80E477" w14:textId="77777777" w:rsidR="00E016BE" w:rsidRDefault="00E016BE" w:rsidP="00E016BE">
      <w:pPr>
        <w:tabs>
          <w:tab w:val="left" w:pos="851"/>
          <w:tab w:val="left" w:pos="1701"/>
          <w:tab w:val="left" w:pos="2552"/>
          <w:tab w:val="left" w:pos="3828"/>
        </w:tabs>
        <w:ind w:left="0" w:firstLine="0"/>
      </w:pPr>
      <w:r>
        <w:t xml:space="preserve">public </w:t>
      </w:r>
      <w:r>
        <w:tab/>
        <w:t>class</w:t>
      </w:r>
      <w:r>
        <w:tab/>
        <w:t>Custommer</w:t>
      </w:r>
    </w:p>
    <w:p w14:paraId="34C9822C" w14:textId="77777777" w:rsidR="00E016BE" w:rsidRDefault="00E016BE" w:rsidP="00E016BE">
      <w:pPr>
        <w:tabs>
          <w:tab w:val="left" w:pos="851"/>
          <w:tab w:val="left" w:pos="1701"/>
          <w:tab w:val="left" w:pos="2552"/>
          <w:tab w:val="left" w:pos="4536"/>
        </w:tabs>
        <w:ind w:left="0" w:firstLine="0"/>
      </w:pPr>
      <w:r>
        <w:tab/>
      </w:r>
      <w:r>
        <w:tab/>
        <w:t>- Name der Methode</w:t>
      </w:r>
    </w:p>
    <w:p w14:paraId="31939CC4" w14:textId="77777777" w:rsidR="00E016BE" w:rsidRDefault="00E016BE" w:rsidP="00E016BE">
      <w:pPr>
        <w:tabs>
          <w:tab w:val="left" w:pos="851"/>
          <w:tab w:val="left" w:pos="1701"/>
          <w:tab w:val="left" w:pos="2552"/>
          <w:tab w:val="left" w:pos="4536"/>
        </w:tabs>
        <w:ind w:left="0" w:firstLine="0"/>
      </w:pPr>
      <w:r>
        <w:tab/>
        <w:t>- Rückgabetyp</w:t>
      </w:r>
    </w:p>
    <w:p w14:paraId="06F1C953" w14:textId="77777777" w:rsidR="00E016BE" w:rsidRDefault="00E016BE" w:rsidP="00E016BE">
      <w:pPr>
        <w:tabs>
          <w:tab w:val="left" w:pos="851"/>
          <w:tab w:val="left" w:pos="1701"/>
          <w:tab w:val="left" w:pos="2552"/>
          <w:tab w:val="left" w:pos="4536"/>
        </w:tabs>
        <w:ind w:left="0" w:firstLine="0"/>
      </w:pPr>
      <w:r>
        <w:t>- Zugriffsmodifizierer</w:t>
      </w:r>
    </w:p>
    <w:p w14:paraId="04C51886" w14:textId="77777777" w:rsidR="00E016BE" w:rsidRDefault="00E016BE" w:rsidP="00C46B43"/>
    <w:p w14:paraId="184A75F8" w14:textId="77777777" w:rsidR="00E016BE" w:rsidRDefault="00E016BE" w:rsidP="00C46B43">
      <w:r>
        <w:rPr>
          <w:noProof/>
          <w:lang w:eastAsia="de-DE"/>
        </w:rPr>
        <w:drawing>
          <wp:inline distT="0" distB="0" distL="0" distR="0" wp14:anchorId="419820BB" wp14:editId="042C8B17">
            <wp:extent cx="6480175" cy="1092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480175" cy="1092835"/>
                    </a:xfrm>
                    <a:prstGeom prst="rect">
                      <a:avLst/>
                    </a:prstGeom>
                  </pic:spPr>
                </pic:pic>
              </a:graphicData>
            </a:graphic>
          </wp:inline>
        </w:drawing>
      </w:r>
    </w:p>
    <w:p w14:paraId="7B9C61CA" w14:textId="77777777" w:rsidR="0075555E" w:rsidRDefault="0075555E">
      <w:pPr>
        <w:spacing w:after="160" w:line="259" w:lineRule="auto"/>
        <w:ind w:left="0" w:firstLine="0"/>
        <w:jc w:val="left"/>
      </w:pPr>
      <w:r>
        <w:br w:type="page"/>
      </w:r>
    </w:p>
    <w:p w14:paraId="39607327" w14:textId="77777777" w:rsidR="0075555E" w:rsidRDefault="0075555E" w:rsidP="0075555E">
      <w:pPr>
        <w:pStyle w:val="berschrift2"/>
      </w:pPr>
      <w:bookmarkStart w:id="16" w:name="_Toc12717206"/>
      <w:r w:rsidRPr="006A780F">
        <w:lastRenderedPageBreak/>
        <w:t>Konstruktor und Destruktor</w:t>
      </w:r>
      <w:bookmarkEnd w:id="16"/>
    </w:p>
    <w:p w14:paraId="442E60E1" w14:textId="77777777" w:rsidR="0075555E" w:rsidRDefault="0075555E" w:rsidP="0075555E">
      <w:pPr>
        <w:rPr>
          <w:lang w:val="en-GB"/>
        </w:rPr>
      </w:pPr>
      <w:r w:rsidRPr="006A780F">
        <w:rPr>
          <w:lang w:val="en-GB"/>
        </w:rPr>
        <w:t>Der Konstruktor ist eine spezielle Funktion, welche bei der Initialisierung (also dem Erstellen) einer Klasse aufgerufen wird. Der Name der Konstruktor-Funktion entspricht immer dem Klassennamen. Die Funktion besitzt keinen Rückgabewert (auch nicht void), da der Konstruktor sozusagen das neu initialisierte Objekt zurückgibt. Wird kein Konstruktor in der Klasse erstellt, gibt es immer einen sogenannten Standard-Konstruktor, welcher keine weiteren Aktionen ausführt. Der Standard-Konstruktor besitzt keine Parameter. Jedoch kann dies bei der Implementierung eigener Konstruktoren geändert werden. Des Weiteren ist auch die Überladung des Konstruktors möglich. Wichtig zu wissen ist, dass sobald Konstruktoren in der Klasse deklariert werden, es den Standard-Konstruktor den C# automatisch erstellt, nicht mehr gibt. Der Zugriffsmodifizierer bei Konstruktoren ist normalerweise public. Wird als Zugriffsmodifzierer private verwendet, ist die Objektinitialisierung dieser Klasse nicht mehr möglich. Der private Konstruktor wird deshalb verwendet, um die Objektinitialisierung einer Klasse, welche lediglich statische Funktionen enthält, zu unterbinden.</w:t>
      </w:r>
    </w:p>
    <w:p w14:paraId="42477D0B" w14:textId="77777777" w:rsidR="0075555E" w:rsidRPr="006A780F" w:rsidRDefault="0075555E" w:rsidP="0075555E">
      <w:pPr>
        <w:rPr>
          <w:lang w:val="en-GB"/>
        </w:rPr>
      </w:pPr>
      <w:r>
        <w:rPr>
          <w:noProof/>
          <w:lang w:eastAsia="de-DE"/>
        </w:rPr>
        <w:drawing>
          <wp:inline distT="0" distB="0" distL="0" distR="0" wp14:anchorId="3BE0AD13" wp14:editId="355C82D3">
            <wp:extent cx="6480175" cy="2673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480175" cy="2673985"/>
                    </a:xfrm>
                    <a:prstGeom prst="rect">
                      <a:avLst/>
                    </a:prstGeom>
                  </pic:spPr>
                </pic:pic>
              </a:graphicData>
            </a:graphic>
          </wp:inline>
        </w:drawing>
      </w:r>
    </w:p>
    <w:p w14:paraId="4B94D8A6" w14:textId="77777777" w:rsidR="0075555E" w:rsidRPr="006A780F" w:rsidRDefault="0075555E" w:rsidP="0075555E">
      <w:pPr>
        <w:rPr>
          <w:lang w:val="en-GB"/>
        </w:rPr>
      </w:pPr>
      <w:r w:rsidRPr="006A780F">
        <w:rPr>
          <w:lang w:val="en-GB"/>
        </w:rPr>
        <w:t>Der Destruktor ist das Gegenteil des Konstruktors, da der Destruktor aufgerufen wird, wenn das Objekt zerstört / gelöscht wird. Wie bereits angesprochen, wird ein Objekt (welches auf dem Heap gespeichert ist) automatisch gelöscht, sobald das .NET Framework keine Referenzierung mehr findet. Dieses Löschen der Objekte geschieht automatisch durch den Garbage Collector (kurz GC), wenn das Programm aktuell keine Vorgänge zu bearbeiten hat oder der Speicherplatz kritisch wird. Des Weiteren ist es auch möglich, über die statische Funktion Collect() der Klasse GC das Löschen unreferenzierter Objekte manuell auszulösen. Der Name des Destruktors entspricht ebenfalls dem Klassennamen, jedoch mit einem vorangestellten Tilde-Zeichen (~). Beim Destruktor darf des Weiteren kein Zugriffsmodifizierer und Rückgabewert angegeben werden.</w:t>
      </w:r>
    </w:p>
    <w:p w14:paraId="2848475A" w14:textId="77777777" w:rsidR="0075555E" w:rsidRDefault="0075555E" w:rsidP="0075555E">
      <w:r>
        <w:rPr>
          <w:noProof/>
          <w:lang w:eastAsia="de-DE"/>
        </w:rPr>
        <w:lastRenderedPageBreak/>
        <w:drawing>
          <wp:inline distT="0" distB="0" distL="0" distR="0" wp14:anchorId="3913B916" wp14:editId="44B05211">
            <wp:extent cx="6480175" cy="13684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80175" cy="1368425"/>
                    </a:xfrm>
                    <a:prstGeom prst="rect">
                      <a:avLst/>
                    </a:prstGeom>
                  </pic:spPr>
                </pic:pic>
              </a:graphicData>
            </a:graphic>
          </wp:inline>
        </w:drawing>
      </w:r>
    </w:p>
    <w:p w14:paraId="77E60283" w14:textId="77777777" w:rsidR="00244CBE" w:rsidRDefault="00244CBE" w:rsidP="00C46B43"/>
    <w:p w14:paraId="4DFB4BFB" w14:textId="77777777" w:rsidR="00610077" w:rsidRDefault="00610077">
      <w:pPr>
        <w:spacing w:after="160" w:line="259" w:lineRule="auto"/>
        <w:ind w:left="0" w:firstLine="0"/>
        <w:jc w:val="left"/>
      </w:pPr>
      <w:r>
        <w:br w:type="page"/>
      </w:r>
    </w:p>
    <w:p w14:paraId="3C9EC7B5" w14:textId="77777777" w:rsidR="00275A0A" w:rsidRDefault="00610077" w:rsidP="00610077">
      <w:pPr>
        <w:pStyle w:val="berschrift2"/>
      </w:pPr>
      <w:bookmarkStart w:id="17" w:name="_Toc12717207"/>
      <w:r>
        <w:lastRenderedPageBreak/>
        <w:t>Methode</w:t>
      </w:r>
      <w:bookmarkEnd w:id="17"/>
    </w:p>
    <w:p w14:paraId="32603755" w14:textId="77777777" w:rsidR="00610077" w:rsidRDefault="00610077" w:rsidP="00C46B43">
      <w:r>
        <w:t>Eine Methode ist ein Codeblock der eine Reihe von Anweisungen enthält</w:t>
      </w:r>
    </w:p>
    <w:p w14:paraId="303783C8" w14:textId="77777777" w:rsidR="00610077" w:rsidRDefault="00610077" w:rsidP="00C46B43">
      <w:r>
        <w:t>Die MAIN Methode ist der Einstiegspunkt.</w:t>
      </w:r>
    </w:p>
    <w:p w14:paraId="5CC76992" w14:textId="77777777" w:rsidR="00610077" w:rsidRDefault="00610077" w:rsidP="00C46B43"/>
    <w:p w14:paraId="6929DEAD" w14:textId="77777777" w:rsidR="00610077" w:rsidRDefault="00610077" w:rsidP="00610077">
      <w:pPr>
        <w:pStyle w:val="berschrift3"/>
      </w:pPr>
      <w:r>
        <w:t>Code</w:t>
      </w:r>
      <w:r w:rsidR="006E5228">
        <w:t xml:space="preserve"> - Methode</w:t>
      </w:r>
    </w:p>
    <w:p w14:paraId="06508E7C" w14:textId="77777777" w:rsidR="00275A0A" w:rsidRDefault="00610077" w:rsidP="00610077">
      <w:pPr>
        <w:tabs>
          <w:tab w:val="left" w:pos="851"/>
          <w:tab w:val="left" w:pos="1701"/>
          <w:tab w:val="left" w:pos="2552"/>
          <w:tab w:val="left" w:pos="4536"/>
        </w:tabs>
        <w:ind w:left="0" w:firstLine="0"/>
      </w:pPr>
      <w:r>
        <w:t xml:space="preserve">public </w:t>
      </w:r>
      <w:r>
        <w:tab/>
        <w:t xml:space="preserve">static </w:t>
      </w:r>
      <w:r>
        <w:tab/>
        <w:t xml:space="preserve">void </w:t>
      </w:r>
      <w:r>
        <w:tab/>
        <w:t xml:space="preserve">MethodenName </w:t>
      </w:r>
      <w:r>
        <w:tab/>
        <w:t>()</w:t>
      </w:r>
    </w:p>
    <w:p w14:paraId="5B76D348" w14:textId="77777777" w:rsidR="00610077" w:rsidRDefault="00610077" w:rsidP="00610077">
      <w:pPr>
        <w:tabs>
          <w:tab w:val="left" w:pos="851"/>
          <w:tab w:val="left" w:pos="1701"/>
          <w:tab w:val="left" w:pos="2552"/>
          <w:tab w:val="left" w:pos="4536"/>
        </w:tabs>
        <w:ind w:left="0" w:firstLine="0"/>
      </w:pPr>
      <w:r>
        <w:tab/>
      </w:r>
      <w:r>
        <w:tab/>
      </w:r>
      <w:r>
        <w:tab/>
      </w:r>
      <w:r>
        <w:tab/>
        <w:t>- Schnittstelle</w:t>
      </w:r>
    </w:p>
    <w:p w14:paraId="78945FBF" w14:textId="77777777" w:rsidR="00610077" w:rsidRDefault="00610077" w:rsidP="00610077">
      <w:pPr>
        <w:tabs>
          <w:tab w:val="left" w:pos="851"/>
          <w:tab w:val="left" w:pos="1701"/>
          <w:tab w:val="left" w:pos="2552"/>
          <w:tab w:val="left" w:pos="4536"/>
        </w:tabs>
        <w:ind w:left="0" w:firstLine="0"/>
      </w:pPr>
      <w:r>
        <w:tab/>
      </w:r>
      <w:r>
        <w:tab/>
      </w:r>
      <w:r>
        <w:tab/>
        <w:t>- Name der Methode</w:t>
      </w:r>
    </w:p>
    <w:p w14:paraId="6F2A267C" w14:textId="77777777" w:rsidR="00610077" w:rsidRDefault="00610077" w:rsidP="00610077">
      <w:pPr>
        <w:tabs>
          <w:tab w:val="left" w:pos="851"/>
          <w:tab w:val="left" w:pos="1701"/>
          <w:tab w:val="left" w:pos="2552"/>
          <w:tab w:val="left" w:pos="4536"/>
        </w:tabs>
        <w:ind w:left="0" w:firstLine="0"/>
      </w:pPr>
      <w:r>
        <w:tab/>
      </w:r>
      <w:r>
        <w:tab/>
        <w:t>- Rückgabetyp</w:t>
      </w:r>
    </w:p>
    <w:p w14:paraId="3F1345E1" w14:textId="77777777" w:rsidR="00610077" w:rsidRDefault="00610077" w:rsidP="00610077">
      <w:pPr>
        <w:tabs>
          <w:tab w:val="left" w:pos="851"/>
          <w:tab w:val="left" w:pos="1701"/>
          <w:tab w:val="left" w:pos="2552"/>
          <w:tab w:val="left" w:pos="4536"/>
        </w:tabs>
        <w:ind w:left="0" w:firstLine="0"/>
      </w:pPr>
      <w:r>
        <w:tab/>
        <w:t>- Zugriffsmodifizierer</w:t>
      </w:r>
    </w:p>
    <w:p w14:paraId="616C92B1" w14:textId="77777777" w:rsidR="00610077" w:rsidRDefault="00E016BE" w:rsidP="00610077">
      <w:pPr>
        <w:ind w:left="0" w:firstLine="0"/>
      </w:pPr>
      <w:r>
        <w:t>Zugriffsmodifizierer</w:t>
      </w:r>
    </w:p>
    <w:p w14:paraId="1D4474DB" w14:textId="77777777" w:rsidR="00E016BE" w:rsidRDefault="00E016BE" w:rsidP="00610077">
      <w:pPr>
        <w:ind w:left="0" w:firstLine="0"/>
      </w:pPr>
    </w:p>
    <w:p w14:paraId="6643C641" w14:textId="77777777" w:rsidR="00610077" w:rsidRPr="00205DFF" w:rsidRDefault="00E016BE" w:rsidP="00610077">
      <w:pPr>
        <w:ind w:left="0" w:firstLine="0"/>
      </w:pPr>
      <w:r>
        <w:rPr>
          <w:noProof/>
          <w:lang w:eastAsia="de-DE"/>
        </w:rPr>
        <w:drawing>
          <wp:inline distT="0" distB="0" distL="0" distR="0" wp14:anchorId="3B491E2F" wp14:editId="7F17B9E7">
            <wp:extent cx="6480175" cy="2249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80175" cy="2249170"/>
                    </a:xfrm>
                    <a:prstGeom prst="rect">
                      <a:avLst/>
                    </a:prstGeom>
                  </pic:spPr>
                </pic:pic>
              </a:graphicData>
            </a:graphic>
          </wp:inline>
        </w:drawing>
      </w:r>
    </w:p>
    <w:p w14:paraId="51199D81" w14:textId="77777777" w:rsidR="00DF7BCE" w:rsidRPr="00205DFF" w:rsidRDefault="00D128AF">
      <w:pPr>
        <w:numPr>
          <w:ilvl w:val="0"/>
          <w:numId w:val="1"/>
        </w:numPr>
        <w:ind w:hanging="218"/>
      </w:pPr>
      <w:r w:rsidRPr="00205DFF">
        <w:br w:type="page"/>
      </w:r>
    </w:p>
    <w:p w14:paraId="5EBC3B4C" w14:textId="77777777" w:rsidR="0090750F" w:rsidRDefault="009503DD" w:rsidP="009503DD">
      <w:pPr>
        <w:pStyle w:val="berschrift2"/>
      </w:pPr>
      <w:bookmarkStart w:id="18" w:name="_Toc12717208"/>
      <w:r>
        <w:lastRenderedPageBreak/>
        <w:t>Eigenschaft</w:t>
      </w:r>
      <w:bookmarkEnd w:id="18"/>
    </w:p>
    <w:p w14:paraId="763BBFDA" w14:textId="77777777" w:rsidR="009503DD" w:rsidRDefault="009503DD" w:rsidP="0090750F">
      <w:r w:rsidRPr="009503DD">
        <w:t>Eine Eigenschaft ist ein Member, das einen flexiblen Mechanismus zum Lesen, Schreiben oder Berechnen des Werts eines privaten Felds bietet.</w:t>
      </w:r>
    </w:p>
    <w:p w14:paraId="6D3C07F4" w14:textId="77777777" w:rsidR="00751AAE" w:rsidRDefault="00751AAE" w:rsidP="00751AAE">
      <w:r>
        <w:t>Mithilfe von Eigenschaften kann eine Klasse eine öffentliche Methode zum Abrufen und Festlegen von Werten verfügbar machen und dabei den Implementierungs- oder Verifizierungscode ausblenden.</w:t>
      </w:r>
    </w:p>
    <w:p w14:paraId="3309FBED" w14:textId="77777777" w:rsidR="00751AAE" w:rsidRDefault="00751AAE" w:rsidP="00751AAE">
      <w:r>
        <w:t>Eine get-Eigenschaftenaccessor wird verwendet, um den Wert der Eigenschaft zurückzugeben. Ein set-Eigenschaftenaccessor wird verwendet, um einen neuen Wert zuzuweisen. Diese Zugriffsmethoden können über verschiedene Zugriffsebenen verfügen. Weitere Informationen finden Sie unter Einschränken des Accessorzugriffs.</w:t>
      </w:r>
    </w:p>
    <w:p w14:paraId="21127650" w14:textId="77777777" w:rsidR="00751AAE" w:rsidRDefault="00751AAE" w:rsidP="00751AAE">
      <w:r>
        <w:t xml:space="preserve">Das </w:t>
      </w:r>
      <w:r w:rsidRPr="00CA539B">
        <w:rPr>
          <w:b/>
        </w:rPr>
        <w:t>value</w:t>
      </w:r>
      <w:r>
        <w:t>-Schlüsselwort wird verwendet, um den Wert zu definieren, der vom set-Accessor zugewiesen wird.</w:t>
      </w:r>
    </w:p>
    <w:p w14:paraId="5C518BEA" w14:textId="77777777" w:rsidR="009503DD" w:rsidRDefault="00751AAE" w:rsidP="00751AAE">
      <w:r>
        <w:t>Eigenschaften können sein: Lesen/Schreiben (beide verfügen über einen get- und set-Accessor), schreibgeschützt (verfügen über einen get-Accessor, jedoch keinen set-Accessor), oder lesegeschützt (verfügen über einen set-Accessor, jedoch keinen get Accessor). Lesegeschützte Eigenschaften sind selten und werden am häufigsten verwendet, um den Zugriff auf vertrauliche Daten einzuschränken.</w:t>
      </w:r>
    </w:p>
    <w:p w14:paraId="3F717A55" w14:textId="77777777" w:rsidR="00751AAE" w:rsidRDefault="00751AAE" w:rsidP="00751AAE"/>
    <w:p w14:paraId="7F6EDF0C" w14:textId="77777777" w:rsidR="00CA539B" w:rsidRDefault="00CA539B" w:rsidP="00751AAE"/>
    <w:p w14:paraId="5B6FDD33" w14:textId="77777777" w:rsidR="00751AAE" w:rsidRDefault="00751AAE" w:rsidP="006E5228">
      <w:pPr>
        <w:pStyle w:val="berschrift3"/>
      </w:pPr>
      <w:r>
        <w:lastRenderedPageBreak/>
        <w:t>Code</w:t>
      </w:r>
      <w:r w:rsidR="006E5228">
        <w:t xml:space="preserve"> - Eigenschaft</w:t>
      </w:r>
    </w:p>
    <w:p w14:paraId="6D85C185" w14:textId="77777777" w:rsidR="009503DD" w:rsidRDefault="00751AAE" w:rsidP="0090750F">
      <w:r>
        <w:rPr>
          <w:noProof/>
          <w:lang w:eastAsia="de-DE"/>
        </w:rPr>
        <w:drawing>
          <wp:inline distT="0" distB="0" distL="0" distR="0" wp14:anchorId="4C43C209" wp14:editId="5E77BB7E">
            <wp:extent cx="6480175" cy="48571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480175" cy="4857115"/>
                    </a:xfrm>
                    <a:prstGeom prst="rect">
                      <a:avLst/>
                    </a:prstGeom>
                  </pic:spPr>
                </pic:pic>
              </a:graphicData>
            </a:graphic>
          </wp:inline>
        </w:drawing>
      </w:r>
    </w:p>
    <w:p w14:paraId="3F5DFCE8" w14:textId="77777777" w:rsidR="00620E32" w:rsidRDefault="00620E32">
      <w:pPr>
        <w:spacing w:after="160" w:line="259" w:lineRule="auto"/>
        <w:ind w:left="0" w:firstLine="0"/>
        <w:jc w:val="left"/>
      </w:pPr>
      <w:r>
        <w:br w:type="page"/>
      </w:r>
    </w:p>
    <w:p w14:paraId="13BC3836" w14:textId="77777777" w:rsidR="009503DD" w:rsidRDefault="009503DD" w:rsidP="009503DD">
      <w:pPr>
        <w:pStyle w:val="berschrift2"/>
      </w:pPr>
      <w:bookmarkStart w:id="19" w:name="_Toc12717209"/>
      <w:r>
        <w:lastRenderedPageBreak/>
        <w:t>Ereignis</w:t>
      </w:r>
      <w:bookmarkEnd w:id="19"/>
    </w:p>
    <w:p w14:paraId="36C5209F" w14:textId="77777777" w:rsidR="00751AAE" w:rsidRPr="00751AAE" w:rsidRDefault="00751AAE" w:rsidP="00751AAE">
      <w:pPr>
        <w:rPr>
          <w:lang w:val="en-GB"/>
        </w:rPr>
      </w:pPr>
    </w:p>
    <w:p w14:paraId="438145A9" w14:textId="77777777" w:rsidR="00751AAE" w:rsidRDefault="00751AAE" w:rsidP="00751AAE">
      <w:pPr>
        <w:pStyle w:val="berschrift3"/>
      </w:pPr>
      <w:r>
        <w:t>Code</w:t>
      </w:r>
      <w:r w:rsidR="006E5228">
        <w:t xml:space="preserve"> - Ereignis</w:t>
      </w:r>
    </w:p>
    <w:p w14:paraId="515A2C53" w14:textId="77777777" w:rsidR="009503DD" w:rsidRDefault="009503DD" w:rsidP="0090750F"/>
    <w:p w14:paraId="0B635462" w14:textId="77777777" w:rsidR="00E4346F" w:rsidRDefault="00E4346F">
      <w:pPr>
        <w:spacing w:after="160" w:line="259" w:lineRule="auto"/>
        <w:ind w:left="0" w:firstLine="0"/>
        <w:jc w:val="left"/>
      </w:pPr>
      <w:r>
        <w:br w:type="page"/>
      </w:r>
    </w:p>
    <w:p w14:paraId="7CA8DA1D" w14:textId="77777777" w:rsidR="00E4346F" w:rsidRDefault="00E4346F" w:rsidP="00E4346F">
      <w:pPr>
        <w:pStyle w:val="berschrift2"/>
      </w:pPr>
      <w:bookmarkStart w:id="20" w:name="_Toc12717210"/>
      <w:r>
        <w:lastRenderedPageBreak/>
        <w:t>Schnittstellen</w:t>
      </w:r>
      <w:bookmarkEnd w:id="20"/>
    </w:p>
    <w:p w14:paraId="74C4724F" w14:textId="77777777" w:rsidR="009F490C" w:rsidRDefault="0011141A" w:rsidP="009F490C">
      <w:hyperlink r:id="rId94" w:history="1">
        <w:r w:rsidR="009F490C" w:rsidRPr="00A05750">
          <w:rPr>
            <w:rStyle w:val="Hyperlink"/>
          </w:rPr>
          <w:t>https://docs.microsoft.com/de-de/dotnet/csharp/programming-guide/interfaces/</w:t>
        </w:r>
      </w:hyperlink>
    </w:p>
    <w:p w14:paraId="2F623092" w14:textId="77777777" w:rsidR="009F490C" w:rsidRDefault="009F490C" w:rsidP="0090750F"/>
    <w:p w14:paraId="64EE0BDB" w14:textId="77777777" w:rsidR="009F490C" w:rsidRDefault="009F490C" w:rsidP="0090750F"/>
    <w:p w14:paraId="1B49C0F4" w14:textId="77777777" w:rsidR="00E4346F" w:rsidRDefault="00E4346F" w:rsidP="00E4346F">
      <w:pPr>
        <w:pStyle w:val="berschrift3"/>
      </w:pPr>
      <w:r>
        <w:t>Code - Schnittstelle</w:t>
      </w:r>
    </w:p>
    <w:p w14:paraId="777C15CC" w14:textId="77777777" w:rsidR="00E4346F" w:rsidRDefault="00E4346F" w:rsidP="0090750F"/>
    <w:p w14:paraId="6E5D260C" w14:textId="77777777" w:rsidR="00D779C2" w:rsidRDefault="00D779C2">
      <w:pPr>
        <w:spacing w:after="160" w:line="259" w:lineRule="auto"/>
        <w:ind w:left="0" w:firstLine="0"/>
        <w:jc w:val="left"/>
      </w:pPr>
      <w:r>
        <w:br w:type="page"/>
      </w:r>
    </w:p>
    <w:p w14:paraId="06898CC7" w14:textId="77777777" w:rsidR="00D779C2" w:rsidRDefault="00D779C2" w:rsidP="00D779C2">
      <w:pPr>
        <w:pStyle w:val="berschrift2"/>
      </w:pPr>
      <w:bookmarkStart w:id="21" w:name="_Toc12717211"/>
      <w:r>
        <w:lastRenderedPageBreak/>
        <w:t>Delegate</w:t>
      </w:r>
      <w:bookmarkEnd w:id="21"/>
    </w:p>
    <w:p w14:paraId="65EA6FDA" w14:textId="77777777" w:rsidR="00D779C2" w:rsidRDefault="0011141A" w:rsidP="0090750F">
      <w:hyperlink r:id="rId95" w:history="1">
        <w:r w:rsidR="00C15399" w:rsidRPr="00C15399">
          <w:rPr>
            <w:rStyle w:val="Hyperlink"/>
          </w:rPr>
          <w:t>https://docs.microsoft.com/de-de/dotnet/csharp/programming-guide/delegates/index</w:t>
        </w:r>
      </w:hyperlink>
    </w:p>
    <w:p w14:paraId="6DD1FBEC" w14:textId="77777777" w:rsidR="00C15399" w:rsidRDefault="00C15399" w:rsidP="0090750F">
      <w:r w:rsidRPr="00C15399">
        <w:t>Ein Delegat ist ein Typ, der Verweise auf Methoden mit einer bestimmten Parameterliste und dem Rückgabetyp darstellt. Nach Instanziierung eines Delegaten können Sie die Instanz mit einer beliebigen Methode verknüpfen, die eine kompatible Signatur und einen kompatiblen Rückgabetyp aufweist. Sie können die Methode über die Delegatinstanz aufrufen.</w:t>
      </w:r>
    </w:p>
    <w:p w14:paraId="2BBA84FF" w14:textId="77777777" w:rsidR="00C15399" w:rsidRDefault="00C15399" w:rsidP="0090750F"/>
    <w:p w14:paraId="2D8CF2A5" w14:textId="77777777" w:rsidR="00D779C2" w:rsidRDefault="00D779C2" w:rsidP="00D779C2">
      <w:pPr>
        <w:pStyle w:val="berschrift3"/>
      </w:pPr>
      <w:r>
        <w:t>Code - Delegate</w:t>
      </w:r>
    </w:p>
    <w:p w14:paraId="13456CC6" w14:textId="77777777" w:rsidR="00E4346F" w:rsidRDefault="00C15399" w:rsidP="0090750F">
      <w:r>
        <w:rPr>
          <w:noProof/>
          <w:lang w:eastAsia="de-DE"/>
        </w:rPr>
        <w:drawing>
          <wp:inline distT="0" distB="0" distL="0" distR="0" wp14:anchorId="3260C404" wp14:editId="454C8EDE">
            <wp:extent cx="3448050" cy="457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448050" cy="4572000"/>
                    </a:xfrm>
                    <a:prstGeom prst="rect">
                      <a:avLst/>
                    </a:prstGeom>
                  </pic:spPr>
                </pic:pic>
              </a:graphicData>
            </a:graphic>
          </wp:inline>
        </w:drawing>
      </w:r>
    </w:p>
    <w:p w14:paraId="696AB0AF" w14:textId="77777777" w:rsidR="00C15399" w:rsidRDefault="00C15399" w:rsidP="0090750F"/>
    <w:p w14:paraId="3D0911BA" w14:textId="77777777" w:rsidR="00C15399" w:rsidRDefault="00C15399" w:rsidP="0090750F"/>
    <w:p w14:paraId="1FF9D27B" w14:textId="77777777" w:rsidR="000417F8" w:rsidRDefault="000417F8">
      <w:pPr>
        <w:spacing w:after="160" w:line="259" w:lineRule="auto"/>
        <w:ind w:left="0" w:firstLine="0"/>
        <w:jc w:val="left"/>
      </w:pPr>
      <w:r>
        <w:br w:type="page"/>
      </w:r>
    </w:p>
    <w:p w14:paraId="4E0C7E37" w14:textId="77777777" w:rsidR="00C10668" w:rsidRDefault="00C10668" w:rsidP="00C10668">
      <w:pPr>
        <w:pStyle w:val="berschrift2"/>
      </w:pPr>
      <w:bookmarkStart w:id="22" w:name="_Toc12717212"/>
      <w:r>
        <w:lastRenderedPageBreak/>
        <w:t>Arrays</w:t>
      </w:r>
      <w:bookmarkEnd w:id="22"/>
    </w:p>
    <w:p w14:paraId="5052F366" w14:textId="77777777" w:rsidR="00C10668" w:rsidRDefault="0011141A" w:rsidP="0090750F">
      <w:hyperlink r:id="rId97" w:history="1">
        <w:r w:rsidR="00C10668" w:rsidRPr="00D805E1">
          <w:rPr>
            <w:rStyle w:val="Hyperlink"/>
          </w:rPr>
          <w:t>https://docs.microsoft.com/en-us/dotnet/csharp/programming-guide/arrays/</w:t>
        </w:r>
      </w:hyperlink>
    </w:p>
    <w:p w14:paraId="19506DB8" w14:textId="77777777" w:rsidR="00C10668" w:rsidRDefault="000417F8" w:rsidP="0090750F">
      <w:r>
        <w:t>Wird nicht weiter behandelt.</w:t>
      </w:r>
    </w:p>
    <w:p w14:paraId="3D8DE145" w14:textId="77777777" w:rsidR="000417F8" w:rsidRDefault="000417F8" w:rsidP="000417F8">
      <w:pPr>
        <w:pStyle w:val="berschrift3"/>
      </w:pPr>
      <w:r>
        <w:t>Code - Arrays</w:t>
      </w:r>
    </w:p>
    <w:p w14:paraId="0707DB1A" w14:textId="77777777" w:rsidR="00C10668" w:rsidRDefault="000417F8" w:rsidP="0090750F">
      <w:r>
        <w:rPr>
          <w:noProof/>
          <w:lang w:eastAsia="de-DE"/>
        </w:rPr>
        <w:drawing>
          <wp:inline distT="0" distB="0" distL="0" distR="0" wp14:anchorId="2511A415" wp14:editId="30D06D68">
            <wp:extent cx="6400800" cy="468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400800" cy="4686300"/>
                    </a:xfrm>
                    <a:prstGeom prst="rect">
                      <a:avLst/>
                    </a:prstGeom>
                  </pic:spPr>
                </pic:pic>
              </a:graphicData>
            </a:graphic>
          </wp:inline>
        </w:drawing>
      </w:r>
    </w:p>
    <w:p w14:paraId="536D2F6A" w14:textId="77777777" w:rsidR="00655CB6" w:rsidRDefault="00655CB6">
      <w:pPr>
        <w:spacing w:after="160" w:line="259" w:lineRule="auto"/>
        <w:ind w:left="0" w:firstLine="0"/>
        <w:jc w:val="left"/>
      </w:pPr>
      <w:r>
        <w:br w:type="page"/>
      </w:r>
    </w:p>
    <w:p w14:paraId="1EC0CD7A" w14:textId="77777777" w:rsidR="006D358D" w:rsidRDefault="006D358D" w:rsidP="006D358D">
      <w:pPr>
        <w:pStyle w:val="berschrift2"/>
      </w:pPr>
      <w:bookmarkStart w:id="23" w:name="_Toc12717213"/>
      <w:r>
        <w:lastRenderedPageBreak/>
        <w:t>Generika</w:t>
      </w:r>
      <w:bookmarkEnd w:id="23"/>
    </w:p>
    <w:p w14:paraId="65977E3C" w14:textId="77777777" w:rsidR="006D358D" w:rsidRDefault="0011141A" w:rsidP="006D358D">
      <w:pPr>
        <w:rPr>
          <w:lang w:val="en-GB"/>
        </w:rPr>
      </w:pPr>
      <w:hyperlink r:id="rId99" w:history="1">
        <w:r w:rsidR="006D358D" w:rsidRPr="002815F9">
          <w:rPr>
            <w:rStyle w:val="Hyperlink"/>
            <w:lang w:val="en-GB"/>
          </w:rPr>
          <w:t>https://docs.microsoft.com/de-de/dotnet/csharp/programming-guide/generics/</w:t>
        </w:r>
      </w:hyperlink>
    </w:p>
    <w:p w14:paraId="7FD2B77C" w14:textId="77777777" w:rsidR="000417F8" w:rsidRDefault="000417F8" w:rsidP="000417F8">
      <w:pPr>
        <w:rPr>
          <w:lang w:val="en-GB"/>
        </w:rPr>
      </w:pPr>
      <w:r w:rsidRPr="000417F8">
        <w:rPr>
          <w:lang w:val="en-GB"/>
        </w:rPr>
        <w:t>Generische Klassen und Methoden vereinen Wiederverwendbarkeit, Typsicherheit und Effizienz so, wie es ihre nicht generischen Gegenstücke nicht können. Generics werden am häufigsten für Auflistungen und deren Methoden verwendet.</w:t>
      </w:r>
    </w:p>
    <w:p w14:paraId="51D5FB45" w14:textId="77777777" w:rsidR="000417F8" w:rsidRPr="000417F8" w:rsidRDefault="000417F8" w:rsidP="000417F8">
      <w:pPr>
        <w:rPr>
          <w:lang w:val="en-GB"/>
        </w:rPr>
      </w:pPr>
      <w:r w:rsidRPr="000417F8">
        <w:rPr>
          <w:lang w:val="en-GB"/>
        </w:rPr>
        <w:t>Der Typparameter T wird an mehreren Stellen verwendet, wo für gewöhnlich ein konkreter Typ verwendet werden würde, um den Typ des Elements anzugeben, das in der Liste gespeichert wurde. Er wird wie folgt verwendet:</w:t>
      </w:r>
    </w:p>
    <w:p w14:paraId="19155D36" w14:textId="77777777" w:rsidR="000417F8" w:rsidRPr="000417F8" w:rsidRDefault="000417F8" w:rsidP="000417F8">
      <w:pPr>
        <w:pStyle w:val="Listenabsatz"/>
        <w:numPr>
          <w:ilvl w:val="0"/>
          <w:numId w:val="24"/>
        </w:numPr>
        <w:rPr>
          <w:lang w:val="en-GB"/>
        </w:rPr>
      </w:pPr>
      <w:r w:rsidRPr="000417F8">
        <w:rPr>
          <w:lang w:val="en-GB"/>
        </w:rPr>
        <w:t>Als Typ eines Methodenparameters in der Methode AddHead.</w:t>
      </w:r>
    </w:p>
    <w:p w14:paraId="63A59D9B" w14:textId="77777777" w:rsidR="000417F8" w:rsidRPr="000417F8" w:rsidRDefault="000417F8" w:rsidP="000417F8">
      <w:pPr>
        <w:pStyle w:val="Listenabsatz"/>
        <w:numPr>
          <w:ilvl w:val="0"/>
          <w:numId w:val="24"/>
        </w:numPr>
        <w:rPr>
          <w:lang w:val="en-GB"/>
        </w:rPr>
      </w:pPr>
      <w:r w:rsidRPr="000417F8">
        <w:rPr>
          <w:lang w:val="en-GB"/>
        </w:rPr>
        <w:t>Als Rückgabetyp der Eigenschaft Data in der geschachtelten Klasse Node.</w:t>
      </w:r>
    </w:p>
    <w:p w14:paraId="639C3DF7" w14:textId="77777777" w:rsidR="006D358D" w:rsidRPr="000417F8" w:rsidRDefault="000417F8" w:rsidP="000417F8">
      <w:pPr>
        <w:pStyle w:val="Listenabsatz"/>
        <w:numPr>
          <w:ilvl w:val="0"/>
          <w:numId w:val="24"/>
        </w:numPr>
        <w:rPr>
          <w:lang w:val="en-GB"/>
        </w:rPr>
      </w:pPr>
      <w:r w:rsidRPr="000417F8">
        <w:rPr>
          <w:lang w:val="en-GB"/>
        </w:rPr>
        <w:t>Als Typ des privaten Members data in der geschachtelten Klasse.</w:t>
      </w:r>
    </w:p>
    <w:p w14:paraId="7C0213D4" w14:textId="77777777" w:rsidR="000417F8" w:rsidRDefault="000417F8" w:rsidP="006D358D">
      <w:pPr>
        <w:rPr>
          <w:lang w:val="en-GB"/>
        </w:rPr>
      </w:pPr>
    </w:p>
    <w:p w14:paraId="76BFA9D1" w14:textId="77777777" w:rsidR="006D358D" w:rsidRDefault="006D358D" w:rsidP="006D358D">
      <w:pPr>
        <w:pStyle w:val="berschrift3"/>
      </w:pPr>
      <w:r>
        <w:t xml:space="preserve">Code </w:t>
      </w:r>
      <w:r w:rsidR="000417F8">
        <w:t>–</w:t>
      </w:r>
      <w:r>
        <w:t xml:space="preserve"> Generika</w:t>
      </w:r>
    </w:p>
    <w:p w14:paraId="31E2B63B" w14:textId="77777777" w:rsidR="000417F8" w:rsidRDefault="000417F8" w:rsidP="000417F8">
      <w:pPr>
        <w:rPr>
          <w:lang w:val="en-GB"/>
        </w:rPr>
      </w:pPr>
      <w:r>
        <w:rPr>
          <w:noProof/>
          <w:lang w:eastAsia="de-DE"/>
        </w:rPr>
        <w:drawing>
          <wp:inline distT="0" distB="0" distL="0" distR="0" wp14:anchorId="4701F5F7" wp14:editId="3145CDA3">
            <wp:extent cx="6480175" cy="28619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480175" cy="2861945"/>
                    </a:xfrm>
                    <a:prstGeom prst="rect">
                      <a:avLst/>
                    </a:prstGeom>
                  </pic:spPr>
                </pic:pic>
              </a:graphicData>
            </a:graphic>
          </wp:inline>
        </w:drawing>
      </w:r>
    </w:p>
    <w:p w14:paraId="6175C049" w14:textId="77777777" w:rsidR="000417F8" w:rsidRDefault="000417F8" w:rsidP="000417F8">
      <w:pPr>
        <w:rPr>
          <w:lang w:val="en-GB"/>
        </w:rPr>
      </w:pPr>
    </w:p>
    <w:p w14:paraId="7D5E9BF7" w14:textId="77777777" w:rsidR="00096F85" w:rsidRPr="000417F8" w:rsidRDefault="00096F85" w:rsidP="000417F8">
      <w:pPr>
        <w:rPr>
          <w:lang w:val="en-GB"/>
        </w:rPr>
      </w:pPr>
    </w:p>
    <w:p w14:paraId="31923EB4" w14:textId="77777777" w:rsidR="006D358D" w:rsidRDefault="006D358D" w:rsidP="006D358D">
      <w:pPr>
        <w:rPr>
          <w:lang w:val="en-GB"/>
        </w:rPr>
      </w:pPr>
      <w:r>
        <w:rPr>
          <w:noProof/>
          <w:lang w:eastAsia="de-DE"/>
        </w:rPr>
        <w:lastRenderedPageBreak/>
        <w:drawing>
          <wp:inline distT="0" distB="0" distL="0" distR="0" wp14:anchorId="5DEEB5F0" wp14:editId="29C69C38">
            <wp:extent cx="6294474" cy="38740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308652" cy="3882782"/>
                    </a:xfrm>
                    <a:prstGeom prst="rect">
                      <a:avLst/>
                    </a:prstGeom>
                    <a:noFill/>
                  </pic:spPr>
                </pic:pic>
              </a:graphicData>
            </a:graphic>
          </wp:inline>
        </w:drawing>
      </w:r>
    </w:p>
    <w:p w14:paraId="527C4F7D" w14:textId="77777777" w:rsidR="006D358D" w:rsidRDefault="006D358D" w:rsidP="006D358D">
      <w:pPr>
        <w:spacing w:after="160" w:line="259" w:lineRule="auto"/>
        <w:ind w:left="0" w:firstLine="0"/>
        <w:jc w:val="left"/>
        <w:rPr>
          <w:lang w:val="en-GB"/>
        </w:rPr>
      </w:pPr>
      <w:r>
        <w:rPr>
          <w:lang w:val="en-GB"/>
        </w:rPr>
        <w:br w:type="page"/>
      </w:r>
    </w:p>
    <w:p w14:paraId="06024EEC" w14:textId="77777777" w:rsidR="00096F85" w:rsidRDefault="00096F85" w:rsidP="006D358D">
      <w:pPr>
        <w:spacing w:after="160" w:line="259" w:lineRule="auto"/>
        <w:ind w:left="0" w:firstLine="0"/>
        <w:jc w:val="left"/>
        <w:rPr>
          <w:lang w:val="en-GB"/>
        </w:rPr>
      </w:pPr>
    </w:p>
    <w:p w14:paraId="219A656A" w14:textId="77777777" w:rsidR="00096F85" w:rsidRDefault="00096F85">
      <w:pPr>
        <w:spacing w:after="160" w:line="259" w:lineRule="auto"/>
        <w:ind w:left="0" w:firstLine="0"/>
        <w:jc w:val="left"/>
        <w:rPr>
          <w:lang w:val="en-GB"/>
        </w:rPr>
      </w:pPr>
      <w:r>
        <w:rPr>
          <w:lang w:val="en-GB"/>
        </w:rPr>
        <w:br w:type="page"/>
      </w:r>
    </w:p>
    <w:p w14:paraId="3B315765" w14:textId="77777777" w:rsidR="00096F85" w:rsidRDefault="00096F85" w:rsidP="006D358D">
      <w:pPr>
        <w:spacing w:after="160" w:line="259" w:lineRule="auto"/>
        <w:ind w:left="0" w:firstLine="0"/>
        <w:jc w:val="left"/>
        <w:rPr>
          <w:lang w:val="en-GB"/>
        </w:rPr>
      </w:pPr>
    </w:p>
    <w:p w14:paraId="6EF286E5" w14:textId="77777777" w:rsidR="00655CB6" w:rsidRDefault="00655CB6" w:rsidP="00C95A91">
      <w:pPr>
        <w:pStyle w:val="berschrift1"/>
      </w:pPr>
      <w:bookmarkStart w:id="24" w:name="_Toc12717214"/>
      <w:r>
        <w:t>Mehrschichtenmodel</w:t>
      </w:r>
      <w:bookmarkEnd w:id="24"/>
    </w:p>
    <w:p w14:paraId="692DEAC9" w14:textId="77777777" w:rsidR="00B21709" w:rsidRDefault="00B21709" w:rsidP="00B21709">
      <w:pPr>
        <w:rPr>
          <w:lang w:val="en-GB"/>
        </w:rPr>
      </w:pPr>
      <w:r>
        <w:rPr>
          <w:lang w:val="en-GB"/>
        </w:rPr>
        <w:t>Teil 1 setzt sich aus dem Model View Controller Mehrschichtenmodell zusammen, das die Datentransferobjekte und die Infrastruktur enthält.</w:t>
      </w:r>
    </w:p>
    <w:p w14:paraId="21951AEE" w14:textId="77777777" w:rsidR="00B21709" w:rsidRDefault="0011141A" w:rsidP="00B21709">
      <w:pPr>
        <w:rPr>
          <w:lang w:val="en-GB"/>
        </w:rPr>
      </w:pPr>
      <w:hyperlink r:id="rId102" w:history="1">
        <w:r w:rsidR="00B21709" w:rsidRPr="00B21709">
          <w:rPr>
            <w:rStyle w:val="Hyperlink"/>
            <w:lang w:val="en-GB"/>
          </w:rPr>
          <w:t>https://de.wikipedia.org/wiki/Model_View_Controller</w:t>
        </w:r>
      </w:hyperlink>
    </w:p>
    <w:p w14:paraId="7036E43D" w14:textId="77777777" w:rsidR="003E1300" w:rsidRDefault="00B21709" w:rsidP="00B21709">
      <w:pPr>
        <w:pStyle w:val="berschrift2"/>
      </w:pPr>
      <w:bookmarkStart w:id="25" w:name="_Toc12717215"/>
      <w:r>
        <w:t>Model View Controller</w:t>
      </w:r>
      <w:bookmarkEnd w:id="25"/>
    </w:p>
    <w:p w14:paraId="04DEF8D1" w14:textId="77777777" w:rsidR="003D0E21" w:rsidRDefault="00B21709" w:rsidP="00B21709">
      <w:pPr>
        <w:jc w:val="center"/>
        <w:rPr>
          <w:lang w:val="en-GB"/>
        </w:rPr>
      </w:pPr>
      <w:r>
        <w:rPr>
          <w:noProof/>
          <w:lang w:eastAsia="de-DE"/>
        </w:rPr>
        <w:drawing>
          <wp:inline distT="0" distB="0" distL="0" distR="0" wp14:anchorId="4363D6A0" wp14:editId="682DA07F">
            <wp:extent cx="4944139" cy="2270666"/>
            <wp:effectExtent l="0" t="0" r="0" b="0"/>
            <wp:docPr id="4" name="Picture 4" descr="https://upload.wikimedia.org/wikipedia/commons/thumb/b/b5/ModelViewControllerDiagram2.svg/1920px-ModelViewController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b/b5/ModelViewControllerDiagram2.svg/1920px-ModelViewControllerDiagram2.svg.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4948708" cy="2272764"/>
                    </a:xfrm>
                    <a:prstGeom prst="rect">
                      <a:avLst/>
                    </a:prstGeom>
                    <a:noFill/>
                    <a:ln>
                      <a:noFill/>
                    </a:ln>
                  </pic:spPr>
                </pic:pic>
              </a:graphicData>
            </a:graphic>
          </wp:inline>
        </w:drawing>
      </w:r>
    </w:p>
    <w:p w14:paraId="78FC18C1" w14:textId="77777777" w:rsidR="00B21709" w:rsidRDefault="00B21709" w:rsidP="00B21709">
      <w:pPr>
        <w:jc w:val="center"/>
        <w:rPr>
          <w:lang w:val="en-GB"/>
        </w:rPr>
      </w:pPr>
    </w:p>
    <w:p w14:paraId="7A4E921B" w14:textId="77777777" w:rsidR="00B21709" w:rsidRDefault="00B21709" w:rsidP="00B21709">
      <w:pPr>
        <w:rPr>
          <w:lang w:val="en-GB"/>
        </w:rPr>
      </w:pPr>
      <w:r>
        <w:rPr>
          <w:lang w:val="en-GB"/>
        </w:rPr>
        <w:t>UserInterface (Windows Forms, WPF,…)</w:t>
      </w:r>
    </w:p>
    <w:p w14:paraId="33480886" w14:textId="77777777" w:rsidR="00B21709" w:rsidRPr="00FD186E" w:rsidRDefault="00B21709" w:rsidP="00B21709">
      <w:pPr>
        <w:pStyle w:val="Listenabsatz"/>
        <w:numPr>
          <w:ilvl w:val="0"/>
          <w:numId w:val="21"/>
        </w:numPr>
        <w:rPr>
          <w:lang w:val="en-GB"/>
        </w:rPr>
      </w:pPr>
      <w:r>
        <w:rPr>
          <w:lang w:val="en-GB"/>
        </w:rPr>
        <w:t>Benutzeroberfläche, mit dem der User arbeiten kann</w:t>
      </w:r>
    </w:p>
    <w:p w14:paraId="6D7BDA1D" w14:textId="77777777" w:rsidR="00B21709" w:rsidRDefault="00B21709" w:rsidP="00B21709">
      <w:pPr>
        <w:rPr>
          <w:lang w:val="en-GB"/>
        </w:rPr>
      </w:pPr>
      <w:r>
        <w:rPr>
          <w:lang w:val="en-GB"/>
        </w:rPr>
        <w:t>Controller</w:t>
      </w:r>
    </w:p>
    <w:p w14:paraId="436B77C8" w14:textId="77777777" w:rsidR="00B21709" w:rsidRPr="002E3F79" w:rsidRDefault="00B21709" w:rsidP="00B21709">
      <w:pPr>
        <w:pStyle w:val="Listenabsatz"/>
        <w:numPr>
          <w:ilvl w:val="0"/>
          <w:numId w:val="21"/>
        </w:numPr>
        <w:rPr>
          <w:lang w:val="en-GB"/>
        </w:rPr>
      </w:pPr>
      <w:r>
        <w:rPr>
          <w:lang w:val="en-GB"/>
        </w:rPr>
        <w:t>Logik für den Zugriff auf die Daten bzw. dessen Erstellung</w:t>
      </w:r>
    </w:p>
    <w:p w14:paraId="0CDF0734" w14:textId="77777777" w:rsidR="00B21709" w:rsidRDefault="00B21709" w:rsidP="00B21709">
      <w:pPr>
        <w:rPr>
          <w:lang w:val="en-GB"/>
        </w:rPr>
      </w:pPr>
      <w:r>
        <w:rPr>
          <w:lang w:val="en-GB"/>
        </w:rPr>
        <w:t>Geschäftslogik (Modell)</w:t>
      </w:r>
    </w:p>
    <w:p w14:paraId="63241DAC" w14:textId="77777777" w:rsidR="00B21709" w:rsidRPr="00FD186E" w:rsidRDefault="00B21709" w:rsidP="00B21709">
      <w:pPr>
        <w:pStyle w:val="Listenabsatz"/>
        <w:numPr>
          <w:ilvl w:val="0"/>
          <w:numId w:val="21"/>
        </w:numPr>
        <w:rPr>
          <w:lang w:val="en-GB"/>
        </w:rPr>
      </w:pPr>
      <w:r>
        <w:rPr>
          <w:lang w:val="en-GB"/>
        </w:rPr>
        <w:t>Enthält Daten die von der Benutzeroberfläche dargestellt werden</w:t>
      </w:r>
    </w:p>
    <w:p w14:paraId="7B9329C5" w14:textId="77777777" w:rsidR="00B21709" w:rsidRDefault="00B21709" w:rsidP="00B21709">
      <w:pPr>
        <w:rPr>
          <w:lang w:val="en-GB"/>
        </w:rPr>
      </w:pPr>
    </w:p>
    <w:p w14:paraId="57B6660C" w14:textId="77777777" w:rsidR="00B21709" w:rsidRDefault="00B21709" w:rsidP="00B21709">
      <w:pPr>
        <w:pStyle w:val="berschrift2"/>
      </w:pPr>
      <w:bookmarkStart w:id="26" w:name="_Toc12717216"/>
      <w:r>
        <w:t>Firmenframework</w:t>
      </w:r>
      <w:bookmarkEnd w:id="26"/>
    </w:p>
    <w:p w14:paraId="0B75C164" w14:textId="77777777" w:rsidR="00C95A91" w:rsidRDefault="00C95A91" w:rsidP="00C95A91">
      <w:pPr>
        <w:rPr>
          <w:lang w:val="en-GB"/>
        </w:rPr>
      </w:pPr>
      <w:r>
        <w:rPr>
          <w:lang w:val="en-GB"/>
        </w:rPr>
        <w:t>Infrastruktu</w:t>
      </w:r>
      <w:r w:rsidR="002E3F79">
        <w:rPr>
          <w:lang w:val="en-GB"/>
        </w:rPr>
        <w:t>r</w:t>
      </w:r>
    </w:p>
    <w:p w14:paraId="3F88C370" w14:textId="77777777" w:rsidR="002E3F79" w:rsidRPr="002E3F79" w:rsidRDefault="002E3F79" w:rsidP="002E3F79">
      <w:pPr>
        <w:pStyle w:val="Listenabsatz"/>
        <w:numPr>
          <w:ilvl w:val="0"/>
          <w:numId w:val="21"/>
        </w:numPr>
        <w:rPr>
          <w:lang w:val="en-GB"/>
        </w:rPr>
      </w:pPr>
      <w:r>
        <w:rPr>
          <w:lang w:val="en-GB"/>
        </w:rPr>
        <w:lastRenderedPageBreak/>
        <w:t>Hat zugriff auf alle Ebenen</w:t>
      </w:r>
      <w:r w:rsidR="00B21709">
        <w:rPr>
          <w:lang w:val="en-GB"/>
        </w:rPr>
        <w:t xml:space="preserve"> (ModelViewController)</w:t>
      </w:r>
      <w:r>
        <w:rPr>
          <w:lang w:val="en-GB"/>
        </w:rPr>
        <w:t xml:space="preserve"> via Interfaces</w:t>
      </w:r>
    </w:p>
    <w:p w14:paraId="7CBE7CAC" w14:textId="77777777" w:rsidR="00C95A91" w:rsidRDefault="00C95A91" w:rsidP="00C95A91">
      <w:pPr>
        <w:rPr>
          <w:lang w:val="en-GB"/>
        </w:rPr>
      </w:pPr>
      <w:r>
        <w:rPr>
          <w:lang w:val="en-GB"/>
        </w:rPr>
        <w:t>Datentranferobjekte (DTO)</w:t>
      </w:r>
    </w:p>
    <w:p w14:paraId="32C1BC49" w14:textId="77777777" w:rsidR="003E1300" w:rsidRPr="003E1300" w:rsidRDefault="003E1300" w:rsidP="003E1300">
      <w:pPr>
        <w:pStyle w:val="Listenabsatz"/>
        <w:numPr>
          <w:ilvl w:val="0"/>
          <w:numId w:val="21"/>
        </w:numPr>
        <w:rPr>
          <w:lang w:val="en-GB"/>
        </w:rPr>
      </w:pPr>
      <w:r>
        <w:rPr>
          <w:lang w:val="en-GB"/>
        </w:rPr>
        <w:t>Hier w</w:t>
      </w:r>
      <w:r w:rsidR="00B21709">
        <w:rPr>
          <w:lang w:val="en-GB"/>
        </w:rPr>
        <w:t>e</w:t>
      </w:r>
      <w:r>
        <w:rPr>
          <w:lang w:val="en-GB"/>
        </w:rPr>
        <w:t>rden die Daten aus dem Firmenframwork hinterlegt (Sprachen und Fenster)</w:t>
      </w:r>
    </w:p>
    <w:p w14:paraId="4D610247" w14:textId="77777777" w:rsidR="00C95A91" w:rsidRDefault="00C95A91" w:rsidP="00C95A91">
      <w:pPr>
        <w:rPr>
          <w:lang w:val="en-GB"/>
        </w:rPr>
      </w:pPr>
      <w:r>
        <w:rPr>
          <w:lang w:val="en-GB"/>
        </w:rPr>
        <w:t>Datenbank</w:t>
      </w:r>
    </w:p>
    <w:p w14:paraId="1DA13BC1" w14:textId="77777777" w:rsidR="00FD186E" w:rsidRPr="00FD186E" w:rsidRDefault="00FD186E" w:rsidP="00FD186E">
      <w:pPr>
        <w:pStyle w:val="Listenabsatz"/>
        <w:numPr>
          <w:ilvl w:val="0"/>
          <w:numId w:val="21"/>
        </w:numPr>
        <w:rPr>
          <w:lang w:val="en-GB"/>
        </w:rPr>
      </w:pPr>
      <w:r>
        <w:rPr>
          <w:lang w:val="en-GB"/>
        </w:rPr>
        <w:t>Hier sind alle relevanten Daten hinterlegt bzw</w:t>
      </w:r>
      <w:r w:rsidR="003E1300">
        <w:rPr>
          <w:lang w:val="en-GB"/>
        </w:rPr>
        <w:t>. werden sie aus dieser abgerufen</w:t>
      </w:r>
    </w:p>
    <w:p w14:paraId="4D7E2C69" w14:textId="77777777" w:rsidR="00C95A91" w:rsidRDefault="00C95A91" w:rsidP="00C95A91">
      <w:pPr>
        <w:rPr>
          <w:lang w:val="en-GB"/>
        </w:rPr>
      </w:pPr>
      <w:r>
        <w:rPr>
          <w:lang w:val="en-GB"/>
        </w:rPr>
        <w:t>XML, Json</w:t>
      </w:r>
    </w:p>
    <w:p w14:paraId="7C7A950D" w14:textId="77777777" w:rsidR="00C95A91" w:rsidRDefault="00C95A91" w:rsidP="00C95A91">
      <w:pPr>
        <w:rPr>
          <w:lang w:val="en-GB"/>
        </w:rPr>
      </w:pPr>
    </w:p>
    <w:p w14:paraId="05B51CEC" w14:textId="77777777" w:rsidR="00C95A91" w:rsidRPr="00C95A91" w:rsidRDefault="00C95A91" w:rsidP="00B21709">
      <w:pPr>
        <w:jc w:val="center"/>
        <w:rPr>
          <w:lang w:val="en-GB"/>
        </w:rPr>
      </w:pPr>
      <w:r>
        <w:rPr>
          <w:noProof/>
          <w:lang w:eastAsia="de-DE"/>
        </w:rPr>
        <w:drawing>
          <wp:inline distT="0" distB="0" distL="0" distR="0" wp14:anchorId="39732950" wp14:editId="1204C199">
            <wp:extent cx="5255260" cy="47307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55260" cy="4730750"/>
                    </a:xfrm>
                    <a:prstGeom prst="rect">
                      <a:avLst/>
                    </a:prstGeom>
                    <a:noFill/>
                  </pic:spPr>
                </pic:pic>
              </a:graphicData>
            </a:graphic>
          </wp:inline>
        </w:drawing>
      </w:r>
    </w:p>
    <w:p w14:paraId="10232D54" w14:textId="77777777" w:rsidR="00C95A91" w:rsidRDefault="00C95A91" w:rsidP="00C95A91">
      <w:pPr>
        <w:rPr>
          <w:lang w:val="en-GB"/>
        </w:rPr>
      </w:pPr>
    </w:p>
    <w:p w14:paraId="308EADB5" w14:textId="77777777" w:rsidR="006E5228" w:rsidRDefault="006E5228" w:rsidP="00C95A91">
      <w:pPr>
        <w:rPr>
          <w:lang w:val="en-GB"/>
        </w:rPr>
      </w:pPr>
    </w:p>
    <w:p w14:paraId="6CAAC973" w14:textId="77777777" w:rsidR="006E5228" w:rsidRDefault="006E5228">
      <w:pPr>
        <w:spacing w:after="160" w:line="259" w:lineRule="auto"/>
        <w:ind w:left="0" w:firstLine="0"/>
        <w:jc w:val="left"/>
        <w:rPr>
          <w:lang w:val="en-GB"/>
        </w:rPr>
      </w:pPr>
      <w:r>
        <w:rPr>
          <w:lang w:val="en-GB"/>
        </w:rPr>
        <w:br w:type="page"/>
      </w:r>
    </w:p>
    <w:p w14:paraId="6EFF32AA" w14:textId="77777777" w:rsidR="006E5228" w:rsidRDefault="00620E32" w:rsidP="00AF1E16">
      <w:pPr>
        <w:pStyle w:val="berschrift1"/>
      </w:pPr>
      <w:bookmarkStart w:id="27" w:name="_Toc12717217"/>
      <w:r>
        <w:lastRenderedPageBreak/>
        <w:t>WPF</w:t>
      </w:r>
      <w:r w:rsidR="00AF1E16">
        <w:t>-Anwendung</w:t>
      </w:r>
      <w:bookmarkEnd w:id="27"/>
    </w:p>
    <w:p w14:paraId="4F47A78E" w14:textId="77777777" w:rsidR="008E5C9D" w:rsidRDefault="0011141A" w:rsidP="008E5C9D">
      <w:pPr>
        <w:rPr>
          <w:rStyle w:val="Hyperlink"/>
          <w:lang w:val="en-GB"/>
        </w:rPr>
      </w:pPr>
      <w:hyperlink r:id="rId105" w:history="1">
        <w:r w:rsidR="000417F8" w:rsidRPr="007865D0">
          <w:rPr>
            <w:rStyle w:val="Hyperlink"/>
            <w:lang w:val="en-GB"/>
          </w:rPr>
          <w:t>https://docs.microsoft.com/de-de/visualstudio/designers/getting-started-with-wpf?view=vs-2019</w:t>
        </w:r>
      </w:hyperlink>
    </w:p>
    <w:p w14:paraId="0AF3DFE9" w14:textId="77777777" w:rsidR="00857FBF" w:rsidRDefault="00857FBF" w:rsidP="00857FBF">
      <w:pPr>
        <w:pStyle w:val="berschrift2"/>
      </w:pPr>
      <w:bookmarkStart w:id="28" w:name="_Toc12717218"/>
      <w:r>
        <w:t>MVVM – Mehrschichtenmodel</w:t>
      </w:r>
      <w:bookmarkEnd w:id="28"/>
    </w:p>
    <w:p w14:paraId="48E1A1A5" w14:textId="77777777" w:rsidR="00857FBF" w:rsidRPr="00857FBF" w:rsidRDefault="00857FBF" w:rsidP="00F05832">
      <w:pPr>
        <w:jc w:val="center"/>
        <w:rPr>
          <w:lang w:val="en-GB"/>
        </w:rPr>
      </w:pPr>
      <w:r>
        <w:rPr>
          <w:noProof/>
          <w:lang w:eastAsia="de-DE"/>
        </w:rPr>
        <w:drawing>
          <wp:inline distT="0" distB="0" distL="0" distR="0" wp14:anchorId="5B83D4C2" wp14:editId="6B860FEF">
            <wp:extent cx="4923384" cy="4270626"/>
            <wp:effectExtent l="0" t="0" r="0" b="0"/>
            <wp:docPr id="125" name="Grafik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924938" cy="4271974"/>
                    </a:xfrm>
                    <a:prstGeom prst="rect">
                      <a:avLst/>
                    </a:prstGeom>
                    <a:noFill/>
                    <a:ln>
                      <a:noFill/>
                    </a:ln>
                  </pic:spPr>
                </pic:pic>
              </a:graphicData>
            </a:graphic>
          </wp:inline>
        </w:drawing>
      </w:r>
    </w:p>
    <w:p w14:paraId="13031308" w14:textId="77777777" w:rsidR="00857FBF" w:rsidRDefault="00857FBF" w:rsidP="00857FBF">
      <w:pPr>
        <w:pStyle w:val="berschrift3"/>
      </w:pPr>
      <w:r>
        <w:t>Model</w:t>
      </w:r>
    </w:p>
    <w:p w14:paraId="77FDD672" w14:textId="77777777" w:rsidR="00857FBF" w:rsidRDefault="00F05832" w:rsidP="00F05832">
      <w:pPr>
        <w:rPr>
          <w:lang w:val="en-GB"/>
        </w:rPr>
      </w:pPr>
      <w:r>
        <w:rPr>
          <w:lang w:val="en-GB"/>
        </w:rPr>
        <w:t>A</w:t>
      </w:r>
      <w:r w:rsidRPr="00F05832">
        <w:rPr>
          <w:lang w:val="en-GB"/>
        </w:rPr>
        <w:t>lles was mit den Daten zu tun hat, wird als „Model“</w:t>
      </w:r>
      <w:r>
        <w:rPr>
          <w:lang w:val="en-GB"/>
        </w:rPr>
        <w:t xml:space="preserve"> bezeichnet.</w:t>
      </w:r>
    </w:p>
    <w:p w14:paraId="6018CAA0" w14:textId="77777777" w:rsidR="00F05832" w:rsidRDefault="00F05832" w:rsidP="00F05832">
      <w:pPr>
        <w:rPr>
          <w:lang w:val="en-GB"/>
        </w:rPr>
      </w:pPr>
      <w:r>
        <w:rPr>
          <w:lang w:val="en-GB"/>
        </w:rPr>
        <w:t>Controller</w:t>
      </w:r>
    </w:p>
    <w:p w14:paraId="322235AA" w14:textId="77777777" w:rsidR="00F05832" w:rsidRPr="002E3F79" w:rsidRDefault="00F05832" w:rsidP="00F05832">
      <w:pPr>
        <w:pStyle w:val="Listenabsatz"/>
        <w:numPr>
          <w:ilvl w:val="0"/>
          <w:numId w:val="21"/>
        </w:numPr>
        <w:rPr>
          <w:lang w:val="en-GB"/>
        </w:rPr>
      </w:pPr>
      <w:r>
        <w:rPr>
          <w:lang w:val="en-GB"/>
        </w:rPr>
        <w:t>Logik für den Zugriff auf die Daten bzw. dessen Erstellung</w:t>
      </w:r>
    </w:p>
    <w:p w14:paraId="657196EB" w14:textId="77777777" w:rsidR="00F05832" w:rsidRDefault="00F05832" w:rsidP="00F05832">
      <w:pPr>
        <w:rPr>
          <w:lang w:val="en-GB"/>
        </w:rPr>
      </w:pPr>
      <w:r>
        <w:rPr>
          <w:lang w:val="en-GB"/>
        </w:rPr>
        <w:t>Geschäftslogik</w:t>
      </w:r>
    </w:p>
    <w:p w14:paraId="51B79F3E" w14:textId="77777777" w:rsidR="00F05832" w:rsidRPr="00FD186E" w:rsidRDefault="00F05832" w:rsidP="00F05832">
      <w:pPr>
        <w:pStyle w:val="Listenabsatz"/>
        <w:numPr>
          <w:ilvl w:val="0"/>
          <w:numId w:val="21"/>
        </w:numPr>
        <w:rPr>
          <w:lang w:val="en-GB"/>
        </w:rPr>
      </w:pPr>
      <w:r>
        <w:rPr>
          <w:lang w:val="en-GB"/>
        </w:rPr>
        <w:t>Enthält Daten die von der Benutzeroberfläche dargestellt werden</w:t>
      </w:r>
    </w:p>
    <w:p w14:paraId="0C65009E" w14:textId="77777777" w:rsidR="00857FBF" w:rsidRDefault="00857FBF" w:rsidP="00857FBF">
      <w:pPr>
        <w:rPr>
          <w:lang w:val="en-GB"/>
        </w:rPr>
      </w:pPr>
    </w:p>
    <w:p w14:paraId="19D560E0" w14:textId="77777777" w:rsidR="00857FBF" w:rsidRDefault="00857FBF" w:rsidP="00857FBF">
      <w:pPr>
        <w:pStyle w:val="berschrift3"/>
      </w:pPr>
      <w:r>
        <w:lastRenderedPageBreak/>
        <w:t>View</w:t>
      </w:r>
    </w:p>
    <w:p w14:paraId="29F2430C" w14:textId="77777777" w:rsidR="00857FBF" w:rsidRDefault="00AC72FB" w:rsidP="00857FBF">
      <w:pPr>
        <w:rPr>
          <w:lang w:val="en-GB"/>
        </w:rPr>
      </w:pPr>
      <w:r>
        <w:rPr>
          <w:lang w:val="en-GB"/>
        </w:rPr>
        <w:t xml:space="preserve">Alles was mit der Benutzeroberfläche </w:t>
      </w:r>
      <w:r w:rsidR="00F05832">
        <w:rPr>
          <w:lang w:val="en-GB"/>
        </w:rPr>
        <w:t>zu tun hat wird als “View” bezeichnet.</w:t>
      </w:r>
    </w:p>
    <w:p w14:paraId="4E02FCC0" w14:textId="77777777" w:rsidR="00F05832" w:rsidRDefault="00F05832" w:rsidP="00857FBF">
      <w:pPr>
        <w:rPr>
          <w:lang w:val="en-GB"/>
        </w:rPr>
      </w:pPr>
    </w:p>
    <w:p w14:paraId="63A71FF9" w14:textId="77777777" w:rsidR="00857FBF" w:rsidRDefault="00857FBF" w:rsidP="00857FBF">
      <w:pPr>
        <w:pStyle w:val="berschrift3"/>
      </w:pPr>
      <w:r>
        <w:t>View Model</w:t>
      </w:r>
    </w:p>
    <w:p w14:paraId="1D828593" w14:textId="77777777" w:rsidR="00857FBF" w:rsidRDefault="00AC72FB" w:rsidP="00857FBF">
      <w:pPr>
        <w:rPr>
          <w:lang w:val="en-GB"/>
        </w:rPr>
      </w:pPr>
      <w:r w:rsidRPr="00AC72FB">
        <w:rPr>
          <w:lang w:val="en-GB"/>
        </w:rPr>
        <w:t>Das Model und die Views werden von „ViewModel“ Klassen (Objekten) kontrolliert und gesteuert.</w:t>
      </w:r>
    </w:p>
    <w:p w14:paraId="334B2461" w14:textId="77777777" w:rsidR="00857FBF" w:rsidRPr="00857FBF" w:rsidRDefault="00857FBF" w:rsidP="00857FBF">
      <w:pPr>
        <w:rPr>
          <w:lang w:val="en-GB"/>
        </w:rPr>
      </w:pPr>
    </w:p>
    <w:p w14:paraId="64BF7E1E" w14:textId="77777777" w:rsidR="008E5C9D" w:rsidRDefault="008E5C9D" w:rsidP="008E5C9D">
      <w:pPr>
        <w:rPr>
          <w:lang w:val="en-GB"/>
        </w:rPr>
      </w:pPr>
    </w:p>
    <w:p w14:paraId="21563FC8" w14:textId="77777777" w:rsidR="007865D0" w:rsidRDefault="007865D0" w:rsidP="008E5C9D">
      <w:pPr>
        <w:rPr>
          <w:lang w:val="en-GB"/>
        </w:rPr>
      </w:pPr>
    </w:p>
    <w:p w14:paraId="04D9B14E" w14:textId="77777777" w:rsidR="007865D0" w:rsidRPr="008E5C9D" w:rsidRDefault="007865D0" w:rsidP="008E5C9D">
      <w:pPr>
        <w:rPr>
          <w:lang w:val="en-GB"/>
        </w:rPr>
      </w:pPr>
    </w:p>
    <w:p w14:paraId="2E73A20D" w14:textId="77777777" w:rsidR="00AF1E16" w:rsidRDefault="00AF1E16">
      <w:pPr>
        <w:spacing w:after="160" w:line="259" w:lineRule="auto"/>
        <w:ind w:left="0" w:firstLine="0"/>
        <w:jc w:val="left"/>
        <w:rPr>
          <w:lang w:val="en-GB"/>
        </w:rPr>
      </w:pPr>
      <w:r>
        <w:rPr>
          <w:lang w:val="en-GB"/>
        </w:rPr>
        <w:br w:type="page"/>
      </w:r>
    </w:p>
    <w:p w14:paraId="251CA6B7" w14:textId="77777777" w:rsidR="004244E1" w:rsidRDefault="004244E1" w:rsidP="008E5C9D">
      <w:pPr>
        <w:pStyle w:val="berschrift1"/>
      </w:pPr>
      <w:bookmarkStart w:id="29" w:name="_Toc12717219"/>
      <w:r>
        <w:lastRenderedPageBreak/>
        <w:t>Xaml</w:t>
      </w:r>
      <w:bookmarkEnd w:id="29"/>
    </w:p>
    <w:p w14:paraId="573473B9" w14:textId="77777777" w:rsidR="004244E1" w:rsidRDefault="004244E1" w:rsidP="009926DC">
      <w:pPr>
        <w:pStyle w:val="berschrift2"/>
      </w:pPr>
      <w:bookmarkStart w:id="30" w:name="_Toc12717220"/>
      <w:r>
        <w:t>Databinding</w:t>
      </w:r>
      <w:bookmarkEnd w:id="30"/>
    </w:p>
    <w:p w14:paraId="124877B9" w14:textId="77777777" w:rsidR="004244E1" w:rsidRDefault="004244E1" w:rsidP="009926DC">
      <w:pPr>
        <w:pStyle w:val="berschrift3"/>
      </w:pPr>
      <w:r>
        <w:t>Peer Control’s Properties</w:t>
      </w:r>
    </w:p>
    <w:p w14:paraId="01259CD3"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Slider</w:t>
      </w:r>
      <w:r>
        <w:rPr>
          <w:rFonts w:ascii="Courier New" w:hAnsi="Courier New" w:cs="Courier New"/>
          <w:noProof/>
          <w:color w:val="FF0000"/>
        </w:rPr>
        <w:t xml:space="preserve"> Name</w:t>
      </w:r>
      <w:r>
        <w:rPr>
          <w:rFonts w:ascii="Courier New" w:hAnsi="Courier New" w:cs="Courier New"/>
          <w:noProof/>
          <w:color w:val="0000FF"/>
        </w:rPr>
        <w:t>="myName" /&gt;</w:t>
      </w:r>
    </w:p>
    <w:p w14:paraId="1AFDE900"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ElementName</w:t>
      </w:r>
      <w:r>
        <w:rPr>
          <w:rFonts w:ascii="Courier New" w:hAnsi="Courier New" w:cs="Courier New"/>
          <w:noProof/>
          <w:color w:val="0000FF"/>
        </w:rPr>
        <w:t>=myName,</w:t>
      </w:r>
      <w:r>
        <w:rPr>
          <w:rFonts w:ascii="Courier New" w:hAnsi="Courier New" w:cs="Courier New"/>
          <w:noProof/>
          <w:color w:val="FF0000"/>
        </w:rPr>
        <w:t xml:space="preserve"> Path</w:t>
      </w:r>
      <w:r>
        <w:rPr>
          <w:rFonts w:ascii="Courier New" w:hAnsi="Courier New" w:cs="Courier New"/>
          <w:noProof/>
          <w:color w:val="0000FF"/>
        </w:rPr>
        <w:t>=Value}" /&gt;</w:t>
      </w:r>
    </w:p>
    <w:p w14:paraId="19E06E22"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SAME AS --&gt;</w:t>
      </w:r>
    </w:p>
    <w:p w14:paraId="51EDD81E"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Value</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=myName}" /&gt;</w:t>
      </w:r>
    </w:p>
    <w:p w14:paraId="2C88DD37"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8000"/>
        </w:rPr>
        <w:t>&lt;!-- EXAMPLE: --&gt;</w:t>
      </w:r>
    </w:p>
    <w:p w14:paraId="199B4EC4" w14:textId="77777777" w:rsidR="004244E1" w:rsidRDefault="004244E1" w:rsidP="004244E1">
      <w:pPr>
        <w:spacing w:after="0" w:line="240" w:lineRule="auto"/>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SelectedItem</w:t>
      </w:r>
      <w:r>
        <w:rPr>
          <w:rFonts w:ascii="Courier New" w:hAnsi="Courier New" w:cs="Courier New"/>
          <w:noProof/>
          <w:color w:val="0000FF"/>
        </w:rPr>
        <w:t>.</w:t>
      </w:r>
      <w:r>
        <w:rPr>
          <w:rFonts w:ascii="Courier New" w:hAnsi="Courier New" w:cs="Courier New"/>
          <w:noProof/>
          <w:color w:val="FF0000"/>
        </w:rPr>
        <w:t>Header</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=treeView}" /&gt;</w:t>
      </w:r>
    </w:p>
    <w:p w14:paraId="76296920" w14:textId="77777777" w:rsidR="004244E1" w:rsidRDefault="004244E1" w:rsidP="009926DC">
      <w:pPr>
        <w:pStyle w:val="berschrift3"/>
      </w:pPr>
      <w:r>
        <w:t>Binding Modes</w:t>
      </w:r>
    </w:p>
    <w:p w14:paraId="2DB2EC1C" w14:textId="77777777" w:rsidR="004244E1" w:rsidRDefault="004244E1" w:rsidP="004244E1">
      <w:pPr>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TextBox</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=Text,</w:t>
      </w:r>
      <w:r>
        <w:rPr>
          <w:rFonts w:ascii="Courier New" w:hAnsi="Courier New" w:cs="Courier New"/>
          <w:noProof/>
          <w:color w:val="FF0000"/>
        </w:rPr>
        <w:t xml:space="preserve"> ElementName</w:t>
      </w:r>
      <w:r>
        <w:rPr>
          <w:rFonts w:ascii="Courier New" w:hAnsi="Courier New" w:cs="Courier New"/>
          <w:noProof/>
          <w:color w:val="0000FF"/>
        </w:rPr>
        <w:t>=txtUsername</w:t>
      </w:r>
      <w:r>
        <w:rPr>
          <w:rFonts w:ascii="Courier New" w:hAnsi="Courier New" w:cs="Courier New"/>
          <w:noProof/>
          <w:color w:val="FF0000"/>
        </w:rPr>
        <w:t xml:space="preserve"> Mode</w:t>
      </w:r>
      <w:r>
        <w:rPr>
          <w:rFonts w:ascii="Courier New" w:hAnsi="Courier New" w:cs="Courier New"/>
          <w:noProof/>
          <w:color w:val="0000FF"/>
        </w:rPr>
        <w:t>=TwoWay,</w:t>
      </w:r>
      <w:r>
        <w:rPr>
          <w:rFonts w:ascii="Courier New" w:hAnsi="Courier New" w:cs="Courier New"/>
          <w:noProof/>
          <w:color w:val="FF0000"/>
        </w:rPr>
        <w:t xml:space="preserve"> </w:t>
      </w:r>
    </w:p>
    <w:p w14:paraId="4418AED6" w14:textId="77777777"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FF0000"/>
        </w:rPr>
        <w:tab/>
        <w:t>UpdateSourceTrigger</w:t>
      </w:r>
      <w:r>
        <w:rPr>
          <w:rFonts w:ascii="Courier New" w:hAnsi="Courier New" w:cs="Courier New"/>
          <w:noProof/>
          <w:color w:val="0000FF"/>
        </w:rPr>
        <w:t>=LostFocus}" /&gt;</w:t>
      </w:r>
    </w:p>
    <w:p w14:paraId="01F81838" w14:textId="77777777"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FF0000"/>
        </w:rPr>
        <w:t>Mode</w:t>
      </w:r>
      <w:r>
        <w:rPr>
          <w:rFonts w:ascii="Courier New" w:hAnsi="Courier New" w:cs="Courier New"/>
          <w:noProof/>
          <w:color w:val="0000FF"/>
        </w:rPr>
        <w:t>=OneTime</w:t>
      </w:r>
    </w:p>
    <w:p w14:paraId="25C5D2F8" w14:textId="77777777"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=OneWay</w:t>
      </w:r>
    </w:p>
    <w:p w14:paraId="313B3788" w14:textId="77777777"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=OneWayToSource</w:t>
      </w:r>
    </w:p>
    <w:p w14:paraId="47CE392B" w14:textId="77777777" w:rsidR="004244E1" w:rsidRPr="00355EB2" w:rsidRDefault="004244E1" w:rsidP="004244E1">
      <w:pPr>
        <w:spacing w:after="0" w:line="240" w:lineRule="auto"/>
      </w:pPr>
      <w:r>
        <w:rPr>
          <w:rFonts w:ascii="Courier New" w:hAnsi="Courier New" w:cs="Courier New"/>
          <w:noProof/>
          <w:color w:val="FF0000"/>
        </w:rPr>
        <w:t>Mode</w:t>
      </w:r>
      <w:r>
        <w:rPr>
          <w:rFonts w:ascii="Courier New" w:hAnsi="Courier New" w:cs="Courier New"/>
          <w:noProof/>
          <w:color w:val="0000FF"/>
        </w:rPr>
        <w:t>=TwoWay</w:t>
      </w:r>
    </w:p>
    <w:p w14:paraId="4D73FB84" w14:textId="77777777" w:rsidR="004244E1" w:rsidRDefault="004244E1" w:rsidP="004244E1">
      <w:pPr>
        <w:pStyle w:val="berschrift2"/>
      </w:pPr>
      <w:bookmarkStart w:id="31" w:name="_Toc12717221"/>
      <w:r>
        <w:t>CLR Objects</w:t>
      </w:r>
      <w:bookmarkEnd w:id="31"/>
    </w:p>
    <w:p w14:paraId="7584C912" w14:textId="77777777" w:rsidR="004244E1" w:rsidRDefault="004244E1" w:rsidP="004244E1">
      <w:pPr>
        <w:pStyle w:val="berschrift3"/>
      </w:pPr>
      <w:r>
        <w:t>Properties</w:t>
      </w:r>
    </w:p>
    <w:p w14:paraId="0222BABE"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Local Properties --&gt;</w:t>
      </w:r>
    </w:p>
    <w:p w14:paraId="0962C09A"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ComboBox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=ClientsList,</w:t>
      </w:r>
      <w:r>
        <w:rPr>
          <w:rFonts w:ascii="Courier New" w:hAnsi="Courier New" w:cs="Courier New"/>
          <w:noProof/>
          <w:color w:val="FF0000"/>
        </w:rPr>
        <w:t xml:space="preserve"> ElementName</w:t>
      </w:r>
      <w:r>
        <w:rPr>
          <w:rFonts w:ascii="Courier New" w:hAnsi="Courier New" w:cs="Courier New"/>
          <w:noProof/>
          <w:color w:val="0000FF"/>
        </w:rPr>
        <w:t>=myClass,</w:t>
      </w:r>
      <w:r>
        <w:rPr>
          <w:rFonts w:ascii="Courier New" w:hAnsi="Courier New" w:cs="Courier New"/>
          <w:noProof/>
          <w:color w:val="FF0000"/>
        </w:rPr>
        <w:t xml:space="preserve"> Mode</w:t>
      </w:r>
      <w:r>
        <w:rPr>
          <w:rFonts w:ascii="Courier New" w:hAnsi="Courier New" w:cs="Courier New"/>
          <w:noProof/>
          <w:color w:val="0000FF"/>
        </w:rPr>
        <w:t>=Default}" /&gt;</w:t>
      </w:r>
    </w:p>
    <w:p w14:paraId="2C83828E" w14:textId="77777777" w:rsidR="004244E1" w:rsidRDefault="004244E1" w:rsidP="004244E1">
      <w:pPr>
        <w:autoSpaceDE w:val="0"/>
        <w:autoSpaceDN w:val="0"/>
        <w:adjustRightInd w:val="0"/>
        <w:spacing w:after="0" w:line="240" w:lineRule="auto"/>
        <w:rPr>
          <w:rFonts w:ascii="Courier New" w:hAnsi="Courier New" w:cs="Courier New"/>
          <w:noProof/>
          <w:color w:val="0000FF"/>
        </w:rPr>
      </w:pPr>
    </w:p>
    <w:p w14:paraId="4C344B4E" w14:textId="77777777"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CurrentPerson</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=myClass,</w:t>
      </w:r>
      <w:r>
        <w:rPr>
          <w:rFonts w:ascii="Courier New" w:hAnsi="Courier New" w:cs="Courier New"/>
          <w:noProof/>
          <w:color w:val="FF0000"/>
        </w:rPr>
        <w:t xml:space="preserve"> </w:t>
      </w:r>
    </w:p>
    <w:p w14:paraId="0D39D61A" w14:textId="77777777" w:rsidR="004244E1" w:rsidRPr="00355EB2"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t>Path</w:t>
      </w:r>
      <w:r>
        <w:rPr>
          <w:rFonts w:ascii="Courier New" w:hAnsi="Courier New" w:cs="Courier New"/>
          <w:noProof/>
          <w:color w:val="0000FF"/>
        </w:rPr>
        <w:t>=Age}" /&gt;</w:t>
      </w:r>
    </w:p>
    <w:p w14:paraId="7ED76EAB" w14:textId="77777777" w:rsidR="004244E1" w:rsidRDefault="004244E1" w:rsidP="004244E1">
      <w:pPr>
        <w:pStyle w:val="berschrift3"/>
      </w:pPr>
      <w:r>
        <w:t>Native Objects</w:t>
      </w:r>
    </w:p>
    <w:p w14:paraId="29BDA469" w14:textId="77777777" w:rsidR="004244E1" w:rsidRDefault="004244E1" w:rsidP="004244E1">
      <w:pPr>
        <w:spacing w:after="0" w:line="240" w:lineRule="auto"/>
        <w:rPr>
          <w:rFonts w:ascii="Courier New" w:hAnsi="Courier New" w:cs="Courier New"/>
          <w:noProof/>
          <w:color w:val="008000"/>
        </w:rPr>
      </w:pPr>
      <w:r>
        <w:rPr>
          <w:rFonts w:ascii="Courier New" w:hAnsi="Courier New" w:cs="Courier New"/>
          <w:noProof/>
          <w:color w:val="008000"/>
        </w:rPr>
        <w:t>&lt;!-- Namespace Declaration for System namespace --&gt;</w:t>
      </w:r>
    </w:p>
    <w:p w14:paraId="6B592795" w14:textId="77777777" w:rsidR="004244E1" w:rsidRPr="003B35EF" w:rsidRDefault="004244E1" w:rsidP="004244E1">
      <w:pPr>
        <w:spacing w:after="0" w:line="240" w:lineRule="auto"/>
        <w:rPr>
          <w:rFonts w:ascii="Courier New" w:hAnsi="Courier New" w:cs="Courier New"/>
          <w:noProof/>
          <w:color w:val="008000"/>
        </w:rPr>
      </w:pPr>
      <w:r>
        <w:rPr>
          <w:rFonts w:ascii="Courier New" w:hAnsi="Courier New" w:cs="Courier New"/>
          <w:noProof/>
          <w:color w:val="FF0000"/>
        </w:rPr>
        <w:t>xmlns</w:t>
      </w:r>
      <w:r>
        <w:rPr>
          <w:rFonts w:ascii="Courier New" w:hAnsi="Courier New" w:cs="Courier New"/>
          <w:noProof/>
          <w:color w:val="0000FF"/>
        </w:rPr>
        <w:t>:</w:t>
      </w:r>
      <w:r>
        <w:rPr>
          <w:rFonts w:ascii="Courier New" w:hAnsi="Courier New" w:cs="Courier New"/>
          <w:noProof/>
          <w:color w:val="FF0000"/>
        </w:rPr>
        <w:t>clr</w:t>
      </w:r>
      <w:r>
        <w:rPr>
          <w:rFonts w:ascii="Courier New" w:hAnsi="Courier New" w:cs="Courier New"/>
          <w:noProof/>
          <w:color w:val="0000FF"/>
        </w:rPr>
        <w:t>="clr-namespace:System;assembly=mscorlib"</w:t>
      </w:r>
    </w:p>
    <w:p w14:paraId="56507E5B"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Regular CLR Object Instantiation --&gt;</w:t>
      </w:r>
    </w:p>
    <w:p w14:paraId="690C5361" w14:textId="77777777"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Decimal</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="Current"&gt;</w:t>
      </w:r>
      <w:r>
        <w:rPr>
          <w:rFonts w:ascii="Courier New" w:hAnsi="Courier New" w:cs="Courier New"/>
          <w:noProof/>
          <w:color w:val="A31515"/>
        </w:rPr>
        <w:t>352</w:t>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Decimal</w:t>
      </w:r>
      <w:r>
        <w:rPr>
          <w:rFonts w:ascii="Courier New" w:hAnsi="Courier New" w:cs="Courier New"/>
          <w:noProof/>
          <w:color w:val="0000FF"/>
        </w:rPr>
        <w:t>&gt;</w:t>
      </w:r>
    </w:p>
    <w:p w14:paraId="18E7A6C7"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Complex Classes Instantiation --&gt;</w:t>
      </w:r>
    </w:p>
    <w:p w14:paraId="09F5E169" w14:textId="77777777" w:rsidR="004244E1" w:rsidRDefault="004244E1" w:rsidP="004244E1">
      <w:pPr>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src</w:t>
      </w:r>
      <w:r>
        <w:rPr>
          <w:rFonts w:ascii="Courier New" w:hAnsi="Courier New" w:cs="Courier New"/>
          <w:noProof/>
          <w:color w:val="0000FF"/>
        </w:rPr>
        <w:t>:</w:t>
      </w:r>
      <w:r>
        <w:rPr>
          <w:rFonts w:ascii="Courier New" w:hAnsi="Courier New" w:cs="Courier New"/>
          <w:noProof/>
          <w:color w:val="A31515"/>
        </w:rPr>
        <w:t>Client</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="CurrentClient"</w:t>
      </w:r>
      <w:r>
        <w:rPr>
          <w:rFonts w:ascii="Courier New" w:hAnsi="Courier New" w:cs="Courier New"/>
          <w:noProof/>
          <w:color w:val="FF0000"/>
        </w:rPr>
        <w:t xml:space="preserve"> ClientID</w:t>
      </w:r>
      <w:r>
        <w:rPr>
          <w:rFonts w:ascii="Courier New" w:hAnsi="Courier New" w:cs="Courier New"/>
          <w:noProof/>
          <w:color w:val="0000FF"/>
        </w:rPr>
        <w:t>="32"</w:t>
      </w:r>
      <w:r>
        <w:rPr>
          <w:rFonts w:ascii="Courier New" w:hAnsi="Courier New" w:cs="Courier New"/>
          <w:noProof/>
          <w:color w:val="FF0000"/>
        </w:rPr>
        <w:t xml:space="preserve"> Active</w:t>
      </w:r>
      <w:r>
        <w:rPr>
          <w:rFonts w:ascii="Courier New" w:hAnsi="Courier New" w:cs="Courier New"/>
          <w:noProof/>
          <w:color w:val="0000FF"/>
        </w:rPr>
        <w:t>="True" /&gt;</w:t>
      </w:r>
    </w:p>
    <w:p w14:paraId="38D526B4"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CLR Objects --&gt;</w:t>
      </w:r>
    </w:p>
    <w:p w14:paraId="643A8BA6" w14:textId="77777777" w:rsidR="004244E1" w:rsidRPr="003B35EF"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Static</w:t>
      </w:r>
      <w:r>
        <w:rPr>
          <w:rFonts w:ascii="Courier New" w:hAnsi="Courier New" w:cs="Courier New"/>
          <w:noProof/>
          <w:color w:val="FF0000"/>
        </w:rPr>
        <w:t xml:space="preserve"> clr</w:t>
      </w:r>
      <w:r>
        <w:rPr>
          <w:rFonts w:ascii="Courier New" w:hAnsi="Courier New" w:cs="Courier New"/>
          <w:noProof/>
          <w:color w:val="0000FF"/>
        </w:rPr>
        <w:t>:</w:t>
      </w:r>
      <w:r>
        <w:rPr>
          <w:rFonts w:ascii="Courier New" w:hAnsi="Courier New" w:cs="Courier New"/>
          <w:noProof/>
          <w:color w:val="FF0000"/>
        </w:rPr>
        <w:t>DateTime</w:t>
      </w:r>
      <w:r>
        <w:rPr>
          <w:rFonts w:ascii="Courier New" w:hAnsi="Courier New" w:cs="Courier New"/>
          <w:noProof/>
          <w:color w:val="0000FF"/>
        </w:rPr>
        <w:t>.Now}}" /&gt;</w:t>
      </w:r>
    </w:p>
    <w:p w14:paraId="350C4B5A" w14:textId="77777777" w:rsidR="004244E1" w:rsidRPr="00D43368" w:rsidRDefault="004244E1" w:rsidP="004244E1">
      <w:pPr>
        <w:pStyle w:val="berschrift3"/>
      </w:pPr>
      <w:r>
        <w:t>Methods</w:t>
      </w:r>
    </w:p>
    <w:p w14:paraId="33B392B0"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ObjectDataProvider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="InitializedData"</w:t>
      </w:r>
      <w:r>
        <w:rPr>
          <w:rFonts w:ascii="Courier New" w:hAnsi="Courier New" w:cs="Courier New"/>
          <w:noProof/>
          <w:color w:val="FF0000"/>
        </w:rPr>
        <w:t xml:space="preserve"> ObjectType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Person</w:t>
      </w:r>
      <w:r>
        <w:rPr>
          <w:rFonts w:ascii="Courier New" w:hAnsi="Courier New" w:cs="Courier New"/>
          <w:noProof/>
          <w:color w:val="0000FF"/>
        </w:rPr>
        <w:t>}"</w:t>
      </w:r>
      <w:r>
        <w:rPr>
          <w:rFonts w:ascii="Courier New" w:hAnsi="Courier New" w:cs="Courier New"/>
          <w:noProof/>
          <w:color w:val="FF0000"/>
        </w:rPr>
        <w:t xml:space="preserve"> MethodName</w:t>
      </w:r>
      <w:r>
        <w:rPr>
          <w:rFonts w:ascii="Courier New" w:hAnsi="Courier New" w:cs="Courier New"/>
          <w:noProof/>
          <w:color w:val="0000FF"/>
        </w:rPr>
        <w:t>="GetUserByID"&gt;</w:t>
      </w:r>
    </w:p>
    <w:p w14:paraId="0B0F3F5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ObjectDataProvider.ConstructorParameters</w:t>
      </w:r>
      <w:r>
        <w:rPr>
          <w:rFonts w:ascii="Courier New" w:hAnsi="Courier New" w:cs="Courier New"/>
          <w:noProof/>
          <w:color w:val="0000FF"/>
        </w:rPr>
        <w:t>&gt;</w:t>
      </w:r>
    </w:p>
    <w:p w14:paraId="62FE629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lastRenderedPageBreak/>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Int32</w:t>
      </w:r>
      <w:r>
        <w:rPr>
          <w:rFonts w:ascii="Courier New" w:hAnsi="Courier New" w:cs="Courier New"/>
          <w:noProof/>
          <w:color w:val="0000FF"/>
        </w:rPr>
        <w:t>&gt;</w:t>
      </w:r>
      <w:r>
        <w:rPr>
          <w:rFonts w:ascii="Courier New" w:hAnsi="Courier New" w:cs="Courier New"/>
          <w:noProof/>
          <w:color w:val="A31515"/>
        </w:rPr>
        <w:t>152</w:t>
      </w:r>
      <w:r>
        <w:rPr>
          <w:rFonts w:ascii="Courier New" w:hAnsi="Courier New" w:cs="Courier New"/>
          <w:noProof/>
          <w:color w:val="0000FF"/>
        </w:rPr>
        <w:t>&lt;/</w:t>
      </w:r>
      <w:r>
        <w:rPr>
          <w:rFonts w:ascii="Courier New" w:hAnsi="Courier New" w:cs="Courier New"/>
          <w:noProof/>
          <w:color w:val="A31515"/>
        </w:rPr>
        <w:t>clr</w:t>
      </w:r>
      <w:r>
        <w:rPr>
          <w:rFonts w:ascii="Courier New" w:hAnsi="Courier New" w:cs="Courier New"/>
          <w:noProof/>
          <w:color w:val="0000FF"/>
        </w:rPr>
        <w:t>:</w:t>
      </w:r>
      <w:r>
        <w:rPr>
          <w:rFonts w:ascii="Courier New" w:hAnsi="Courier New" w:cs="Courier New"/>
          <w:noProof/>
          <w:color w:val="A31515"/>
        </w:rPr>
        <w:t>Int32</w:t>
      </w:r>
      <w:r>
        <w:rPr>
          <w:rFonts w:ascii="Courier New" w:hAnsi="Courier New" w:cs="Courier New"/>
          <w:noProof/>
          <w:color w:val="0000FF"/>
        </w:rPr>
        <w:t>&gt;</w:t>
      </w:r>
    </w:p>
    <w:p w14:paraId="5419479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ObjectDataProvider.ConstructorParameters</w:t>
      </w:r>
      <w:r>
        <w:rPr>
          <w:rFonts w:ascii="Courier New" w:hAnsi="Courier New" w:cs="Courier New"/>
          <w:noProof/>
          <w:color w:val="0000FF"/>
        </w:rPr>
        <w:t>&gt;</w:t>
      </w:r>
    </w:p>
    <w:p w14:paraId="68DB8A85" w14:textId="77777777" w:rsidR="004244E1" w:rsidRPr="00BE19C0" w:rsidRDefault="004244E1" w:rsidP="004244E1">
      <w:pPr>
        <w:autoSpaceDE w:val="0"/>
        <w:autoSpaceDN w:val="0"/>
        <w:adjustRightInd w:val="0"/>
        <w:spacing w:after="0" w:line="240" w:lineRule="auto"/>
      </w:pPr>
      <w:r>
        <w:rPr>
          <w:rFonts w:ascii="Courier New" w:hAnsi="Courier New" w:cs="Courier New"/>
          <w:noProof/>
          <w:color w:val="0000FF"/>
        </w:rPr>
        <w:t>&lt;/</w:t>
      </w:r>
      <w:r>
        <w:rPr>
          <w:rFonts w:ascii="Courier New" w:hAnsi="Courier New" w:cs="Courier New"/>
          <w:noProof/>
          <w:color w:val="A31515"/>
        </w:rPr>
        <w:t>ObjectDataProvider</w:t>
      </w:r>
      <w:r>
        <w:rPr>
          <w:rFonts w:ascii="Courier New" w:hAnsi="Courier New" w:cs="Courier New"/>
          <w:noProof/>
          <w:color w:val="0000FF"/>
        </w:rPr>
        <w:t>&gt;</w:t>
      </w:r>
    </w:p>
    <w:p w14:paraId="495E1264" w14:textId="77777777" w:rsidR="004244E1" w:rsidRDefault="004244E1" w:rsidP="004244E1">
      <w:pPr>
        <w:pStyle w:val="berschrift2"/>
      </w:pPr>
      <w:bookmarkStart w:id="32" w:name="_Toc12717222"/>
      <w:r>
        <w:t>Converters</w:t>
      </w:r>
      <w:bookmarkEnd w:id="32"/>
    </w:p>
    <w:p w14:paraId="38F46CC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8000"/>
        </w:rPr>
        <w:t>&lt;!-- Converters must impliment IValueConverter --&gt;</w:t>
      </w:r>
    </w:p>
    <w:p w14:paraId="13FD0D9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BooleanToVisibilityConverter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="VisConverter" /&gt;</w:t>
      </w:r>
    </w:p>
    <w:p w14:paraId="6DFE4B44" w14:textId="77777777" w:rsidR="004244E1" w:rsidRDefault="004244E1" w:rsidP="004244E1">
      <w:pPr>
        <w:autoSpaceDE w:val="0"/>
        <w:autoSpaceDN w:val="0"/>
        <w:adjustRightInd w:val="0"/>
        <w:spacing w:after="0" w:line="240" w:lineRule="auto"/>
        <w:rPr>
          <w:rFonts w:ascii="Courier New" w:hAnsi="Courier New" w:cs="Courier New"/>
          <w:noProof/>
          <w:color w:val="0000FF"/>
        </w:rPr>
      </w:pPr>
    </w:p>
    <w:p w14:paraId="4F9A568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CheckBox</w:t>
      </w:r>
      <w:r>
        <w:rPr>
          <w:rFonts w:ascii="Courier New" w:hAnsi="Courier New" w:cs="Courier New"/>
          <w:noProof/>
          <w:color w:val="FF0000"/>
        </w:rPr>
        <w:t xml:space="preserve"> Name</w:t>
      </w:r>
      <w:r>
        <w:rPr>
          <w:rFonts w:ascii="Courier New" w:hAnsi="Courier New" w:cs="Courier New"/>
          <w:noProof/>
          <w:color w:val="0000FF"/>
        </w:rPr>
        <w:t>="chkVisible"</w:t>
      </w:r>
      <w:r>
        <w:rPr>
          <w:rFonts w:ascii="Courier New" w:hAnsi="Courier New" w:cs="Courier New"/>
          <w:noProof/>
          <w:color w:val="FF0000"/>
        </w:rPr>
        <w:t xml:space="preserve"> Content</w:t>
      </w:r>
      <w:r>
        <w:rPr>
          <w:rFonts w:ascii="Courier New" w:hAnsi="Courier New" w:cs="Courier New"/>
          <w:noProof/>
          <w:color w:val="0000FF"/>
        </w:rPr>
        <w:t>="Show Text"</w:t>
      </w:r>
      <w:r>
        <w:rPr>
          <w:rFonts w:ascii="Courier New" w:hAnsi="Courier New" w:cs="Courier New"/>
          <w:noProof/>
          <w:color w:val="FF0000"/>
        </w:rPr>
        <w:t xml:space="preserve"> IsChecked</w:t>
      </w:r>
      <w:r>
        <w:rPr>
          <w:rFonts w:ascii="Courier New" w:hAnsi="Courier New" w:cs="Courier New"/>
          <w:noProof/>
          <w:color w:val="0000FF"/>
        </w:rPr>
        <w:t>="True" /&gt;</w:t>
      </w:r>
    </w:p>
    <w:p w14:paraId="6EF574CB" w14:textId="77777777"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="Hidden Text"</w:t>
      </w:r>
      <w:r>
        <w:rPr>
          <w:rFonts w:ascii="Courier New" w:hAnsi="Courier New" w:cs="Courier New"/>
          <w:noProof/>
          <w:color w:val="FF0000"/>
        </w:rPr>
        <w:t xml:space="preserve"> Visibility</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IsChecked</w:t>
      </w:r>
      <w:r>
        <w:rPr>
          <w:rFonts w:ascii="Courier New" w:hAnsi="Courier New" w:cs="Courier New"/>
          <w:noProof/>
          <w:color w:val="0000FF"/>
        </w:rPr>
        <w:t>,</w:t>
      </w:r>
      <w:r>
        <w:rPr>
          <w:rFonts w:ascii="Courier New" w:hAnsi="Courier New" w:cs="Courier New"/>
          <w:noProof/>
          <w:color w:val="FF0000"/>
        </w:rPr>
        <w:t xml:space="preserve"> ElementName</w:t>
      </w:r>
      <w:r>
        <w:rPr>
          <w:rFonts w:ascii="Courier New" w:hAnsi="Courier New" w:cs="Courier New"/>
          <w:noProof/>
          <w:color w:val="0000FF"/>
        </w:rPr>
        <w:t>=chkVisible,</w:t>
      </w:r>
      <w:r>
        <w:rPr>
          <w:rFonts w:ascii="Courier New" w:hAnsi="Courier New" w:cs="Courier New"/>
          <w:noProof/>
          <w:color w:val="FF0000"/>
        </w:rPr>
        <w:t xml:space="preserve"> </w:t>
      </w:r>
    </w:p>
    <w:p w14:paraId="598E791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t>ConvertParameter</w:t>
      </w:r>
      <w:r>
        <w:rPr>
          <w:rFonts w:ascii="Courier New" w:hAnsi="Courier New" w:cs="Courier New"/>
          <w:noProof/>
          <w:color w:val="0000FF"/>
        </w:rPr>
        <w:t>=n,</w:t>
      </w:r>
      <w:r>
        <w:rPr>
          <w:rFonts w:ascii="Courier New" w:hAnsi="Courier New" w:cs="Courier New"/>
          <w:noProof/>
          <w:color w:val="FF0000"/>
        </w:rPr>
        <w:t xml:space="preserve"> Converter</w:t>
      </w:r>
      <w:r>
        <w:rPr>
          <w:rFonts w:ascii="Courier New" w:hAnsi="Courier New" w:cs="Courier New"/>
          <w:noProof/>
          <w:color w:val="0000FF"/>
        </w:rPr>
        <w:t>={</w:t>
      </w:r>
      <w:r>
        <w:rPr>
          <w:rFonts w:ascii="Courier New" w:hAnsi="Courier New" w:cs="Courier New"/>
          <w:noProof/>
          <w:color w:val="A31515"/>
        </w:rPr>
        <w:t>StaticResurce</w:t>
      </w:r>
      <w:r>
        <w:rPr>
          <w:rFonts w:ascii="Courier New" w:hAnsi="Courier New" w:cs="Courier New"/>
          <w:noProof/>
          <w:color w:val="FF0000"/>
        </w:rPr>
        <w:t xml:space="preserve"> VisConverter</w:t>
      </w:r>
      <w:r>
        <w:rPr>
          <w:rFonts w:ascii="Courier New" w:hAnsi="Courier New" w:cs="Courier New"/>
          <w:noProof/>
          <w:color w:val="0000FF"/>
        </w:rPr>
        <w:t>}}" /&gt;</w:t>
      </w:r>
    </w:p>
    <w:p w14:paraId="49C8768B" w14:textId="77777777" w:rsidR="004244E1" w:rsidRDefault="004244E1" w:rsidP="004244E1">
      <w:pPr>
        <w:pStyle w:val="berschrift2"/>
      </w:pPr>
      <w:bookmarkStart w:id="33" w:name="_Toc12717223"/>
      <w:r>
        <w:t>Data Template</w:t>
      </w:r>
      <w:bookmarkEnd w:id="33"/>
    </w:p>
    <w:p w14:paraId="2A7890C2"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Data Template --&gt;</w:t>
      </w:r>
    </w:p>
    <w:p w14:paraId="6E56294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Client</w:t>
      </w:r>
      <w:r>
        <w:rPr>
          <w:rFonts w:ascii="Courier New" w:hAnsi="Courier New" w:cs="Courier New"/>
          <w:noProof/>
          <w:color w:val="0000FF"/>
        </w:rPr>
        <w:t>}"&gt;</w:t>
      </w:r>
    </w:p>
    <w:p w14:paraId="7A7AA1F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CleintName</w:t>
      </w:r>
      <w:r>
        <w:rPr>
          <w:rFonts w:ascii="Courier New" w:hAnsi="Courier New" w:cs="Courier New"/>
          <w:noProof/>
          <w:color w:val="0000FF"/>
        </w:rPr>
        <w:t>}" /&gt;</w:t>
      </w:r>
    </w:p>
    <w:p w14:paraId="4DA3A53E"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14:paraId="1A071DC2"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 following will display using the data template as it's Listbox.ItemTemplate --&gt;</w:t>
      </w:r>
    </w:p>
    <w:p w14:paraId="1E0D53FA"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CurrentClients</w:t>
      </w:r>
      <w:r>
        <w:rPr>
          <w:rFonts w:ascii="Courier New" w:hAnsi="Courier New" w:cs="Courier New"/>
          <w:noProof/>
          <w:color w:val="0000FF"/>
        </w:rPr>
        <w:t>}}" /&gt;</w:t>
      </w:r>
    </w:p>
    <w:p w14:paraId="005B4FA7"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OR --&gt;</w:t>
      </w:r>
    </w:p>
    <w:p w14:paraId="4A0B6520"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CurrentClients</w:t>
      </w:r>
      <w:r>
        <w:rPr>
          <w:rFonts w:ascii="Courier New" w:hAnsi="Courier New" w:cs="Courier New"/>
          <w:noProof/>
          <w:color w:val="0000FF"/>
        </w:rPr>
        <w:t>}}" &gt;</w:t>
      </w:r>
    </w:p>
    <w:p w14:paraId="323363F4"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ListBox.ItemTemplate</w:t>
      </w:r>
      <w:r>
        <w:rPr>
          <w:rFonts w:ascii="Courier New" w:hAnsi="Courier New" w:cs="Courier New"/>
          <w:noProof/>
          <w:color w:val="0000FF"/>
        </w:rPr>
        <w:t>&gt;</w:t>
      </w:r>
    </w:p>
    <w:p w14:paraId="788E5C0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14:paraId="086CA6CD"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CleintName</w:t>
      </w:r>
      <w:r>
        <w:rPr>
          <w:rFonts w:ascii="Courier New" w:hAnsi="Courier New" w:cs="Courier New"/>
          <w:noProof/>
          <w:color w:val="0000FF"/>
        </w:rPr>
        <w:t>}" /&gt;</w:t>
      </w:r>
    </w:p>
    <w:p w14:paraId="4B47B38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14:paraId="18BE3C13"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ListBox.ItemTemplate</w:t>
      </w:r>
      <w:r>
        <w:rPr>
          <w:rFonts w:ascii="Courier New" w:hAnsi="Courier New" w:cs="Courier New"/>
          <w:noProof/>
          <w:color w:val="0000FF"/>
        </w:rPr>
        <w:t>&gt;</w:t>
      </w:r>
    </w:p>
    <w:p w14:paraId="5513611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0000FF"/>
        </w:rPr>
        <w:t>&gt;</w:t>
      </w:r>
    </w:p>
    <w:p w14:paraId="637FC3E8" w14:textId="77777777" w:rsidR="004244E1" w:rsidRDefault="004244E1" w:rsidP="004244E1">
      <w:pPr>
        <w:autoSpaceDE w:val="0"/>
        <w:autoSpaceDN w:val="0"/>
        <w:adjustRightInd w:val="0"/>
        <w:spacing w:after="0" w:line="240" w:lineRule="auto"/>
        <w:rPr>
          <w:rFonts w:ascii="Courier New" w:hAnsi="Courier New" w:cs="Courier New"/>
          <w:noProof/>
          <w:color w:val="008000"/>
        </w:rPr>
      </w:pPr>
    </w:p>
    <w:p w14:paraId="378B895A"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Hierarchical Data Templates for a TreeView --&gt;</w:t>
      </w:r>
    </w:p>
    <w:p w14:paraId="7F211503" w14:textId="77777777"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Client</w:t>
      </w:r>
      <w:r>
        <w:rPr>
          <w:rFonts w:ascii="Courier New" w:hAnsi="Courier New" w:cs="Courier New"/>
          <w:noProof/>
          <w:color w:val="0000FF"/>
        </w:rPr>
        <w:t>}"</w:t>
      </w:r>
      <w:r>
        <w:rPr>
          <w:rFonts w:ascii="Courier New" w:hAnsi="Courier New" w:cs="Courier New"/>
          <w:noProof/>
          <w:color w:val="FF0000"/>
        </w:rPr>
        <w:t xml:space="preserve"> </w:t>
      </w:r>
    </w:p>
    <w:p w14:paraId="333013B2" w14:textId="77777777"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FF0000"/>
        </w:rPr>
        <w:t>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=Projects}"&gt;</w:t>
      </w:r>
    </w:p>
    <w:p w14:paraId="56705407" w14:textId="77777777" w:rsidR="004244E1" w:rsidRDefault="004244E1" w:rsidP="004244E1">
      <w:pPr>
        <w:autoSpaceDE w:val="0"/>
        <w:autoSpaceDN w:val="0"/>
        <w:adjustRightInd w:val="0"/>
        <w:spacing w:after="0" w:line="240" w:lineRule="auto"/>
        <w:rPr>
          <w:rFonts w:ascii="Courier New" w:hAnsi="Courier New" w:cs="Courier New"/>
          <w:noProof/>
          <w:color w:val="A31515"/>
        </w:rPr>
      </w:pPr>
    </w:p>
    <w:p w14:paraId="2E546B82"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=Name}"</w:t>
      </w:r>
      <w:r>
        <w:rPr>
          <w:rFonts w:ascii="Courier New" w:hAnsi="Courier New" w:cs="Courier New"/>
          <w:noProof/>
          <w:color w:val="FF0000"/>
        </w:rPr>
        <w:t xml:space="preserve"> </w:t>
      </w:r>
      <w:r>
        <w:rPr>
          <w:rFonts w:ascii="Courier New" w:hAnsi="Courier New" w:cs="Courier New"/>
          <w:noProof/>
          <w:color w:val="0000FF"/>
        </w:rPr>
        <w:t>/&gt;</w:t>
      </w:r>
      <w:r>
        <w:rPr>
          <w:rFonts w:ascii="Courier New" w:hAnsi="Courier New" w:cs="Courier New"/>
          <w:noProof/>
          <w:color w:val="A31515"/>
        </w:rPr>
        <w:t xml:space="preserve"> </w:t>
      </w:r>
    </w:p>
    <w:p w14:paraId="77AD215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0000FF"/>
        </w:rPr>
        <w:t>&gt;</w:t>
      </w:r>
    </w:p>
    <w:p w14:paraId="47E4A22E" w14:textId="77777777"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Project</w:t>
      </w:r>
      <w:r>
        <w:rPr>
          <w:rFonts w:ascii="Courier New" w:hAnsi="Courier New" w:cs="Courier New"/>
          <w:noProof/>
          <w:color w:val="0000FF"/>
        </w:rPr>
        <w:t>}"</w:t>
      </w:r>
      <w:r>
        <w:rPr>
          <w:rFonts w:ascii="Courier New" w:hAnsi="Courier New" w:cs="Courier New"/>
          <w:noProof/>
          <w:color w:val="FF0000"/>
        </w:rPr>
        <w:t xml:space="preserve"> </w:t>
      </w:r>
    </w:p>
    <w:p w14:paraId="292E928F" w14:textId="77777777"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FF0000"/>
        </w:rPr>
        <w:t>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=Tasks}"&gt;</w:t>
      </w:r>
    </w:p>
    <w:p w14:paraId="7AB9353D"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p>
    <w:p w14:paraId="2E3C5554" w14:textId="77777777"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=ProjectName}"</w:t>
      </w:r>
      <w:r>
        <w:rPr>
          <w:rFonts w:ascii="Courier New" w:hAnsi="Courier New" w:cs="Courier New"/>
          <w:noProof/>
          <w:color w:val="FF0000"/>
        </w:rPr>
        <w:t xml:space="preserve"> </w:t>
      </w:r>
      <w:r>
        <w:rPr>
          <w:rFonts w:ascii="Courier New" w:hAnsi="Courier New" w:cs="Courier New"/>
          <w:noProof/>
          <w:color w:val="0000FF"/>
        </w:rPr>
        <w:t>/&gt;</w:t>
      </w:r>
    </w:p>
    <w:p w14:paraId="5BA24E3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HierarchicalDataTemplate</w:t>
      </w:r>
      <w:r>
        <w:rPr>
          <w:rFonts w:ascii="Courier New" w:hAnsi="Courier New" w:cs="Courier New"/>
          <w:noProof/>
          <w:color w:val="0000FF"/>
        </w:rPr>
        <w:t>&gt;</w:t>
      </w:r>
    </w:p>
    <w:p w14:paraId="7C9F272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FF0000"/>
        </w:rPr>
        <w:t xml:space="preserve"> DataType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src</w:t>
      </w:r>
      <w:r>
        <w:rPr>
          <w:rFonts w:ascii="Courier New" w:hAnsi="Courier New" w:cs="Courier New"/>
          <w:noProof/>
          <w:color w:val="0000FF"/>
        </w:rPr>
        <w:t>:</w:t>
      </w:r>
      <w:r>
        <w:rPr>
          <w:rFonts w:ascii="Courier New" w:hAnsi="Courier New" w:cs="Courier New"/>
          <w:noProof/>
          <w:color w:val="FF0000"/>
        </w:rPr>
        <w:t>Task</w:t>
      </w:r>
      <w:r>
        <w:rPr>
          <w:rFonts w:ascii="Courier New" w:hAnsi="Courier New" w:cs="Courier New"/>
          <w:noProof/>
          <w:color w:val="0000FF"/>
        </w:rPr>
        <w:t>}"&gt;</w:t>
      </w:r>
    </w:p>
    <w:p w14:paraId="00AE3CEB"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=TaskName}"</w:t>
      </w:r>
      <w:r>
        <w:rPr>
          <w:rFonts w:ascii="Courier New" w:hAnsi="Courier New" w:cs="Courier New"/>
          <w:noProof/>
          <w:color w:val="FF0000"/>
        </w:rPr>
        <w:t xml:space="preserve"> ToolTip</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Path</w:t>
      </w:r>
      <w:r>
        <w:rPr>
          <w:rFonts w:ascii="Courier New" w:hAnsi="Courier New" w:cs="Courier New"/>
          <w:noProof/>
          <w:color w:val="0000FF"/>
        </w:rPr>
        <w:t>=TaskName}" /&gt;</w:t>
      </w:r>
    </w:p>
    <w:p w14:paraId="3763C1F0"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DataTemplate</w:t>
      </w:r>
      <w:r>
        <w:rPr>
          <w:rFonts w:ascii="Courier New" w:hAnsi="Courier New" w:cs="Courier New"/>
          <w:noProof/>
          <w:color w:val="0000FF"/>
        </w:rPr>
        <w:t>&gt;</w:t>
      </w:r>
    </w:p>
    <w:p w14:paraId="0913E15E" w14:textId="77777777" w:rsidR="004244E1" w:rsidRDefault="004244E1" w:rsidP="004244E1">
      <w:pPr>
        <w:pStyle w:val="berschrift2"/>
      </w:pPr>
      <w:bookmarkStart w:id="34" w:name="_Toc12717224"/>
      <w:r>
        <w:lastRenderedPageBreak/>
        <w:t>XPath</w:t>
      </w:r>
      <w:bookmarkEnd w:id="34"/>
    </w:p>
    <w:p w14:paraId="5AB99589"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XML --&gt;</w:t>
      </w:r>
    </w:p>
    <w:p w14:paraId="1CAA8010"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00FF"/>
        </w:rPr>
        <w:t>&lt;</w:t>
      </w:r>
      <w:r>
        <w:rPr>
          <w:rFonts w:ascii="Courier New" w:hAnsi="Courier New" w:cs="Courier New"/>
          <w:noProof/>
          <w:color w:val="A31515"/>
        </w:rPr>
        <w:t>XmlDataProvider</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="xmlData"</w:t>
      </w:r>
      <w:r>
        <w:rPr>
          <w:rFonts w:ascii="Courier New" w:hAnsi="Courier New" w:cs="Courier New"/>
          <w:noProof/>
          <w:color w:val="FF0000"/>
        </w:rPr>
        <w:t xml:space="preserve"> XPath</w:t>
      </w:r>
      <w:r>
        <w:rPr>
          <w:rFonts w:ascii="Courier New" w:hAnsi="Courier New" w:cs="Courier New"/>
          <w:noProof/>
          <w:color w:val="0000FF"/>
        </w:rPr>
        <w:t>="/"</w:t>
      </w:r>
      <w:r>
        <w:rPr>
          <w:rFonts w:ascii="Courier New" w:hAnsi="Courier New" w:cs="Courier New"/>
          <w:noProof/>
          <w:color w:val="FF0000"/>
        </w:rPr>
        <w:t xml:space="preserve"> Source</w:t>
      </w:r>
      <w:r>
        <w:rPr>
          <w:rFonts w:ascii="Courier New" w:hAnsi="Courier New" w:cs="Courier New"/>
          <w:noProof/>
          <w:color w:val="0000FF"/>
        </w:rPr>
        <w:t>="Employees.xml" /&gt;</w:t>
      </w:r>
    </w:p>
    <w:p w14:paraId="53FFB0BD" w14:textId="77777777" w:rsidR="004244E1" w:rsidRPr="00A57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ListBox</w:t>
      </w:r>
      <w:r>
        <w:rPr>
          <w:rFonts w:ascii="Courier New" w:hAnsi="Courier New" w:cs="Courier New"/>
          <w:noProof/>
          <w:color w:val="FF0000"/>
        </w:rPr>
        <w:t xml:space="preserve"> ItemsSource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Source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xmlData</w:t>
      </w:r>
      <w:r>
        <w:rPr>
          <w:rFonts w:ascii="Courier New" w:hAnsi="Courier New" w:cs="Courier New"/>
          <w:noProof/>
          <w:color w:val="0000FF"/>
        </w:rPr>
        <w:t>},</w:t>
      </w:r>
      <w:r>
        <w:rPr>
          <w:rFonts w:ascii="Courier New" w:hAnsi="Courier New" w:cs="Courier New"/>
          <w:noProof/>
          <w:color w:val="FF0000"/>
        </w:rPr>
        <w:t>XPath</w:t>
      </w:r>
      <w:r>
        <w:rPr>
          <w:rFonts w:ascii="Courier New" w:hAnsi="Courier New" w:cs="Courier New"/>
          <w:noProof/>
          <w:color w:val="0000FF"/>
        </w:rPr>
        <w:t>=Employees</w:t>
      </w:r>
      <w:r>
        <w:rPr>
          <w:rFonts w:ascii="Courier New" w:hAnsi="Courier New" w:cs="Courier New"/>
          <w:noProof/>
        </w:rPr>
        <w:t>/</w:t>
      </w:r>
      <w:r>
        <w:rPr>
          <w:rFonts w:ascii="Courier New" w:hAnsi="Courier New" w:cs="Courier New"/>
          <w:noProof/>
          <w:color w:val="0000FF"/>
        </w:rPr>
        <w:t>IT}" /&gt;</w:t>
      </w:r>
    </w:p>
    <w:p w14:paraId="132C3514" w14:textId="77777777" w:rsidR="004244E1" w:rsidRDefault="004244E1" w:rsidP="004244E1">
      <w:pPr>
        <w:pStyle w:val="berschrift2"/>
      </w:pPr>
      <w:bookmarkStart w:id="35" w:name="_Toc12717225"/>
      <w:r>
        <w:t>Relative Source</w:t>
      </w:r>
      <w:bookmarkEnd w:id="35"/>
    </w:p>
    <w:p w14:paraId="21FD01C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FindAncestor</w:t>
      </w:r>
      <w:r>
        <w:rPr>
          <w:rFonts w:ascii="Courier New" w:hAnsi="Courier New" w:cs="Courier New"/>
          <w:noProof/>
          <w:color w:val="0000FF"/>
        </w:rPr>
        <w:t>,</w:t>
      </w:r>
      <w:r>
        <w:rPr>
          <w:rFonts w:ascii="Courier New" w:hAnsi="Courier New" w:cs="Courier New"/>
          <w:noProof/>
          <w:color w:val="FF0000"/>
        </w:rPr>
        <w:t xml:space="preserve"> AncestorType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TextBlock</w:t>
      </w:r>
      <w:r>
        <w:rPr>
          <w:rFonts w:ascii="Courier New" w:hAnsi="Courier New" w:cs="Courier New"/>
          <w:noProof/>
          <w:color w:val="0000FF"/>
        </w:rPr>
        <w:t>}}}" /&gt;</w:t>
      </w:r>
    </w:p>
    <w:p w14:paraId="02391984"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FindAncestor Syntax --&gt;</w:t>
      </w:r>
    </w:p>
    <w:p w14:paraId="63948C9B"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RelativeSource</w:t>
      </w:r>
      <w:r>
        <w:rPr>
          <w:rFonts w:ascii="Courier New" w:hAnsi="Courier New" w:cs="Courier New"/>
          <w:noProof/>
          <w:color w:val="FF0000"/>
        </w:rPr>
        <w:t xml:space="preserve"> FindAncestor</w:t>
      </w:r>
      <w:r>
        <w:rPr>
          <w:rFonts w:ascii="Courier New" w:hAnsi="Courier New" w:cs="Courier New"/>
          <w:noProof/>
          <w:color w:val="0000FF"/>
        </w:rPr>
        <w:t>,</w:t>
      </w:r>
      <w:r>
        <w:rPr>
          <w:rFonts w:ascii="Courier New" w:hAnsi="Courier New" w:cs="Courier New"/>
          <w:noProof/>
          <w:color w:val="FF0000"/>
        </w:rPr>
        <w:t xml:space="preserve"> AncestorLevel</w:t>
      </w:r>
      <w:r>
        <w:rPr>
          <w:rFonts w:ascii="Courier New" w:hAnsi="Courier New" w:cs="Courier New"/>
          <w:noProof/>
          <w:color w:val="0000FF"/>
        </w:rPr>
        <w:t>=n,</w:t>
      </w:r>
      <w:r>
        <w:rPr>
          <w:rFonts w:ascii="Courier New" w:hAnsi="Courier New" w:cs="Courier New"/>
          <w:noProof/>
          <w:color w:val="FF0000"/>
        </w:rPr>
        <w:t xml:space="preserve"> AncestorType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desiredType</w:t>
      </w:r>
      <w:r>
        <w:rPr>
          <w:rFonts w:ascii="Courier New" w:hAnsi="Courier New" w:cs="Courier New"/>
          <w:noProof/>
          <w:color w:val="0000FF"/>
        </w:rPr>
        <w:t>}}</w:t>
      </w:r>
    </w:p>
    <w:p w14:paraId="54E3043B"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To bind to the previous data item in a data-bound collection --&gt;</w:t>
      </w:r>
    </w:p>
    <w:p w14:paraId="242627D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PreviousData</w:t>
      </w:r>
      <w:r>
        <w:rPr>
          <w:rFonts w:ascii="Courier New" w:hAnsi="Courier New" w:cs="Courier New"/>
          <w:noProof/>
          <w:color w:val="0000FF"/>
        </w:rPr>
        <w:t>}}}"</w:t>
      </w:r>
    </w:p>
    <w:p w14:paraId="66D27BB4"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Useful for Templates --&gt;</w:t>
      </w:r>
    </w:p>
    <w:p w14:paraId="33E08F1E"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TemplatedParent</w:t>
      </w:r>
      <w:r>
        <w:rPr>
          <w:rFonts w:ascii="Courier New" w:hAnsi="Courier New" w:cs="Courier New"/>
          <w:noProof/>
          <w:color w:val="0000FF"/>
        </w:rPr>
        <w:t>}}}"</w:t>
      </w:r>
    </w:p>
    <w:p w14:paraId="48DF4CDC"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Binding to self --&gt;</w:t>
      </w:r>
    </w:p>
    <w:p w14:paraId="3994816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p>
    <w:p w14:paraId="1134C1A2"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EXAMPLE: --&gt;</w:t>
      </w:r>
    </w:p>
    <w:p w14:paraId="2FF5115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Slider</w:t>
      </w:r>
      <w:r>
        <w:rPr>
          <w:rFonts w:ascii="Courier New" w:hAnsi="Courier New" w:cs="Courier New"/>
          <w:noProof/>
          <w:color w:val="FF0000"/>
        </w:rPr>
        <w:t xml:space="preserve"> ToolTip</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r>
        <w:rPr>
          <w:rFonts w:ascii="Courier New" w:hAnsi="Courier New" w:cs="Courier New"/>
          <w:noProof/>
          <w:color w:val="FF0000"/>
        </w:rPr>
        <w:t xml:space="preserve"> Path</w:t>
      </w:r>
      <w:r>
        <w:rPr>
          <w:rFonts w:ascii="Courier New" w:hAnsi="Courier New" w:cs="Courier New"/>
          <w:noProof/>
          <w:color w:val="0000FF"/>
        </w:rPr>
        <w:t>=Value}" /&gt;</w:t>
      </w:r>
    </w:p>
    <w:p w14:paraId="67A6CD88" w14:textId="77777777" w:rsidR="004244E1" w:rsidRDefault="004244E1" w:rsidP="004244E1">
      <w:pPr>
        <w:pStyle w:val="berschrift2"/>
      </w:pPr>
      <w:bookmarkStart w:id="36" w:name="_Toc12717226"/>
      <w:r>
        <w:t>Static Resources</w:t>
      </w:r>
      <w:bookmarkEnd w:id="36"/>
    </w:p>
    <w:p w14:paraId="0527CA94"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Static Resources set a property with a value only once. --&gt;</w:t>
      </w:r>
    </w:p>
    <w:p w14:paraId="62934005"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They are resources instantiated when the form loads. --&gt;</w:t>
      </w:r>
    </w:p>
    <w:p w14:paraId="460BD8C2"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They are very fast and efficent to apply, but you do have --&gt;</w:t>
      </w:r>
    </w:p>
    <w:p w14:paraId="4F875541"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the cost of instantiating the object up front even if you --&gt;</w:t>
      </w:r>
    </w:p>
    <w:p w14:paraId="15DE8318"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never use the object. --&gt;</w:t>
      </w:r>
    </w:p>
    <w:p w14:paraId="1457F974"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Window.Resources</w:t>
      </w:r>
      <w:r>
        <w:rPr>
          <w:rFonts w:ascii="Courier New" w:hAnsi="Courier New" w:cs="Courier New"/>
          <w:noProof/>
          <w:color w:val="0000FF"/>
        </w:rPr>
        <w:t>&gt;</w:t>
      </w:r>
    </w:p>
    <w:p w14:paraId="0E09806E"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Image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="expandNode"</w:t>
      </w:r>
      <w:r>
        <w:rPr>
          <w:rFonts w:ascii="Courier New" w:hAnsi="Courier New" w:cs="Courier New"/>
          <w:noProof/>
          <w:color w:val="FF0000"/>
        </w:rPr>
        <w:t xml:space="preserve"> Source</w:t>
      </w:r>
      <w:r>
        <w:rPr>
          <w:rFonts w:ascii="Courier New" w:hAnsi="Courier New" w:cs="Courier New"/>
          <w:noProof/>
          <w:color w:val="0000FF"/>
        </w:rPr>
        <w:t>="expand.png" /&gt;</w:t>
      </w:r>
      <w:r>
        <w:rPr>
          <w:rFonts w:ascii="Courier New" w:hAnsi="Courier New" w:cs="Courier New"/>
          <w:noProof/>
          <w:color w:val="A31515"/>
        </w:rPr>
        <w:t xml:space="preserve"> </w:t>
      </w:r>
    </w:p>
    <w:p w14:paraId="1D90B2A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Window.Resources</w:t>
      </w:r>
      <w:r>
        <w:rPr>
          <w:rFonts w:ascii="Courier New" w:hAnsi="Courier New" w:cs="Courier New"/>
          <w:noProof/>
          <w:color w:val="0000FF"/>
        </w:rPr>
        <w:t>&gt;</w:t>
      </w:r>
    </w:p>
    <w:p w14:paraId="5322C7CC" w14:textId="77777777" w:rsidR="004244E1" w:rsidRPr="00EA254E"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Content</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expandNode</w:t>
      </w:r>
      <w:r>
        <w:rPr>
          <w:rFonts w:ascii="Courier New" w:hAnsi="Courier New" w:cs="Courier New"/>
          <w:noProof/>
          <w:color w:val="0000FF"/>
        </w:rPr>
        <w:t>}" /&gt;</w:t>
      </w:r>
    </w:p>
    <w:p w14:paraId="7857C51B" w14:textId="77777777" w:rsidR="004244E1" w:rsidRDefault="004244E1" w:rsidP="004244E1">
      <w:pPr>
        <w:pStyle w:val="berschrift2"/>
      </w:pPr>
      <w:bookmarkStart w:id="37" w:name="_Toc12717227"/>
      <w:r>
        <w:t>Dynamic Resources</w:t>
      </w:r>
      <w:bookmarkEnd w:id="37"/>
    </w:p>
    <w:p w14:paraId="5A31A181"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Dynamic resources allow the property to be updated when the resource</w:t>
      </w:r>
      <w:r w:rsidRPr="00AC7B39">
        <w:rPr>
          <w:rFonts w:ascii="Courier New" w:hAnsi="Courier New" w:cs="Courier New"/>
          <w:noProof/>
          <w:color w:val="008000"/>
        </w:rPr>
        <w:t xml:space="preserve"> </w:t>
      </w:r>
      <w:r>
        <w:rPr>
          <w:rFonts w:ascii="Courier New" w:hAnsi="Courier New" w:cs="Courier New"/>
          <w:noProof/>
          <w:color w:val="008000"/>
        </w:rPr>
        <w:t>changes --&gt;</w:t>
      </w:r>
    </w:p>
    <w:p w14:paraId="3D0DC614"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Also, Dynamic resources are not loaded until needed unlike StaticResources that--&gt;</w:t>
      </w:r>
    </w:p>
    <w:p w14:paraId="5474BC8A"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Load as soon as the XAML is loaded. However, DynamicResources are more expensive.--&gt;</w:t>
      </w:r>
    </w:p>
    <w:p w14:paraId="1D71DAB8"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Perfect for themes because they change when a user changes colors in the CP --&gt;</w:t>
      </w:r>
    </w:p>
    <w:p w14:paraId="33E07D7E" w14:textId="77777777" w:rsidR="004244E1" w:rsidRPr="00AC7B39"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lastRenderedPageBreak/>
        <w:t>&lt;</w:t>
      </w:r>
      <w:r>
        <w:rPr>
          <w:rFonts w:ascii="Courier New" w:hAnsi="Courier New" w:cs="Courier New"/>
          <w:noProof/>
          <w:color w:val="A31515"/>
        </w:rPr>
        <w:t>Button</w:t>
      </w:r>
      <w:r>
        <w:rPr>
          <w:rFonts w:ascii="Courier New" w:hAnsi="Courier New" w:cs="Courier New"/>
          <w:noProof/>
          <w:color w:val="FF0000"/>
        </w:rPr>
        <w:t xml:space="preserve"> Background</w:t>
      </w:r>
      <w:r>
        <w:rPr>
          <w:rFonts w:ascii="Courier New" w:hAnsi="Courier New" w:cs="Courier New"/>
          <w:noProof/>
          <w:color w:val="0000FF"/>
        </w:rPr>
        <w:t>="{</w:t>
      </w:r>
      <w:r>
        <w:rPr>
          <w:rFonts w:ascii="Courier New" w:hAnsi="Courier New" w:cs="Courier New"/>
          <w:noProof/>
          <w:color w:val="A31515"/>
        </w:rPr>
        <w:t>DynamicResource</w:t>
      </w:r>
      <w:r>
        <w:rPr>
          <w:rFonts w:ascii="Courier New" w:hAnsi="Courier New" w:cs="Courier New"/>
          <w:noProof/>
          <w:color w:val="0000FF"/>
        </w:rPr>
        <w:t xml:space="preserve"> {</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Static</w:t>
      </w:r>
      <w:r>
        <w:rPr>
          <w:rFonts w:ascii="Courier New" w:hAnsi="Courier New" w:cs="Courier New"/>
          <w:noProof/>
          <w:color w:val="FF0000"/>
        </w:rPr>
        <w:t xml:space="preserve"> System</w:t>
      </w:r>
      <w:r>
        <w:rPr>
          <w:rFonts w:ascii="Courier New" w:hAnsi="Courier New" w:cs="Courier New"/>
          <w:noProof/>
          <w:color w:val="0000FF"/>
        </w:rPr>
        <w:t>.</w:t>
      </w:r>
      <w:r>
        <w:rPr>
          <w:rFonts w:ascii="Courier New" w:hAnsi="Courier New" w:cs="Courier New"/>
          <w:noProof/>
          <w:color w:val="FF0000"/>
        </w:rPr>
        <w:t>WindowBrush</w:t>
      </w:r>
      <w:r>
        <w:rPr>
          <w:rFonts w:ascii="Courier New" w:hAnsi="Courier New" w:cs="Courier New"/>
          <w:noProof/>
          <w:color w:val="0000FF"/>
        </w:rPr>
        <w:t>}}" /&gt;</w:t>
      </w:r>
    </w:p>
    <w:p w14:paraId="463B0A8A" w14:textId="77777777" w:rsidR="004244E1" w:rsidRDefault="004244E1" w:rsidP="004244E1">
      <w:pPr>
        <w:pStyle w:val="berschrift2"/>
      </w:pPr>
      <w:bookmarkStart w:id="38" w:name="_Toc12717228"/>
      <w:r>
        <w:t>Style</w:t>
      </w:r>
      <w:bookmarkEnd w:id="38"/>
    </w:p>
    <w:p w14:paraId="621019B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Application.Resources</w:t>
      </w:r>
      <w:r>
        <w:rPr>
          <w:rFonts w:ascii="Courier New" w:hAnsi="Courier New" w:cs="Courier New"/>
          <w:noProof/>
          <w:color w:val="0000FF"/>
        </w:rPr>
        <w:t>&gt;</w:t>
      </w:r>
    </w:p>
    <w:p w14:paraId="1EB74332" w14:textId="77777777" w:rsidR="004244E1" w:rsidRDefault="004244E1" w:rsidP="004244E1">
      <w:pPr>
        <w:autoSpaceDE w:val="0"/>
        <w:autoSpaceDN w:val="0"/>
        <w:adjustRightInd w:val="0"/>
        <w:spacing w:after="0" w:line="240" w:lineRule="auto"/>
        <w:ind w:firstLine="720"/>
        <w:rPr>
          <w:rFonts w:ascii="Courier New" w:hAnsi="Courier New" w:cs="Courier New"/>
          <w:noProof/>
          <w:color w:val="0000FF"/>
        </w:rPr>
      </w:pPr>
      <w:r>
        <w:rPr>
          <w:rFonts w:ascii="Courier New" w:hAnsi="Courier New" w:cs="Courier New"/>
          <w:noProof/>
          <w:color w:val="008000"/>
        </w:rPr>
        <w:t>&lt;!-- Inherit a style by useing BasedOn="{StaticResource GeneralStyle}" --&gt;</w:t>
      </w:r>
    </w:p>
    <w:p w14:paraId="7799941A"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="TopButton"</w:t>
      </w:r>
      <w:r>
        <w:rPr>
          <w:rFonts w:ascii="Courier New" w:hAnsi="Courier New" w:cs="Courier New"/>
          <w:noProof/>
          <w:color w:val="FF0000"/>
        </w:rPr>
        <w:t xml:space="preserve"> TargetType</w:t>
      </w:r>
      <w:r>
        <w:rPr>
          <w:rFonts w:ascii="Courier New" w:hAnsi="Courier New" w:cs="Courier New"/>
          <w:noProof/>
          <w:color w:val="0000FF"/>
        </w:rPr>
        <w:t>="{x:Type Button}" &gt;</w:t>
      </w:r>
    </w:p>
    <w:p w14:paraId="59D3997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="Background"</w:t>
      </w:r>
      <w:r>
        <w:rPr>
          <w:rFonts w:ascii="Courier New" w:hAnsi="Courier New" w:cs="Courier New"/>
          <w:noProof/>
          <w:color w:val="FF0000"/>
        </w:rPr>
        <w:t xml:space="preserve"> Value</w:t>
      </w:r>
      <w:r>
        <w:rPr>
          <w:rFonts w:ascii="Courier New" w:hAnsi="Courier New" w:cs="Courier New"/>
          <w:noProof/>
          <w:color w:val="0000FF"/>
        </w:rPr>
        <w:t>="#FFDDDDDD" /&gt;</w:t>
      </w:r>
    </w:p>
    <w:p w14:paraId="25B332FD"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14:paraId="66B7D5B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Application.Resources</w:t>
      </w:r>
      <w:r>
        <w:rPr>
          <w:rFonts w:ascii="Courier New" w:hAnsi="Courier New" w:cs="Courier New"/>
          <w:noProof/>
          <w:color w:val="0000FF"/>
        </w:rPr>
        <w:t>&gt;</w:t>
      </w:r>
    </w:p>
    <w:p w14:paraId="358DF9F0"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w:t>
      </w:r>
    </w:p>
    <w:p w14:paraId="22BA31B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Style</w:t>
      </w:r>
      <w:r>
        <w:rPr>
          <w:rFonts w:ascii="Courier New" w:hAnsi="Courier New" w:cs="Courier New"/>
          <w:noProof/>
          <w:color w:val="0000FF"/>
        </w:rPr>
        <w:t>="{</w:t>
      </w:r>
      <w:r>
        <w:rPr>
          <w:rFonts w:ascii="Courier New" w:hAnsi="Courier New" w:cs="Courier New"/>
          <w:noProof/>
          <w:color w:val="A31515"/>
        </w:rPr>
        <w:t>StaticResource</w:t>
      </w:r>
      <w:r>
        <w:rPr>
          <w:rFonts w:ascii="Courier New" w:hAnsi="Courier New" w:cs="Courier New"/>
          <w:noProof/>
          <w:color w:val="FF0000"/>
        </w:rPr>
        <w:t xml:space="preserve"> TopButton</w:t>
      </w:r>
      <w:r>
        <w:rPr>
          <w:rFonts w:ascii="Courier New" w:hAnsi="Courier New" w:cs="Courier New"/>
          <w:noProof/>
          <w:color w:val="0000FF"/>
        </w:rPr>
        <w:t>}" /&gt;</w:t>
      </w:r>
    </w:p>
    <w:p w14:paraId="5C124F43" w14:textId="77777777" w:rsidR="004244E1" w:rsidRDefault="004244E1" w:rsidP="004244E1">
      <w:pPr>
        <w:pStyle w:val="berschrift2"/>
      </w:pPr>
      <w:bookmarkStart w:id="39" w:name="_Toc12717229"/>
      <w:r>
        <w:t>Triggers</w:t>
      </w:r>
      <w:bookmarkEnd w:id="39"/>
    </w:p>
    <w:p w14:paraId="45779B00"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TargetType</w:t>
      </w:r>
      <w:r>
        <w:rPr>
          <w:rFonts w:ascii="Courier New" w:hAnsi="Courier New" w:cs="Courier New"/>
          <w:noProof/>
          <w:color w:val="0000FF"/>
        </w:rPr>
        <w:t>="{</w:t>
      </w:r>
      <w:r>
        <w:rPr>
          <w:rFonts w:ascii="Courier New" w:hAnsi="Courier New" w:cs="Courier New"/>
          <w:noProof/>
          <w:color w:val="A31515"/>
        </w:rPr>
        <w:t>x</w:t>
      </w:r>
      <w:r>
        <w:rPr>
          <w:rFonts w:ascii="Courier New" w:hAnsi="Courier New" w:cs="Courier New"/>
          <w:noProof/>
          <w:color w:val="0000FF"/>
        </w:rPr>
        <w:t>:</w:t>
      </w:r>
      <w:r>
        <w:rPr>
          <w:rFonts w:ascii="Courier New" w:hAnsi="Courier New" w:cs="Courier New"/>
          <w:noProof/>
          <w:color w:val="A31515"/>
        </w:rPr>
        <w:t>Type</w:t>
      </w:r>
      <w:r>
        <w:rPr>
          <w:rFonts w:ascii="Courier New" w:hAnsi="Courier New" w:cs="Courier New"/>
          <w:noProof/>
          <w:color w:val="FF0000"/>
        </w:rPr>
        <w:t xml:space="preserve"> Button</w:t>
      </w:r>
      <w:r>
        <w:rPr>
          <w:rFonts w:ascii="Courier New" w:hAnsi="Courier New" w:cs="Courier New"/>
          <w:noProof/>
          <w:color w:val="0000FF"/>
        </w:rPr>
        <w:t>}"&gt;</w:t>
      </w:r>
    </w:p>
    <w:p w14:paraId="18822ACA"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Style.Triggers</w:t>
      </w:r>
      <w:r>
        <w:rPr>
          <w:rFonts w:ascii="Courier New" w:hAnsi="Courier New" w:cs="Courier New"/>
          <w:noProof/>
          <w:color w:val="0000FF"/>
        </w:rPr>
        <w:t>&gt;</w:t>
      </w:r>
    </w:p>
    <w:p w14:paraId="54B04E6A"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Property Trigger --&gt;</w:t>
      </w:r>
    </w:p>
    <w:p w14:paraId="0ABD19D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Trigger</w:t>
      </w:r>
      <w:r>
        <w:rPr>
          <w:rFonts w:ascii="Courier New" w:hAnsi="Courier New" w:cs="Courier New"/>
          <w:noProof/>
          <w:color w:val="FF0000"/>
        </w:rPr>
        <w:t xml:space="preserve"> Property</w:t>
      </w:r>
      <w:r>
        <w:rPr>
          <w:rFonts w:ascii="Courier New" w:hAnsi="Courier New" w:cs="Courier New"/>
          <w:noProof/>
          <w:color w:val="0000FF"/>
        </w:rPr>
        <w:t>="IsMouseOver"</w:t>
      </w:r>
      <w:r>
        <w:rPr>
          <w:rFonts w:ascii="Courier New" w:hAnsi="Courier New" w:cs="Courier New"/>
          <w:noProof/>
          <w:color w:val="FF0000"/>
        </w:rPr>
        <w:t xml:space="preserve"> Value</w:t>
      </w:r>
      <w:r>
        <w:rPr>
          <w:rFonts w:ascii="Courier New" w:hAnsi="Courier New" w:cs="Courier New"/>
          <w:noProof/>
          <w:color w:val="0000FF"/>
        </w:rPr>
        <w:t>="True"&gt;</w:t>
      </w:r>
    </w:p>
    <w:p w14:paraId="13952513"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="Foreground"</w:t>
      </w:r>
      <w:r>
        <w:rPr>
          <w:rFonts w:ascii="Courier New" w:hAnsi="Courier New" w:cs="Courier New"/>
          <w:noProof/>
          <w:color w:val="FF0000"/>
        </w:rPr>
        <w:t xml:space="preserve"> Value</w:t>
      </w:r>
      <w:r>
        <w:rPr>
          <w:rFonts w:ascii="Courier New" w:hAnsi="Courier New" w:cs="Courier New"/>
          <w:noProof/>
          <w:color w:val="0000FF"/>
        </w:rPr>
        <w:t>="Blue" /&gt;</w:t>
      </w:r>
    </w:p>
    <w:p w14:paraId="5BBC06D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Trigger</w:t>
      </w:r>
      <w:r>
        <w:rPr>
          <w:rFonts w:ascii="Courier New" w:hAnsi="Courier New" w:cs="Courier New"/>
          <w:noProof/>
          <w:color w:val="0000FF"/>
        </w:rPr>
        <w:t>&gt;</w:t>
      </w:r>
    </w:p>
    <w:p w14:paraId="575E739D"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14:paraId="5D863942"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Multi Trigger --&gt;</w:t>
      </w:r>
    </w:p>
    <w:p w14:paraId="014F700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w:t>
      </w:r>
      <w:r>
        <w:rPr>
          <w:rFonts w:ascii="Courier New" w:hAnsi="Courier New" w:cs="Courier New"/>
          <w:noProof/>
          <w:color w:val="0000FF"/>
        </w:rPr>
        <w:t>&gt;</w:t>
      </w:r>
    </w:p>
    <w:p w14:paraId="5F8A326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MultiTrigger.Conditions</w:t>
      </w:r>
      <w:r>
        <w:rPr>
          <w:rFonts w:ascii="Courier New" w:hAnsi="Courier New" w:cs="Courier New"/>
          <w:noProof/>
          <w:color w:val="0000FF"/>
        </w:rPr>
        <w:t>&gt;</w:t>
      </w:r>
    </w:p>
    <w:p w14:paraId="53BBB204"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Condition</w:t>
      </w:r>
      <w:r>
        <w:rPr>
          <w:rFonts w:ascii="Courier New" w:hAnsi="Courier New" w:cs="Courier New"/>
          <w:noProof/>
          <w:color w:val="FF0000"/>
        </w:rPr>
        <w:t xml:space="preserve"> Property</w:t>
      </w:r>
      <w:r>
        <w:rPr>
          <w:rFonts w:ascii="Courier New" w:hAnsi="Courier New" w:cs="Courier New"/>
          <w:noProof/>
          <w:color w:val="0000FF"/>
        </w:rPr>
        <w:t>="IsMouseOver"</w:t>
      </w:r>
      <w:r>
        <w:rPr>
          <w:rFonts w:ascii="Courier New" w:hAnsi="Courier New" w:cs="Courier New"/>
          <w:noProof/>
          <w:color w:val="FF0000"/>
        </w:rPr>
        <w:t xml:space="preserve"> Value</w:t>
      </w:r>
      <w:r>
        <w:rPr>
          <w:rFonts w:ascii="Courier New" w:hAnsi="Courier New" w:cs="Courier New"/>
          <w:noProof/>
          <w:color w:val="0000FF"/>
        </w:rPr>
        <w:t>="True" /&gt;</w:t>
      </w:r>
    </w:p>
    <w:p w14:paraId="62A935A4"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Condition</w:t>
      </w:r>
      <w:r>
        <w:rPr>
          <w:rFonts w:ascii="Courier New" w:hAnsi="Courier New" w:cs="Courier New"/>
          <w:noProof/>
          <w:color w:val="FF0000"/>
        </w:rPr>
        <w:t xml:space="preserve"> Property</w:t>
      </w:r>
      <w:r>
        <w:rPr>
          <w:rFonts w:ascii="Courier New" w:hAnsi="Courier New" w:cs="Courier New"/>
          <w:noProof/>
          <w:color w:val="0000FF"/>
        </w:rPr>
        <w:t>="IsFocused"</w:t>
      </w:r>
      <w:r>
        <w:rPr>
          <w:rFonts w:ascii="Courier New" w:hAnsi="Courier New" w:cs="Courier New"/>
          <w:noProof/>
          <w:color w:val="FF0000"/>
        </w:rPr>
        <w:t xml:space="preserve"> Value</w:t>
      </w:r>
      <w:r>
        <w:rPr>
          <w:rFonts w:ascii="Courier New" w:hAnsi="Courier New" w:cs="Courier New"/>
          <w:noProof/>
          <w:color w:val="0000FF"/>
        </w:rPr>
        <w:t>="False" /&gt;</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p>
    <w:p w14:paraId="107BCDE4"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MultiTrigger.Conditions</w:t>
      </w:r>
      <w:r>
        <w:rPr>
          <w:rFonts w:ascii="Courier New" w:hAnsi="Courier New" w:cs="Courier New"/>
          <w:noProof/>
          <w:color w:val="0000FF"/>
        </w:rPr>
        <w:t>&gt;</w:t>
      </w:r>
    </w:p>
    <w:p w14:paraId="78965A3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MultiTrigger.Setters</w:t>
      </w:r>
      <w:r>
        <w:rPr>
          <w:rFonts w:ascii="Courier New" w:hAnsi="Courier New" w:cs="Courier New"/>
          <w:noProof/>
          <w:color w:val="0000FF"/>
        </w:rPr>
        <w:t>&gt;</w:t>
      </w:r>
    </w:p>
    <w:p w14:paraId="3B1037F7"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="Foreground"</w:t>
      </w:r>
      <w:r>
        <w:rPr>
          <w:rFonts w:ascii="Courier New" w:hAnsi="Courier New" w:cs="Courier New"/>
          <w:noProof/>
          <w:color w:val="FF0000"/>
        </w:rPr>
        <w:t xml:space="preserve"> Value</w:t>
      </w:r>
      <w:r>
        <w:rPr>
          <w:rFonts w:ascii="Courier New" w:hAnsi="Courier New" w:cs="Courier New"/>
          <w:noProof/>
          <w:color w:val="0000FF"/>
        </w:rPr>
        <w:t>="Blue" /&gt;</w:t>
      </w:r>
    </w:p>
    <w:p w14:paraId="783FD0E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MultiTrigger.Setters</w:t>
      </w:r>
      <w:r>
        <w:rPr>
          <w:rFonts w:ascii="Courier New" w:hAnsi="Courier New" w:cs="Courier New"/>
          <w:noProof/>
          <w:color w:val="0000FF"/>
        </w:rPr>
        <w:t>&gt;</w:t>
      </w:r>
    </w:p>
    <w:p w14:paraId="433EF7E7"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MultiTrigger</w:t>
      </w:r>
      <w:r>
        <w:rPr>
          <w:rFonts w:ascii="Courier New" w:hAnsi="Courier New" w:cs="Courier New"/>
          <w:noProof/>
          <w:color w:val="0000FF"/>
        </w:rPr>
        <w:t>&gt;</w:t>
      </w:r>
    </w:p>
    <w:p w14:paraId="61B930A8"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14:paraId="188C91C6"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Data Trigger --&gt;</w:t>
      </w:r>
    </w:p>
    <w:p w14:paraId="63C10C41" w14:textId="77777777" w:rsidR="004244E1" w:rsidRDefault="004244E1" w:rsidP="004244E1">
      <w:pPr>
        <w:autoSpaceDE w:val="0"/>
        <w:autoSpaceDN w:val="0"/>
        <w:adjustRightInd w:val="0"/>
        <w:spacing w:after="0" w:line="240" w:lineRule="auto"/>
        <w:rPr>
          <w:rFonts w:ascii="Courier New" w:hAnsi="Courier New" w:cs="Courier New"/>
          <w:noProof/>
          <w:color w:val="FF0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DataTrigger</w:t>
      </w:r>
      <w:r>
        <w:rPr>
          <w:rFonts w:ascii="Courier New" w:hAnsi="Courier New" w:cs="Courier New"/>
          <w:noProof/>
          <w:color w:val="FF0000"/>
        </w:rPr>
        <w:t xml:space="preserve"> Binding</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RelativeSource</w:t>
      </w:r>
      <w:r>
        <w:rPr>
          <w:rFonts w:ascii="Courier New" w:hAnsi="Courier New" w:cs="Courier New"/>
          <w:noProof/>
          <w:color w:val="0000FF"/>
        </w:rPr>
        <w:t>={</w:t>
      </w:r>
      <w:r>
        <w:rPr>
          <w:rFonts w:ascii="Courier New" w:hAnsi="Courier New" w:cs="Courier New"/>
          <w:noProof/>
          <w:color w:val="A31515"/>
        </w:rPr>
        <w:t>RelativeSource</w:t>
      </w:r>
      <w:r>
        <w:rPr>
          <w:rFonts w:ascii="Courier New" w:hAnsi="Courier New" w:cs="Courier New"/>
          <w:noProof/>
          <w:color w:val="FF0000"/>
        </w:rPr>
        <w:t xml:space="preserve"> Self</w:t>
      </w:r>
      <w:r>
        <w:rPr>
          <w:rFonts w:ascii="Courier New" w:hAnsi="Courier New" w:cs="Courier New"/>
          <w:noProof/>
          <w:color w:val="0000FF"/>
        </w:rPr>
        <w:t>},</w:t>
      </w:r>
      <w:r>
        <w:rPr>
          <w:rFonts w:ascii="Courier New" w:hAnsi="Courier New" w:cs="Courier New"/>
          <w:noProof/>
          <w:color w:val="FF0000"/>
        </w:rPr>
        <w:t xml:space="preserve"> </w:t>
      </w:r>
    </w:p>
    <w:p w14:paraId="000003B7"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FF0000"/>
        </w:rPr>
        <w:tab/>
      </w:r>
      <w:r>
        <w:rPr>
          <w:rFonts w:ascii="Courier New" w:hAnsi="Courier New" w:cs="Courier New"/>
          <w:noProof/>
          <w:color w:val="FF0000"/>
        </w:rPr>
        <w:tab/>
      </w:r>
      <w:r>
        <w:rPr>
          <w:rFonts w:ascii="Courier New" w:hAnsi="Courier New" w:cs="Courier New"/>
          <w:noProof/>
          <w:color w:val="FF0000"/>
        </w:rPr>
        <w:tab/>
        <w:t>Path</w:t>
      </w:r>
      <w:r>
        <w:rPr>
          <w:rFonts w:ascii="Courier New" w:hAnsi="Courier New" w:cs="Courier New"/>
          <w:noProof/>
          <w:color w:val="0000FF"/>
        </w:rPr>
        <w:t>=Text}"</w:t>
      </w:r>
      <w:r>
        <w:rPr>
          <w:rFonts w:ascii="Courier New" w:hAnsi="Courier New" w:cs="Courier New"/>
          <w:noProof/>
          <w:color w:val="FF0000"/>
        </w:rPr>
        <w:t xml:space="preserve"> Value</w:t>
      </w:r>
      <w:r>
        <w:rPr>
          <w:rFonts w:ascii="Courier New" w:hAnsi="Courier New" w:cs="Courier New"/>
          <w:noProof/>
          <w:color w:val="0000FF"/>
        </w:rPr>
        <w:t>="Blue"&gt;</w:t>
      </w:r>
    </w:p>
    <w:p w14:paraId="1B9B3EC0"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="Forecolor"</w:t>
      </w:r>
      <w:r>
        <w:rPr>
          <w:rFonts w:ascii="Courier New" w:hAnsi="Courier New" w:cs="Courier New"/>
          <w:noProof/>
          <w:color w:val="FF0000"/>
        </w:rPr>
        <w:t xml:space="preserve"> Value</w:t>
      </w:r>
      <w:r>
        <w:rPr>
          <w:rFonts w:ascii="Courier New" w:hAnsi="Courier New" w:cs="Courier New"/>
          <w:noProof/>
          <w:color w:val="0000FF"/>
        </w:rPr>
        <w:t>="Blue" /&gt;</w:t>
      </w:r>
      <w:r>
        <w:rPr>
          <w:rFonts w:ascii="Courier New" w:hAnsi="Courier New" w:cs="Courier New"/>
          <w:noProof/>
          <w:color w:val="A31515"/>
        </w:rPr>
        <w:t xml:space="preserve"> </w:t>
      </w:r>
    </w:p>
    <w:p w14:paraId="2DC3193B"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DataTrigger</w:t>
      </w:r>
      <w:r>
        <w:rPr>
          <w:rFonts w:ascii="Courier New" w:hAnsi="Courier New" w:cs="Courier New"/>
          <w:noProof/>
          <w:color w:val="0000FF"/>
        </w:rPr>
        <w:t>&gt;</w:t>
      </w:r>
    </w:p>
    <w:p w14:paraId="30ABA6A7"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p>
    <w:p w14:paraId="442533AD"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Event Trigger Example using a Storyboard Animation--&gt;</w:t>
      </w:r>
    </w:p>
    <w:p w14:paraId="623C59F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w:t>
      </w:r>
      <w:r>
        <w:rPr>
          <w:rFonts w:ascii="Courier New" w:hAnsi="Courier New" w:cs="Courier New"/>
          <w:noProof/>
          <w:color w:val="FF0000"/>
        </w:rPr>
        <w:t xml:space="preserve"> RoutedEvent</w:t>
      </w:r>
      <w:r>
        <w:rPr>
          <w:rFonts w:ascii="Courier New" w:hAnsi="Courier New" w:cs="Courier New"/>
          <w:noProof/>
          <w:color w:val="0000FF"/>
        </w:rPr>
        <w:t>="Loaded"&gt;</w:t>
      </w:r>
    </w:p>
    <w:p w14:paraId="4054956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EventTrigger.Actions</w:t>
      </w:r>
      <w:r>
        <w:rPr>
          <w:rFonts w:ascii="Courier New" w:hAnsi="Courier New" w:cs="Courier New"/>
          <w:noProof/>
          <w:color w:val="0000FF"/>
        </w:rPr>
        <w:t>&gt;</w:t>
      </w:r>
    </w:p>
    <w:p w14:paraId="07F4522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BeginStoryboard</w:t>
      </w:r>
      <w:r>
        <w:rPr>
          <w:rFonts w:ascii="Courier New" w:hAnsi="Courier New" w:cs="Courier New"/>
          <w:noProof/>
          <w:color w:val="0000FF"/>
        </w:rPr>
        <w:t>&gt;</w:t>
      </w:r>
    </w:p>
    <w:p w14:paraId="42FFA14B"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Insert Animations here--&gt;</w:t>
      </w:r>
    </w:p>
    <w:p w14:paraId="63DB83E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BeginStoryboard</w:t>
      </w:r>
      <w:r>
        <w:rPr>
          <w:rFonts w:ascii="Courier New" w:hAnsi="Courier New" w:cs="Courier New"/>
          <w:noProof/>
          <w:color w:val="0000FF"/>
        </w:rPr>
        <w:t>&gt;</w:t>
      </w:r>
    </w:p>
    <w:p w14:paraId="775FFD9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EventTrigger.Actions</w:t>
      </w:r>
      <w:r>
        <w:rPr>
          <w:rFonts w:ascii="Courier New" w:hAnsi="Courier New" w:cs="Courier New"/>
          <w:noProof/>
          <w:color w:val="0000FF"/>
        </w:rPr>
        <w:t>&gt;</w:t>
      </w:r>
    </w:p>
    <w:p w14:paraId="3890B7C4"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EventTrigger</w:t>
      </w:r>
      <w:r>
        <w:rPr>
          <w:rFonts w:ascii="Courier New" w:hAnsi="Courier New" w:cs="Courier New"/>
          <w:noProof/>
          <w:color w:val="0000FF"/>
        </w:rPr>
        <w:t>&gt;</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p>
    <w:p w14:paraId="22E6A44F" w14:textId="77777777" w:rsidR="004244E1" w:rsidRDefault="004244E1" w:rsidP="004244E1">
      <w:pPr>
        <w:autoSpaceDE w:val="0"/>
        <w:autoSpaceDN w:val="0"/>
        <w:adjustRightInd w:val="0"/>
        <w:spacing w:after="0" w:line="240" w:lineRule="auto"/>
        <w:rPr>
          <w:rFonts w:ascii="Courier New" w:hAnsi="Courier New" w:cs="Courier New"/>
          <w:noProof/>
          <w:color w:val="A31515"/>
        </w:rPr>
      </w:pPr>
    </w:p>
    <w:p w14:paraId="053A36D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Style.Triggers</w:t>
      </w:r>
      <w:r>
        <w:rPr>
          <w:rFonts w:ascii="Courier New" w:hAnsi="Courier New" w:cs="Courier New"/>
          <w:noProof/>
          <w:color w:val="0000FF"/>
        </w:rPr>
        <w:t>&gt;</w:t>
      </w:r>
    </w:p>
    <w:p w14:paraId="25562B7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lastRenderedPageBreak/>
        <w:t>&lt;/</w:t>
      </w:r>
      <w:r>
        <w:rPr>
          <w:rFonts w:ascii="Courier New" w:hAnsi="Courier New" w:cs="Courier New"/>
          <w:noProof/>
          <w:color w:val="A31515"/>
        </w:rPr>
        <w:t>Style</w:t>
      </w:r>
      <w:r>
        <w:rPr>
          <w:rFonts w:ascii="Courier New" w:hAnsi="Courier New" w:cs="Courier New"/>
          <w:noProof/>
          <w:color w:val="0000FF"/>
        </w:rPr>
        <w:t>&gt;</w:t>
      </w:r>
    </w:p>
    <w:p w14:paraId="75CE8D3B" w14:textId="77777777" w:rsidR="004244E1" w:rsidRDefault="004244E1" w:rsidP="004244E1">
      <w:pPr>
        <w:pStyle w:val="berschrift2"/>
      </w:pPr>
      <w:r>
        <w:rPr>
          <w:rFonts w:ascii="Courier New" w:hAnsi="Courier New" w:cs="Courier New"/>
          <w:noProof/>
          <w:color w:val="A31515"/>
        </w:rPr>
        <w:br w:type="page"/>
      </w:r>
      <w:bookmarkStart w:id="40" w:name="_Toc12717230"/>
      <w:r>
        <w:lastRenderedPageBreak/>
        <w:t>Control Template</w:t>
      </w:r>
      <w:bookmarkEnd w:id="40"/>
    </w:p>
    <w:p w14:paraId="100D0D31" w14:textId="77777777" w:rsidR="004244E1" w:rsidRDefault="004244E1" w:rsidP="004244E1">
      <w:pPr>
        <w:autoSpaceDE w:val="0"/>
        <w:autoSpaceDN w:val="0"/>
        <w:adjustRightInd w:val="0"/>
        <w:spacing w:after="0" w:line="240" w:lineRule="auto"/>
        <w:rPr>
          <w:rFonts w:ascii="Courier New" w:hAnsi="Courier New" w:cs="Courier New"/>
          <w:noProof/>
        </w:rPr>
      </w:pPr>
    </w:p>
    <w:p w14:paraId="5FBFD4E9"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Control Template --&gt;</w:t>
      </w:r>
    </w:p>
    <w:p w14:paraId="5D57CCC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="RoundButton"&gt;</w:t>
      </w:r>
    </w:p>
    <w:p w14:paraId="0C56E75A"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="Template"&gt;</w:t>
      </w:r>
    </w:p>
    <w:p w14:paraId="7CF615FF"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14:paraId="07B6E19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14:paraId="0DF8D40B"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w:t>
      </w:r>
      <w:r>
        <w:rPr>
          <w:rFonts w:ascii="Courier New" w:hAnsi="Courier New" w:cs="Courier New"/>
          <w:noProof/>
          <w:color w:val="FF0000"/>
        </w:rPr>
        <w:t xml:space="preserve"> Width</w:t>
      </w:r>
      <w:r>
        <w:rPr>
          <w:rFonts w:ascii="Courier New" w:hAnsi="Courier New" w:cs="Courier New"/>
          <w:noProof/>
          <w:color w:val="0000FF"/>
        </w:rPr>
        <w:t>="22"</w:t>
      </w:r>
      <w:r>
        <w:rPr>
          <w:rFonts w:ascii="Courier New" w:hAnsi="Courier New" w:cs="Courier New"/>
          <w:noProof/>
          <w:color w:val="FF0000"/>
        </w:rPr>
        <w:t xml:space="preserve"> Height</w:t>
      </w:r>
      <w:r>
        <w:rPr>
          <w:rFonts w:ascii="Courier New" w:hAnsi="Courier New" w:cs="Courier New"/>
          <w:noProof/>
          <w:color w:val="0000FF"/>
        </w:rPr>
        <w:t>="22"</w:t>
      </w:r>
      <w:r>
        <w:rPr>
          <w:rFonts w:ascii="Courier New" w:hAnsi="Courier New" w:cs="Courier New"/>
          <w:noProof/>
          <w:color w:val="FF0000"/>
        </w:rPr>
        <w:t xml:space="preserve"> CornerRadius</w:t>
      </w:r>
      <w:r>
        <w:rPr>
          <w:rFonts w:ascii="Courier New" w:hAnsi="Courier New" w:cs="Courier New"/>
          <w:noProof/>
          <w:color w:val="0000FF"/>
        </w:rPr>
        <w:t>="15"&gt;</w:t>
      </w:r>
    </w:p>
    <w:p w14:paraId="1DEB6557"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Border.Background</w:t>
      </w:r>
      <w:r>
        <w:rPr>
          <w:rFonts w:ascii="Courier New" w:hAnsi="Courier New" w:cs="Courier New"/>
          <w:noProof/>
          <w:color w:val="0000FF"/>
        </w:rPr>
        <w:t>&gt;</w:t>
      </w:r>
    </w:p>
    <w:p w14:paraId="6A9B8F0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RadialGradientBrush</w:t>
      </w:r>
      <w:r>
        <w:rPr>
          <w:rFonts w:ascii="Courier New" w:hAnsi="Courier New" w:cs="Courier New"/>
          <w:noProof/>
          <w:color w:val="FF0000"/>
        </w:rPr>
        <w:t xml:space="preserve"> GradientOrigin</w:t>
      </w:r>
      <w:r>
        <w:rPr>
          <w:rFonts w:ascii="Courier New" w:hAnsi="Courier New" w:cs="Courier New"/>
          <w:noProof/>
          <w:color w:val="0000FF"/>
        </w:rPr>
        <w:t>=".3, .3"&gt;</w:t>
      </w:r>
    </w:p>
    <w:p w14:paraId="6CCBB46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GradientStop</w:t>
      </w:r>
      <w:r>
        <w:rPr>
          <w:rFonts w:ascii="Courier New" w:hAnsi="Courier New" w:cs="Courier New"/>
          <w:noProof/>
          <w:color w:val="FF0000"/>
        </w:rPr>
        <w:t xml:space="preserve"> Color</w:t>
      </w:r>
      <w:r>
        <w:rPr>
          <w:rFonts w:ascii="Courier New" w:hAnsi="Courier New" w:cs="Courier New"/>
          <w:noProof/>
          <w:color w:val="0000FF"/>
        </w:rPr>
        <w:t>="White"</w:t>
      </w:r>
      <w:r>
        <w:rPr>
          <w:rFonts w:ascii="Courier New" w:hAnsi="Courier New" w:cs="Courier New"/>
          <w:noProof/>
          <w:color w:val="FF0000"/>
        </w:rPr>
        <w:t xml:space="preserve"> Offset</w:t>
      </w:r>
      <w:r>
        <w:rPr>
          <w:rFonts w:ascii="Courier New" w:hAnsi="Courier New" w:cs="Courier New"/>
          <w:noProof/>
          <w:color w:val="0000FF"/>
        </w:rPr>
        <w:t>=".15" /&gt;</w:t>
      </w:r>
    </w:p>
    <w:p w14:paraId="5DD47C41"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GradientStop</w:t>
      </w:r>
      <w:r>
        <w:rPr>
          <w:rFonts w:ascii="Courier New" w:hAnsi="Courier New" w:cs="Courier New"/>
          <w:noProof/>
          <w:color w:val="FF0000"/>
        </w:rPr>
        <w:t xml:space="preserve"> Color</w:t>
      </w:r>
      <w:r>
        <w:rPr>
          <w:rFonts w:ascii="Courier New" w:hAnsi="Courier New" w:cs="Courier New"/>
          <w:noProof/>
          <w:color w:val="0000FF"/>
        </w:rPr>
        <w:t>="#888"</w:t>
      </w:r>
      <w:r>
        <w:rPr>
          <w:rFonts w:ascii="Courier New" w:hAnsi="Courier New" w:cs="Courier New"/>
          <w:noProof/>
          <w:color w:val="FF0000"/>
        </w:rPr>
        <w:t xml:space="preserve"> Offset</w:t>
      </w:r>
      <w:r>
        <w:rPr>
          <w:rFonts w:ascii="Courier New" w:hAnsi="Courier New" w:cs="Courier New"/>
          <w:noProof/>
          <w:color w:val="0000FF"/>
        </w:rPr>
        <w:t>="1" /&gt;</w:t>
      </w:r>
    </w:p>
    <w:p w14:paraId="3BAFA34E"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RadialGradientBrush</w:t>
      </w:r>
      <w:r>
        <w:rPr>
          <w:rFonts w:ascii="Courier New" w:hAnsi="Courier New" w:cs="Courier New"/>
          <w:noProof/>
          <w:color w:val="0000FF"/>
        </w:rPr>
        <w:t>&gt;</w:t>
      </w:r>
    </w:p>
    <w:p w14:paraId="5C18AB12"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Border.Background</w:t>
      </w:r>
      <w:r>
        <w:rPr>
          <w:rFonts w:ascii="Courier New" w:hAnsi="Courier New" w:cs="Courier New"/>
          <w:noProof/>
          <w:color w:val="0000FF"/>
        </w:rPr>
        <w:t>&gt;</w:t>
      </w:r>
    </w:p>
    <w:p w14:paraId="3967B32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TextBlock</w:t>
      </w:r>
      <w:r>
        <w:rPr>
          <w:rFonts w:ascii="Courier New" w:hAnsi="Courier New" w:cs="Courier New"/>
          <w:noProof/>
          <w:color w:val="FF0000"/>
        </w:rPr>
        <w:t xml:space="preserve"> Foreground</w:t>
      </w:r>
      <w:r>
        <w:rPr>
          <w:rFonts w:ascii="Courier New" w:hAnsi="Courier New" w:cs="Courier New"/>
          <w:noProof/>
          <w:color w:val="0000FF"/>
        </w:rPr>
        <w:t>="#333"</w:t>
      </w:r>
      <w:r>
        <w:rPr>
          <w:rFonts w:ascii="Courier New" w:hAnsi="Courier New" w:cs="Courier New"/>
          <w:noProof/>
          <w:color w:val="FF0000"/>
        </w:rPr>
        <w:t xml:space="preserve"> Text</w:t>
      </w:r>
      <w:r>
        <w:rPr>
          <w:rFonts w:ascii="Courier New" w:hAnsi="Courier New" w:cs="Courier New"/>
          <w:noProof/>
          <w:color w:val="0000FF"/>
        </w:rPr>
        <w:t>="{</w:t>
      </w:r>
      <w:r>
        <w:rPr>
          <w:rFonts w:ascii="Courier New" w:hAnsi="Courier New" w:cs="Courier New"/>
          <w:noProof/>
          <w:color w:val="A31515"/>
        </w:rPr>
        <w:t>Binding</w:t>
      </w:r>
      <w:r>
        <w:rPr>
          <w:rFonts w:ascii="Courier New" w:hAnsi="Courier New" w:cs="Courier New"/>
          <w:noProof/>
          <w:color w:val="FF0000"/>
        </w:rPr>
        <w:t xml:space="preserve"> Text</w:t>
      </w:r>
      <w:r>
        <w:rPr>
          <w:rFonts w:ascii="Courier New" w:hAnsi="Courier New" w:cs="Courier New"/>
          <w:noProof/>
          <w:color w:val="0000FF"/>
        </w:rPr>
        <w:t>}" /&gt;</w:t>
      </w:r>
    </w:p>
    <w:p w14:paraId="5A516C7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Border</w:t>
      </w:r>
      <w:r>
        <w:rPr>
          <w:rFonts w:ascii="Courier New" w:hAnsi="Courier New" w:cs="Courier New"/>
          <w:noProof/>
          <w:color w:val="0000FF"/>
        </w:rPr>
        <w:t>&gt;</w:t>
      </w:r>
    </w:p>
    <w:p w14:paraId="00BABDAB"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14:paraId="170AF19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14:paraId="19E2BE4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0000FF"/>
        </w:rPr>
        <w:t>&gt;</w:t>
      </w:r>
    </w:p>
    <w:p w14:paraId="2AAA1394"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14:paraId="59BDE0EE" w14:textId="77777777" w:rsidR="004244E1" w:rsidRDefault="004244E1" w:rsidP="004244E1">
      <w:pPr>
        <w:autoSpaceDE w:val="0"/>
        <w:autoSpaceDN w:val="0"/>
        <w:adjustRightInd w:val="0"/>
        <w:spacing w:after="0" w:line="240" w:lineRule="auto"/>
        <w:rPr>
          <w:rFonts w:ascii="Courier New" w:hAnsi="Courier New" w:cs="Courier New"/>
          <w:noProof/>
          <w:color w:val="0000FF"/>
        </w:rPr>
      </w:pPr>
    </w:p>
    <w:p w14:paraId="646AE995"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Control Template for Content Control --&gt;</w:t>
      </w:r>
    </w:p>
    <w:p w14:paraId="748FD67D"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FF0000"/>
        </w:rPr>
        <w:t xml:space="preserve"> x</w:t>
      </w:r>
      <w:r>
        <w:rPr>
          <w:rFonts w:ascii="Courier New" w:hAnsi="Courier New" w:cs="Courier New"/>
          <w:noProof/>
          <w:color w:val="0000FF"/>
        </w:rPr>
        <w:t>:</w:t>
      </w:r>
      <w:r>
        <w:rPr>
          <w:rFonts w:ascii="Courier New" w:hAnsi="Courier New" w:cs="Courier New"/>
          <w:noProof/>
          <w:color w:val="FF0000"/>
        </w:rPr>
        <w:t>Key</w:t>
      </w:r>
      <w:r>
        <w:rPr>
          <w:rFonts w:ascii="Courier New" w:hAnsi="Courier New" w:cs="Courier New"/>
          <w:noProof/>
          <w:color w:val="0000FF"/>
        </w:rPr>
        <w:t>="GridListbox"</w:t>
      </w:r>
      <w:r>
        <w:rPr>
          <w:rFonts w:ascii="Courier New" w:hAnsi="Courier New" w:cs="Courier New"/>
          <w:noProof/>
          <w:color w:val="FF0000"/>
        </w:rPr>
        <w:t xml:space="preserve"> TargetType</w:t>
      </w:r>
      <w:r>
        <w:rPr>
          <w:rFonts w:ascii="Courier New" w:hAnsi="Courier New" w:cs="Courier New"/>
          <w:noProof/>
          <w:color w:val="0000FF"/>
        </w:rPr>
        <w:t>="ListBox"&gt;</w:t>
      </w:r>
    </w:p>
    <w:p w14:paraId="4D245FB0"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FF0000"/>
        </w:rPr>
        <w:t xml:space="preserve"> Property</w:t>
      </w:r>
      <w:r>
        <w:rPr>
          <w:rFonts w:ascii="Courier New" w:hAnsi="Courier New" w:cs="Courier New"/>
          <w:noProof/>
          <w:color w:val="0000FF"/>
        </w:rPr>
        <w:t>="Template"&gt;</w:t>
      </w:r>
    </w:p>
    <w:p w14:paraId="0777BA8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14:paraId="173BB3D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14:paraId="686F4766"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Grid</w:t>
      </w:r>
      <w:r>
        <w:rPr>
          <w:rFonts w:ascii="Courier New" w:hAnsi="Courier New" w:cs="Courier New"/>
          <w:noProof/>
          <w:color w:val="0000FF"/>
        </w:rPr>
        <w:t>&gt;</w:t>
      </w:r>
    </w:p>
    <w:p w14:paraId="1012FD6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ScrollViewer</w:t>
      </w:r>
      <w:r>
        <w:rPr>
          <w:rFonts w:ascii="Courier New" w:hAnsi="Courier New" w:cs="Courier New"/>
          <w:noProof/>
          <w:color w:val="FF0000"/>
        </w:rPr>
        <w:t xml:space="preserve"> VerticalScrollBarVisibility</w:t>
      </w:r>
      <w:r>
        <w:rPr>
          <w:rFonts w:ascii="Courier New" w:hAnsi="Courier New" w:cs="Courier New"/>
          <w:noProof/>
          <w:color w:val="0000FF"/>
        </w:rPr>
        <w:t>="Auto"&gt;</w:t>
      </w:r>
    </w:p>
    <w:p w14:paraId="43904118"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ItemsPresenter</w:t>
      </w:r>
      <w:r>
        <w:rPr>
          <w:rFonts w:ascii="Courier New" w:hAnsi="Courier New" w:cs="Courier New"/>
          <w:noProof/>
          <w:color w:val="0000FF"/>
        </w:rPr>
        <w:t xml:space="preserve"> /&gt;</w:t>
      </w:r>
    </w:p>
    <w:p w14:paraId="101E060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ScrollViewer</w:t>
      </w:r>
      <w:r>
        <w:rPr>
          <w:rFonts w:ascii="Courier New" w:hAnsi="Courier New" w:cs="Courier New"/>
          <w:noProof/>
          <w:color w:val="0000FF"/>
        </w:rPr>
        <w:t>&gt;</w:t>
      </w:r>
    </w:p>
    <w:p w14:paraId="6ADAA30B"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Grid</w:t>
      </w:r>
      <w:r>
        <w:rPr>
          <w:rFonts w:ascii="Courier New" w:hAnsi="Courier New" w:cs="Courier New"/>
          <w:noProof/>
          <w:color w:val="0000FF"/>
        </w:rPr>
        <w:t>&gt;</w:t>
      </w:r>
    </w:p>
    <w:p w14:paraId="60ADCF0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ControlTemplate</w:t>
      </w:r>
      <w:r>
        <w:rPr>
          <w:rFonts w:ascii="Courier New" w:hAnsi="Courier New" w:cs="Courier New"/>
          <w:noProof/>
          <w:color w:val="0000FF"/>
        </w:rPr>
        <w:t>&gt;</w:t>
      </w:r>
    </w:p>
    <w:p w14:paraId="06EC77CC"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Setter.Value</w:t>
      </w:r>
      <w:r>
        <w:rPr>
          <w:rFonts w:ascii="Courier New" w:hAnsi="Courier New" w:cs="Courier New"/>
          <w:noProof/>
          <w:color w:val="0000FF"/>
        </w:rPr>
        <w:t>&gt;</w:t>
      </w:r>
    </w:p>
    <w:p w14:paraId="38BC7353"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Setter</w:t>
      </w:r>
      <w:r>
        <w:rPr>
          <w:rFonts w:ascii="Courier New" w:hAnsi="Courier New" w:cs="Courier New"/>
          <w:noProof/>
          <w:color w:val="0000FF"/>
        </w:rPr>
        <w:t>&gt;</w:t>
      </w:r>
    </w:p>
    <w:p w14:paraId="30A1030E" w14:textId="77777777" w:rsidR="004244E1" w:rsidRPr="007A214E" w:rsidRDefault="004244E1" w:rsidP="004244E1">
      <w:pPr>
        <w:spacing w:after="0" w:line="240" w:lineRule="auto"/>
      </w:pPr>
      <w:r>
        <w:rPr>
          <w:rFonts w:ascii="Courier New" w:hAnsi="Courier New" w:cs="Courier New"/>
          <w:noProof/>
          <w:color w:val="0000FF"/>
        </w:rPr>
        <w:t>&lt;/</w:t>
      </w:r>
      <w:r>
        <w:rPr>
          <w:rFonts w:ascii="Courier New" w:hAnsi="Courier New" w:cs="Courier New"/>
          <w:noProof/>
          <w:color w:val="A31515"/>
        </w:rPr>
        <w:t>Style</w:t>
      </w:r>
      <w:r>
        <w:rPr>
          <w:rFonts w:ascii="Courier New" w:hAnsi="Courier New" w:cs="Courier New"/>
          <w:noProof/>
          <w:color w:val="0000FF"/>
        </w:rPr>
        <w:t>&gt;</w:t>
      </w:r>
    </w:p>
    <w:p w14:paraId="2BFF0A00" w14:textId="77777777" w:rsidR="004244E1" w:rsidRDefault="004244E1" w:rsidP="004244E1">
      <w:pPr>
        <w:pStyle w:val="berschrift2"/>
      </w:pPr>
      <w:bookmarkStart w:id="41" w:name="_Toc12717231"/>
      <w:r>
        <w:t>Transforms</w:t>
      </w:r>
      <w:bookmarkEnd w:id="41"/>
    </w:p>
    <w:p w14:paraId="722F7AA3"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Rotate Transform --&gt;</w:t>
      </w:r>
    </w:p>
    <w:p w14:paraId="2280BAD9"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FF0000"/>
        </w:rPr>
        <w:t xml:space="preserve"> RenderTransformOrigin</w:t>
      </w:r>
      <w:r>
        <w:rPr>
          <w:rFonts w:ascii="Courier New" w:hAnsi="Courier New" w:cs="Courier New"/>
          <w:noProof/>
          <w:color w:val="0000FF"/>
        </w:rPr>
        <w:t>="1,0"</w:t>
      </w:r>
      <w:r>
        <w:rPr>
          <w:rFonts w:ascii="Courier New" w:hAnsi="Courier New" w:cs="Courier New"/>
          <w:noProof/>
          <w:color w:val="FF0000"/>
        </w:rPr>
        <w:t xml:space="preserve"> Content</w:t>
      </w:r>
      <w:r>
        <w:rPr>
          <w:rFonts w:ascii="Courier New" w:hAnsi="Courier New" w:cs="Courier New"/>
          <w:noProof/>
          <w:color w:val="0000FF"/>
        </w:rPr>
        <w:t>="Exit"&gt;</w:t>
      </w:r>
    </w:p>
    <w:p w14:paraId="3F8CE595"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Button.RenderTransform</w:t>
      </w:r>
      <w:r>
        <w:rPr>
          <w:rFonts w:ascii="Courier New" w:hAnsi="Courier New" w:cs="Courier New"/>
          <w:noProof/>
          <w:color w:val="0000FF"/>
        </w:rPr>
        <w:t>&gt;</w:t>
      </w:r>
    </w:p>
    <w:p w14:paraId="1B505B4D"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RotateTransform</w:t>
      </w:r>
      <w:r>
        <w:rPr>
          <w:rFonts w:ascii="Courier New" w:hAnsi="Courier New" w:cs="Courier New"/>
          <w:noProof/>
          <w:color w:val="FF0000"/>
        </w:rPr>
        <w:t xml:space="preserve"> Angle</w:t>
      </w:r>
      <w:r>
        <w:rPr>
          <w:rFonts w:ascii="Courier New" w:hAnsi="Courier New" w:cs="Courier New"/>
          <w:noProof/>
          <w:color w:val="0000FF"/>
        </w:rPr>
        <w:t>="90" /&gt;</w:t>
      </w:r>
    </w:p>
    <w:p w14:paraId="74CB481A"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A31515"/>
        </w:rPr>
        <w:tab/>
      </w:r>
      <w:r>
        <w:rPr>
          <w:rFonts w:ascii="Courier New" w:hAnsi="Courier New" w:cs="Courier New"/>
          <w:noProof/>
          <w:color w:val="0000FF"/>
        </w:rPr>
        <w:t>&lt;/</w:t>
      </w:r>
      <w:r>
        <w:rPr>
          <w:rFonts w:ascii="Courier New" w:hAnsi="Courier New" w:cs="Courier New"/>
          <w:noProof/>
          <w:color w:val="A31515"/>
        </w:rPr>
        <w:t>Button.RenderTransform</w:t>
      </w:r>
      <w:r>
        <w:rPr>
          <w:rFonts w:ascii="Courier New" w:hAnsi="Courier New" w:cs="Courier New"/>
          <w:noProof/>
          <w:color w:val="0000FF"/>
        </w:rPr>
        <w:t>&gt;</w:t>
      </w:r>
    </w:p>
    <w:p w14:paraId="3599F0F3" w14:textId="77777777" w:rsidR="004244E1" w:rsidRDefault="004244E1" w:rsidP="004244E1">
      <w:pPr>
        <w:autoSpaceDE w:val="0"/>
        <w:autoSpaceDN w:val="0"/>
        <w:adjustRightInd w:val="0"/>
        <w:spacing w:after="0" w:line="240" w:lineRule="auto"/>
        <w:rPr>
          <w:rFonts w:ascii="Courier New" w:hAnsi="Courier New" w:cs="Courier New"/>
          <w:noProof/>
          <w:color w:val="0000FF"/>
        </w:rPr>
      </w:pPr>
      <w:r>
        <w:rPr>
          <w:rFonts w:ascii="Courier New" w:hAnsi="Courier New" w:cs="Courier New"/>
          <w:noProof/>
          <w:color w:val="0000FF"/>
        </w:rPr>
        <w:t>&lt;/</w:t>
      </w:r>
      <w:r>
        <w:rPr>
          <w:rFonts w:ascii="Courier New" w:hAnsi="Courier New" w:cs="Courier New"/>
          <w:noProof/>
          <w:color w:val="A31515"/>
        </w:rPr>
        <w:t>Button</w:t>
      </w:r>
      <w:r>
        <w:rPr>
          <w:rFonts w:ascii="Courier New" w:hAnsi="Courier New" w:cs="Courier New"/>
          <w:noProof/>
          <w:color w:val="0000FF"/>
        </w:rPr>
        <w:t>&gt;</w:t>
      </w:r>
    </w:p>
    <w:p w14:paraId="6DBD7C82" w14:textId="77777777" w:rsidR="004244E1" w:rsidRDefault="004244E1" w:rsidP="004244E1">
      <w:pPr>
        <w:autoSpaceDE w:val="0"/>
        <w:autoSpaceDN w:val="0"/>
        <w:adjustRightInd w:val="0"/>
        <w:spacing w:after="0" w:line="240" w:lineRule="auto"/>
        <w:rPr>
          <w:rFonts w:ascii="Courier New" w:hAnsi="Courier New" w:cs="Courier New"/>
          <w:noProof/>
          <w:color w:val="0000FF"/>
        </w:rPr>
      </w:pPr>
    </w:p>
    <w:p w14:paraId="195E6617" w14:textId="77777777" w:rsidR="004244E1"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8000"/>
        </w:rPr>
        <w:t>&lt;!-- Other Transforms --&gt;</w:t>
      </w:r>
    </w:p>
    <w:p w14:paraId="557F3255"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 xml:space="preserve">TranslateTransform </w:t>
      </w:r>
      <w:r>
        <w:rPr>
          <w:rFonts w:ascii="Courier New" w:hAnsi="Courier New" w:cs="Courier New"/>
          <w:noProof/>
          <w:color w:val="A31515"/>
        </w:rPr>
        <w:tab/>
      </w:r>
      <w:r>
        <w:rPr>
          <w:rFonts w:ascii="Courier New" w:hAnsi="Courier New" w:cs="Courier New"/>
          <w:noProof/>
          <w:color w:val="008000"/>
        </w:rPr>
        <w:t>&lt;!-- Moves an object from its origin --&gt;</w:t>
      </w:r>
    </w:p>
    <w:p w14:paraId="0BBAC6A4" w14:textId="77777777" w:rsidR="004244E1" w:rsidRPr="00F54E7A"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ScaleTransform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Shrinks or Expands an object --&gt;</w:t>
      </w:r>
    </w:p>
    <w:p w14:paraId="17633A4D" w14:textId="77777777" w:rsidR="004244E1" w:rsidRDefault="004244E1" w:rsidP="004244E1">
      <w:pPr>
        <w:autoSpaceDE w:val="0"/>
        <w:autoSpaceDN w:val="0"/>
        <w:adjustRightInd w:val="0"/>
        <w:spacing w:after="0" w:line="240" w:lineRule="auto"/>
        <w:rPr>
          <w:rFonts w:ascii="Courier New" w:hAnsi="Courier New" w:cs="Courier New"/>
          <w:noProof/>
          <w:color w:val="A31515"/>
        </w:rPr>
      </w:pPr>
      <w:r>
        <w:rPr>
          <w:rFonts w:ascii="Courier New" w:hAnsi="Courier New" w:cs="Courier New"/>
          <w:noProof/>
          <w:color w:val="0000FF"/>
        </w:rPr>
        <w:t>&lt;</w:t>
      </w:r>
      <w:r>
        <w:rPr>
          <w:rFonts w:ascii="Courier New" w:hAnsi="Courier New" w:cs="Courier New"/>
          <w:noProof/>
          <w:color w:val="A31515"/>
        </w:rPr>
        <w:t>SkewTransform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Skews an object --&gt;</w:t>
      </w:r>
    </w:p>
    <w:p w14:paraId="54C062B4" w14:textId="77777777" w:rsidR="004244E1" w:rsidRPr="00F54E7A" w:rsidRDefault="004244E1" w:rsidP="004244E1">
      <w:pPr>
        <w:autoSpaceDE w:val="0"/>
        <w:autoSpaceDN w:val="0"/>
        <w:adjustRightInd w:val="0"/>
        <w:spacing w:after="0" w:line="240" w:lineRule="auto"/>
        <w:rPr>
          <w:rFonts w:ascii="Courier New" w:hAnsi="Courier New" w:cs="Courier New"/>
          <w:noProof/>
          <w:color w:val="008000"/>
        </w:rPr>
      </w:pPr>
      <w:r>
        <w:rPr>
          <w:rFonts w:ascii="Courier New" w:hAnsi="Courier New" w:cs="Courier New"/>
          <w:noProof/>
          <w:color w:val="0000FF"/>
        </w:rPr>
        <w:t>&lt;</w:t>
      </w:r>
      <w:r>
        <w:rPr>
          <w:rFonts w:ascii="Courier New" w:hAnsi="Courier New" w:cs="Courier New"/>
          <w:noProof/>
          <w:color w:val="A31515"/>
        </w:rPr>
        <w:t>MatrixTransform</w:t>
      </w:r>
      <w:r>
        <w:rPr>
          <w:rFonts w:ascii="Courier New" w:hAnsi="Courier New" w:cs="Courier New"/>
          <w:noProof/>
          <w:color w:val="A31515"/>
        </w:rPr>
        <w:tab/>
      </w:r>
      <w:r>
        <w:rPr>
          <w:rFonts w:ascii="Courier New" w:hAnsi="Courier New" w:cs="Courier New"/>
          <w:noProof/>
          <w:color w:val="A31515"/>
        </w:rPr>
        <w:tab/>
      </w:r>
      <w:r>
        <w:rPr>
          <w:rFonts w:ascii="Courier New" w:hAnsi="Courier New" w:cs="Courier New"/>
          <w:noProof/>
          <w:color w:val="008000"/>
        </w:rPr>
        <w:t>&lt;!-- Custom Transform an object --&gt;</w:t>
      </w:r>
    </w:p>
    <w:p w14:paraId="73977F36" w14:textId="77777777" w:rsidR="006E5228" w:rsidRDefault="008E5C9D" w:rsidP="008E5C9D">
      <w:pPr>
        <w:pStyle w:val="berschrift1"/>
      </w:pPr>
      <w:bookmarkStart w:id="42" w:name="_Toc12717232"/>
      <w:r>
        <w:lastRenderedPageBreak/>
        <w:t>MySql</w:t>
      </w:r>
      <w:bookmarkEnd w:id="42"/>
    </w:p>
    <w:p w14:paraId="15F82312" w14:textId="77777777" w:rsidR="003075E2" w:rsidRDefault="003075E2" w:rsidP="003075E2">
      <w:pPr>
        <w:pStyle w:val="berschrift2"/>
      </w:pPr>
      <w:bookmarkStart w:id="43" w:name="_Toc12717233"/>
      <w:r>
        <w:t>LINQ</w:t>
      </w:r>
      <w:bookmarkEnd w:id="43"/>
    </w:p>
    <w:p w14:paraId="6B66251B" w14:textId="77777777" w:rsidR="003075E2" w:rsidRDefault="003075E2" w:rsidP="003075E2">
      <w:pPr>
        <w:spacing w:after="160" w:line="259" w:lineRule="auto"/>
        <w:ind w:left="0" w:firstLine="0"/>
        <w:jc w:val="left"/>
        <w:rPr>
          <w:lang w:val="en-GB"/>
        </w:rPr>
      </w:pPr>
      <w:r w:rsidRPr="00096F85">
        <w:rPr>
          <w:lang w:val="en-GB"/>
        </w:rPr>
        <w:t>https://docs.microsoft.com/en-us/dotnet/csharp/programming-guide/concepts/linq/</w:t>
      </w:r>
    </w:p>
    <w:p w14:paraId="48AA6628" w14:textId="77777777" w:rsidR="003075E2" w:rsidRDefault="003075E2" w:rsidP="003075E2">
      <w:pPr>
        <w:spacing w:after="160" w:line="259" w:lineRule="auto"/>
        <w:ind w:left="0" w:firstLine="0"/>
        <w:jc w:val="left"/>
        <w:rPr>
          <w:lang w:val="en-GB"/>
        </w:rPr>
      </w:pPr>
      <w:r w:rsidRPr="00096F85">
        <w:rPr>
          <w:lang w:val="en-GB"/>
        </w:rPr>
        <w:t>https://docs.microsoft.com/en-us/dotnet/csharp/programming-guide/concepts/linq/walkthrough-writing-queries-linq</w:t>
      </w:r>
    </w:p>
    <w:p w14:paraId="4C1DF55B" w14:textId="77777777" w:rsidR="003075E2" w:rsidRDefault="003075E2" w:rsidP="003075E2">
      <w:pPr>
        <w:spacing w:after="160" w:line="259" w:lineRule="auto"/>
        <w:ind w:left="0" w:firstLine="0"/>
        <w:jc w:val="left"/>
        <w:rPr>
          <w:lang w:val="en-GB"/>
        </w:rPr>
      </w:pPr>
    </w:p>
    <w:p w14:paraId="345A8252" w14:textId="77777777" w:rsidR="003075E2" w:rsidRDefault="003075E2" w:rsidP="003075E2">
      <w:pPr>
        <w:spacing w:after="160" w:line="259" w:lineRule="auto"/>
        <w:ind w:left="0" w:firstLine="0"/>
        <w:jc w:val="left"/>
        <w:rPr>
          <w:lang w:val="en-GB"/>
        </w:rPr>
      </w:pPr>
      <w:r w:rsidRPr="00872D81">
        <w:rPr>
          <w:lang w:val="en-GB"/>
        </w:rPr>
        <w:t>Eine Abfrage ist ein Ausdruck, der Daten von einer Datenquelle abruft.</w:t>
      </w:r>
    </w:p>
    <w:p w14:paraId="0F464A99" w14:textId="77777777" w:rsidR="008E5C9D" w:rsidRDefault="008E5C9D" w:rsidP="008E5C9D">
      <w:pPr>
        <w:rPr>
          <w:lang w:val="en-GB"/>
        </w:rPr>
      </w:pPr>
    </w:p>
    <w:p w14:paraId="16A89C03" w14:textId="77777777" w:rsidR="003075E2" w:rsidRPr="003075E2" w:rsidRDefault="003075E2" w:rsidP="003075E2">
      <w:pPr>
        <w:rPr>
          <w:lang w:val="en-GB"/>
        </w:rPr>
      </w:pPr>
      <w:r w:rsidRPr="003075E2">
        <w:rPr>
          <w:lang w:val="en-GB"/>
        </w:rPr>
        <w:t>Alle LINQ-Abfrageoperationen bestehen aus drei unterschiedlichen Aktionen:</w:t>
      </w:r>
    </w:p>
    <w:p w14:paraId="5D75DD0E" w14:textId="77777777" w:rsidR="003075E2" w:rsidRPr="003075E2" w:rsidRDefault="003075E2" w:rsidP="003075E2">
      <w:pPr>
        <w:pStyle w:val="Listenabsatz"/>
        <w:numPr>
          <w:ilvl w:val="0"/>
          <w:numId w:val="21"/>
        </w:numPr>
        <w:rPr>
          <w:lang w:val="en-GB"/>
        </w:rPr>
      </w:pPr>
      <w:r w:rsidRPr="003075E2">
        <w:rPr>
          <w:lang w:val="en-GB"/>
        </w:rPr>
        <w:t>Abrufen der Datenquelle</w:t>
      </w:r>
    </w:p>
    <w:p w14:paraId="0DAE443F" w14:textId="77777777" w:rsidR="003075E2" w:rsidRPr="003075E2" w:rsidRDefault="003075E2" w:rsidP="003075E2">
      <w:pPr>
        <w:pStyle w:val="Listenabsatz"/>
        <w:numPr>
          <w:ilvl w:val="0"/>
          <w:numId w:val="21"/>
        </w:numPr>
        <w:rPr>
          <w:lang w:val="en-GB"/>
        </w:rPr>
      </w:pPr>
      <w:r w:rsidRPr="003075E2">
        <w:rPr>
          <w:lang w:val="en-GB"/>
        </w:rPr>
        <w:t>Erstellen der Abfrage</w:t>
      </w:r>
    </w:p>
    <w:p w14:paraId="717CD669" w14:textId="77777777" w:rsidR="003075E2" w:rsidRPr="003075E2" w:rsidRDefault="003075E2" w:rsidP="003075E2">
      <w:pPr>
        <w:pStyle w:val="Listenabsatz"/>
        <w:numPr>
          <w:ilvl w:val="0"/>
          <w:numId w:val="21"/>
        </w:numPr>
        <w:rPr>
          <w:lang w:val="en-GB"/>
        </w:rPr>
      </w:pPr>
      <w:r w:rsidRPr="003075E2">
        <w:rPr>
          <w:lang w:val="en-GB"/>
        </w:rPr>
        <w:t>Ausführen der Abfrage</w:t>
      </w:r>
    </w:p>
    <w:p w14:paraId="5D3A7CD1" w14:textId="77777777" w:rsidR="008E5C9D" w:rsidRDefault="003075E2" w:rsidP="008E5C9D">
      <w:pPr>
        <w:rPr>
          <w:lang w:val="en-GB"/>
        </w:rPr>
      </w:pPr>
      <w:r>
        <w:rPr>
          <w:noProof/>
          <w:lang w:eastAsia="de-DE"/>
        </w:rPr>
        <w:drawing>
          <wp:inline distT="0" distB="0" distL="0" distR="0" wp14:anchorId="111E2E86" wp14:editId="4DEB9755">
            <wp:extent cx="2952750" cy="344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2750" cy="3448050"/>
                    </a:xfrm>
                    <a:prstGeom prst="rect">
                      <a:avLst/>
                    </a:prstGeom>
                  </pic:spPr>
                </pic:pic>
              </a:graphicData>
            </a:graphic>
          </wp:inline>
        </w:drawing>
      </w:r>
    </w:p>
    <w:p w14:paraId="27D355BD" w14:textId="77777777" w:rsidR="003075E2" w:rsidRDefault="003075E2" w:rsidP="008E5C9D">
      <w:pPr>
        <w:rPr>
          <w:lang w:val="en-GB"/>
        </w:rPr>
      </w:pPr>
    </w:p>
    <w:p w14:paraId="718CF824" w14:textId="77777777" w:rsidR="003075E2" w:rsidRDefault="003075E2" w:rsidP="003075E2">
      <w:pPr>
        <w:pStyle w:val="berschrift3"/>
      </w:pPr>
      <w:r>
        <w:lastRenderedPageBreak/>
        <w:t>Code – LINQ</w:t>
      </w:r>
    </w:p>
    <w:p w14:paraId="48187E08" w14:textId="77777777" w:rsidR="003075E2" w:rsidRDefault="003075E2" w:rsidP="003075E2">
      <w:pPr>
        <w:rPr>
          <w:lang w:val="en-GB"/>
        </w:rPr>
      </w:pPr>
      <w:r w:rsidRPr="003075E2">
        <w:rPr>
          <w:lang w:val="en-GB"/>
        </w:rPr>
        <w:t>Im folgenden Beispiel wird gezeigt, wie die drei Teile einer Abfrageoperation in Quellcode ausgedrückt werden. Das Beispiel verwendet aus praktischen Gründen ein Array von Ganzzahlen als Datenquelle. Dieselben Konzepte gelten jedoch auch für andere Datenquellen. Auf dieses Beispiel wird im Rest dieses Themas Bezug genommen.</w:t>
      </w:r>
    </w:p>
    <w:p w14:paraId="6EA7C39B" w14:textId="77777777" w:rsidR="003075E2" w:rsidRPr="008E5C9D" w:rsidRDefault="003075E2" w:rsidP="008E5C9D">
      <w:pPr>
        <w:rPr>
          <w:lang w:val="en-GB"/>
        </w:rPr>
      </w:pPr>
      <w:r>
        <w:rPr>
          <w:noProof/>
          <w:lang w:eastAsia="de-DE"/>
        </w:rPr>
        <w:drawing>
          <wp:inline distT="0" distB="0" distL="0" distR="0" wp14:anchorId="62196ABF" wp14:editId="04211D8C">
            <wp:extent cx="6480175" cy="3497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480175" cy="3497580"/>
                    </a:xfrm>
                    <a:prstGeom prst="rect">
                      <a:avLst/>
                    </a:prstGeom>
                  </pic:spPr>
                </pic:pic>
              </a:graphicData>
            </a:graphic>
          </wp:inline>
        </w:drawing>
      </w:r>
    </w:p>
    <w:p w14:paraId="3508152F" w14:textId="23EB8082" w:rsidR="008E5C9D" w:rsidRDefault="0011141A" w:rsidP="0011141A">
      <w:pPr>
        <w:pStyle w:val="berschrift1"/>
      </w:pPr>
      <w:bookmarkStart w:id="44" w:name="_Toc12717234"/>
      <w:r>
        <w:t>Präprozessor</w:t>
      </w:r>
      <w:r w:rsidR="00063B4D">
        <w:t>anweisung</w:t>
      </w:r>
      <w:bookmarkEnd w:id="44"/>
    </w:p>
    <w:p w14:paraId="570713FF" w14:textId="4C493747" w:rsidR="0011141A" w:rsidRDefault="0011141A" w:rsidP="0011141A">
      <w:r>
        <w:t>Eine Präprozessordirektive muss die einzige Anweisung in einer Zeile sein.</w:t>
      </w:r>
    </w:p>
    <w:p w14:paraId="3B85257E" w14:textId="733BD9B1" w:rsidR="0011141A" w:rsidRDefault="0011141A" w:rsidP="0011141A">
      <w:pPr>
        <w:pStyle w:val="KeinLeerraum"/>
        <w:rPr>
          <w:lang w:val="en-GB"/>
        </w:rPr>
      </w:pPr>
      <w:r w:rsidRPr="0011141A">
        <w:rPr>
          <w:lang w:val="en-GB"/>
        </w:rPr>
        <w:t>#if</w:t>
      </w:r>
      <w:r>
        <w:rPr>
          <w:lang w:val="en-GB"/>
        </w:rPr>
        <w:t>:</w:t>
      </w:r>
    </w:p>
    <w:p w14:paraId="5A1B4E3E" w14:textId="77777777" w:rsidR="0011141A" w:rsidRDefault="0011141A" w:rsidP="0011141A">
      <w:pPr>
        <w:pStyle w:val="KeinLeerraum"/>
        <w:rPr>
          <w:lang w:val="en-GB"/>
        </w:rPr>
      </w:pPr>
    </w:p>
    <w:p w14:paraId="254D5714" w14:textId="77777777" w:rsidR="0011141A" w:rsidRPr="0011141A" w:rsidRDefault="0011141A" w:rsidP="0011141A">
      <w:pPr>
        <w:pStyle w:val="KeinLeerraum"/>
        <w:rPr>
          <w:lang w:val="en-GB"/>
        </w:rPr>
      </w:pPr>
      <w:r w:rsidRPr="0011141A">
        <w:rPr>
          <w:lang w:val="en-GB"/>
        </w:rPr>
        <w:t>#if DEBUG</w:t>
      </w:r>
    </w:p>
    <w:p w14:paraId="231262F3" w14:textId="77777777" w:rsidR="0011141A" w:rsidRPr="0011141A" w:rsidRDefault="0011141A" w:rsidP="0011141A">
      <w:pPr>
        <w:pStyle w:val="KeinLeerraum"/>
        <w:rPr>
          <w:lang w:val="en-GB"/>
        </w:rPr>
      </w:pPr>
      <w:r w:rsidRPr="0011141A">
        <w:rPr>
          <w:lang w:val="en-GB"/>
        </w:rPr>
        <w:t xml:space="preserve">    Console.WriteLine("Debug version");</w:t>
      </w:r>
    </w:p>
    <w:p w14:paraId="58848D78" w14:textId="649577F6" w:rsidR="0011141A" w:rsidRDefault="0011141A" w:rsidP="0011141A">
      <w:pPr>
        <w:pStyle w:val="KeinLeerraum"/>
        <w:rPr>
          <w:lang w:val="en-GB"/>
        </w:rPr>
      </w:pPr>
      <w:r w:rsidRPr="0011141A">
        <w:rPr>
          <w:lang w:val="en-GB"/>
        </w:rPr>
        <w:t>#endif</w:t>
      </w:r>
    </w:p>
    <w:p w14:paraId="55281798" w14:textId="77777777" w:rsidR="0011141A" w:rsidRPr="0011141A" w:rsidRDefault="0011141A" w:rsidP="0011141A">
      <w:pPr>
        <w:pStyle w:val="KeinLeerraum"/>
        <w:rPr>
          <w:lang w:val="en-GB"/>
        </w:rPr>
      </w:pPr>
    </w:p>
    <w:p w14:paraId="7DFC1DFF" w14:textId="77777777" w:rsidR="0011141A" w:rsidRPr="0011141A" w:rsidRDefault="0011141A" w:rsidP="0011141A">
      <w:pPr>
        <w:pStyle w:val="KeinLeerraum"/>
        <w:rPr>
          <w:lang w:val="en-GB"/>
        </w:rPr>
      </w:pPr>
      <w:r w:rsidRPr="0011141A">
        <w:rPr>
          <w:lang w:val="en-GB"/>
        </w:rPr>
        <w:t>#else</w:t>
      </w:r>
    </w:p>
    <w:p w14:paraId="4C17CDED" w14:textId="77777777" w:rsidR="0011141A" w:rsidRPr="0011141A" w:rsidRDefault="0011141A" w:rsidP="0011141A">
      <w:pPr>
        <w:pStyle w:val="KeinLeerraum"/>
        <w:rPr>
          <w:lang w:val="en-GB"/>
        </w:rPr>
      </w:pPr>
      <w:r w:rsidRPr="0011141A">
        <w:rPr>
          <w:lang w:val="en-GB"/>
        </w:rPr>
        <w:t>#elif</w:t>
      </w:r>
    </w:p>
    <w:p w14:paraId="4843D48A" w14:textId="77777777" w:rsidR="0011141A" w:rsidRPr="0011141A" w:rsidRDefault="0011141A" w:rsidP="0011141A">
      <w:pPr>
        <w:pStyle w:val="KeinLeerraum"/>
        <w:rPr>
          <w:lang w:val="en-GB"/>
        </w:rPr>
      </w:pPr>
      <w:r w:rsidRPr="0011141A">
        <w:rPr>
          <w:lang w:val="en-GB"/>
        </w:rPr>
        <w:t>#endif</w:t>
      </w:r>
    </w:p>
    <w:p w14:paraId="6D3D8AFF" w14:textId="77777777" w:rsidR="0011141A" w:rsidRPr="0011141A" w:rsidRDefault="0011141A" w:rsidP="0011141A">
      <w:pPr>
        <w:pStyle w:val="KeinLeerraum"/>
        <w:rPr>
          <w:lang w:val="en-GB"/>
        </w:rPr>
      </w:pPr>
      <w:r w:rsidRPr="0011141A">
        <w:rPr>
          <w:lang w:val="en-GB"/>
        </w:rPr>
        <w:t>#define</w:t>
      </w:r>
    </w:p>
    <w:p w14:paraId="6D0A42CF" w14:textId="77777777" w:rsidR="0011141A" w:rsidRPr="0011141A" w:rsidRDefault="0011141A" w:rsidP="0011141A">
      <w:pPr>
        <w:pStyle w:val="KeinLeerraum"/>
        <w:rPr>
          <w:lang w:val="en-GB"/>
        </w:rPr>
      </w:pPr>
      <w:r w:rsidRPr="0011141A">
        <w:rPr>
          <w:lang w:val="en-GB"/>
        </w:rPr>
        <w:t>#undef</w:t>
      </w:r>
    </w:p>
    <w:p w14:paraId="3DB1E7E0" w14:textId="728256EA" w:rsidR="0011141A" w:rsidRPr="0011141A" w:rsidRDefault="0011141A" w:rsidP="0011141A">
      <w:pPr>
        <w:pStyle w:val="KeinLeerraum"/>
        <w:rPr>
          <w:lang w:val="en-GB"/>
        </w:rPr>
      </w:pPr>
      <w:r w:rsidRPr="0011141A">
        <w:rPr>
          <w:lang w:val="en-GB"/>
        </w:rPr>
        <w:lastRenderedPageBreak/>
        <w:t>#warning</w:t>
      </w:r>
      <w:r w:rsidR="00063B4D">
        <w:rPr>
          <w:noProof/>
        </w:rPr>
        <w:drawing>
          <wp:inline distT="0" distB="0" distL="0" distR="0" wp14:anchorId="0D4D3D28" wp14:editId="2A0D452F">
            <wp:extent cx="6480175" cy="12446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480175" cy="1244600"/>
                    </a:xfrm>
                    <a:prstGeom prst="rect">
                      <a:avLst/>
                    </a:prstGeom>
                  </pic:spPr>
                </pic:pic>
              </a:graphicData>
            </a:graphic>
          </wp:inline>
        </w:drawing>
      </w:r>
    </w:p>
    <w:p w14:paraId="6D194CC5" w14:textId="77777777" w:rsidR="0011141A" w:rsidRPr="0011141A" w:rsidRDefault="0011141A" w:rsidP="0011141A">
      <w:pPr>
        <w:pStyle w:val="KeinLeerraum"/>
        <w:rPr>
          <w:lang w:val="en-GB"/>
        </w:rPr>
      </w:pPr>
      <w:r w:rsidRPr="0011141A">
        <w:rPr>
          <w:lang w:val="en-GB"/>
        </w:rPr>
        <w:t>#error</w:t>
      </w:r>
    </w:p>
    <w:p w14:paraId="7EA31DF2" w14:textId="77777777" w:rsidR="0011141A" w:rsidRPr="0011141A" w:rsidRDefault="0011141A" w:rsidP="0011141A">
      <w:pPr>
        <w:pStyle w:val="KeinLeerraum"/>
        <w:rPr>
          <w:lang w:val="en-GB"/>
        </w:rPr>
      </w:pPr>
      <w:r w:rsidRPr="0011141A">
        <w:rPr>
          <w:lang w:val="en-GB"/>
        </w:rPr>
        <w:t>#line</w:t>
      </w:r>
    </w:p>
    <w:p w14:paraId="52C0BAD5" w14:textId="77777777" w:rsidR="0011141A" w:rsidRPr="0011141A" w:rsidRDefault="0011141A" w:rsidP="0011141A">
      <w:pPr>
        <w:pStyle w:val="KeinLeerraum"/>
        <w:rPr>
          <w:lang w:val="en-GB"/>
        </w:rPr>
      </w:pPr>
      <w:r w:rsidRPr="0011141A">
        <w:rPr>
          <w:lang w:val="en-GB"/>
        </w:rPr>
        <w:t>#region</w:t>
      </w:r>
    </w:p>
    <w:p w14:paraId="46CC6933" w14:textId="77777777" w:rsidR="0011141A" w:rsidRPr="0011141A" w:rsidRDefault="0011141A" w:rsidP="0011141A">
      <w:pPr>
        <w:pStyle w:val="KeinLeerraum"/>
        <w:rPr>
          <w:lang w:val="en-GB"/>
        </w:rPr>
      </w:pPr>
      <w:r w:rsidRPr="0011141A">
        <w:rPr>
          <w:lang w:val="en-GB"/>
        </w:rPr>
        <w:t>#endregion</w:t>
      </w:r>
    </w:p>
    <w:p w14:paraId="2AECB1FB" w14:textId="77777777" w:rsidR="0011141A" w:rsidRPr="0011141A" w:rsidRDefault="0011141A" w:rsidP="0011141A">
      <w:pPr>
        <w:pStyle w:val="KeinLeerraum"/>
        <w:rPr>
          <w:lang w:val="en-GB"/>
        </w:rPr>
      </w:pPr>
      <w:r w:rsidRPr="0011141A">
        <w:rPr>
          <w:lang w:val="en-GB"/>
        </w:rPr>
        <w:t>#pragma</w:t>
      </w:r>
    </w:p>
    <w:p w14:paraId="5574A59A" w14:textId="77777777" w:rsidR="0011141A" w:rsidRPr="0011141A" w:rsidRDefault="0011141A" w:rsidP="0011141A">
      <w:pPr>
        <w:pStyle w:val="KeinLeerraum"/>
        <w:rPr>
          <w:lang w:val="en-GB"/>
        </w:rPr>
      </w:pPr>
      <w:r w:rsidRPr="0011141A">
        <w:rPr>
          <w:lang w:val="en-GB"/>
        </w:rPr>
        <w:t>#pragma warning</w:t>
      </w:r>
    </w:p>
    <w:p w14:paraId="2FDA89B8" w14:textId="379E0C8C" w:rsidR="0011141A" w:rsidRDefault="0011141A" w:rsidP="0011141A">
      <w:pPr>
        <w:pStyle w:val="KeinLeerraum"/>
        <w:rPr>
          <w:lang w:val="en-GB"/>
        </w:rPr>
      </w:pPr>
      <w:r w:rsidRPr="0011141A">
        <w:rPr>
          <w:lang w:val="en-GB"/>
        </w:rPr>
        <w:t>#pragma checksum</w:t>
      </w:r>
    </w:p>
    <w:p w14:paraId="45542024" w14:textId="4761D148" w:rsidR="007C310F" w:rsidRDefault="007C310F" w:rsidP="0011141A">
      <w:pPr>
        <w:pStyle w:val="KeinLeerraum"/>
        <w:rPr>
          <w:lang w:val="en-GB"/>
        </w:rPr>
      </w:pPr>
    </w:p>
    <w:p w14:paraId="0EA68695" w14:textId="248871EC" w:rsidR="007C310F" w:rsidRDefault="007C310F" w:rsidP="007C310F">
      <w:pPr>
        <w:pStyle w:val="berschrift1"/>
      </w:pPr>
      <w:bookmarkStart w:id="45" w:name="_Toc12717235"/>
      <w:r>
        <w:t>Verwendung von “override” und “new”</w:t>
      </w:r>
      <w:bookmarkEnd w:id="45"/>
    </w:p>
    <w:p w14:paraId="5E882276" w14:textId="77777777" w:rsidR="007C310F" w:rsidRDefault="007C310F" w:rsidP="007C310F">
      <w:pPr>
        <w:rPr>
          <w:rFonts w:ascii="Times New Roman" w:eastAsia="Times New Roman" w:hAnsi="Times New Roman" w:cs="Times New Roman"/>
          <w:color w:val="auto"/>
          <w:lang w:val="de-AT"/>
        </w:rPr>
      </w:pPr>
      <w:r>
        <w:t>Versionsverwaltung mit den Schlüsselwörtern "override" und "new" (C#-Programmierhandbuch)</w:t>
      </w:r>
    </w:p>
    <w:p w14:paraId="66E329B2" w14:textId="77777777" w:rsidR="007C310F" w:rsidRDefault="007C310F" w:rsidP="007C310F">
      <w:pPr>
        <w:pStyle w:val="StandardWeb"/>
      </w:pPr>
      <w:r>
        <w:t xml:space="preserve">Die C#-Sprache wurde entwickelt, damit die Versionierung von </w:t>
      </w:r>
      <w:hyperlink r:id="rId110" w:history="1">
        <w:r>
          <w:rPr>
            <w:rStyle w:val="Hyperlink"/>
            <w:rFonts w:eastAsia="Calibri"/>
          </w:rPr>
          <w:t>base</w:t>
        </w:r>
      </w:hyperlink>
      <w:r>
        <w:t xml:space="preserve">- (Basis-) und abgeleiteten Klassen in unterschiedlichen Bibliotheken weiterentwickelt und die Abwärtskompatibilität aufrechterhalten werden kann. Das bedeutet z.B., dass die Einführung eines neuen Members in einer </w:t>
      </w:r>
      <w:hyperlink r:id="rId111" w:history="1">
        <w:r>
          <w:rPr>
            <w:rStyle w:val="Hyperlink"/>
            <w:rFonts w:eastAsia="Calibri"/>
          </w:rPr>
          <w:t>Basisklasse</w:t>
        </w:r>
      </w:hyperlink>
      <w:r>
        <w:t xml:space="preserve"> mit demselben Name wie ein Member in einer abgeleiteten Klasse von C# vollständig unterstützt wird und nicht zu unerwartetem Verhalten führt. Das bedeutet auch, dass eine Klasse explizit angeben muss, ob eine Methode für das außer Kraft setzen einer geerbten Methode vorgesehen ist, oder ob eine Methode eine neue Methode ist, die eine Methode mit ähnlichem Namen verbirgt.</w:t>
      </w:r>
    </w:p>
    <w:p w14:paraId="33C38DF4" w14:textId="77777777" w:rsidR="007C310F" w:rsidRDefault="007C310F" w:rsidP="007C310F">
      <w:pPr>
        <w:pStyle w:val="StandardWeb"/>
      </w:pPr>
      <w:r>
        <w:t>In C# können abgeleitete Klassen Methoden mit dem gleichen Namen wie Basisklassen-Methoden enthalten.</w:t>
      </w:r>
    </w:p>
    <w:p w14:paraId="70299218" w14:textId="77777777" w:rsidR="007C310F" w:rsidRDefault="007C310F" w:rsidP="007C310F">
      <w:pPr>
        <w:pStyle w:val="StandardWeb"/>
        <w:numPr>
          <w:ilvl w:val="0"/>
          <w:numId w:val="30"/>
        </w:numPr>
      </w:pPr>
      <w:r>
        <w:t xml:space="preserve">Die Basisklasse muss als </w:t>
      </w:r>
      <w:hyperlink r:id="rId112" w:history="1">
        <w:r>
          <w:rPr>
            <w:rStyle w:val="Hyperlink"/>
            <w:rFonts w:eastAsia="Calibri"/>
          </w:rPr>
          <w:t>virtual</w:t>
        </w:r>
      </w:hyperlink>
      <w:r>
        <w:t xml:space="preserve"> definiert werden.</w:t>
      </w:r>
    </w:p>
    <w:p w14:paraId="05D6955D" w14:textId="77777777" w:rsidR="007C310F" w:rsidRDefault="007C310F" w:rsidP="007C310F">
      <w:pPr>
        <w:pStyle w:val="StandardWeb"/>
        <w:numPr>
          <w:ilvl w:val="0"/>
          <w:numId w:val="30"/>
        </w:numPr>
      </w:pPr>
      <w:r>
        <w:t xml:space="preserve">Wenn der Methode in der abgeleiteten Klasse nicht die Schlüsselwörter </w:t>
      </w:r>
      <w:hyperlink r:id="rId113" w:history="1">
        <w:r>
          <w:rPr>
            <w:rStyle w:val="Hyperlink"/>
            <w:rFonts w:eastAsia="Calibri"/>
          </w:rPr>
          <w:t>new</w:t>
        </w:r>
      </w:hyperlink>
      <w:r>
        <w:t xml:space="preserve"> oder </w:t>
      </w:r>
      <w:hyperlink r:id="rId114" w:history="1">
        <w:r>
          <w:rPr>
            <w:rStyle w:val="Hyperlink"/>
            <w:rFonts w:eastAsia="Calibri"/>
          </w:rPr>
          <w:t>override</w:t>
        </w:r>
      </w:hyperlink>
      <w:r>
        <w:t xml:space="preserve"> vorangestellt sind, gibt der Compiler eine Warnung aus, und die Methode verhält sich, als ob das Schlüsselwort </w:t>
      </w:r>
      <w:r>
        <w:rPr>
          <w:rStyle w:val="HTMLCode"/>
        </w:rPr>
        <w:t>new</w:t>
      </w:r>
      <w:r>
        <w:t xml:space="preserve"> vorhanden wäre.</w:t>
      </w:r>
    </w:p>
    <w:p w14:paraId="142CC0F8" w14:textId="77777777" w:rsidR="007C310F" w:rsidRDefault="007C310F" w:rsidP="007C310F">
      <w:pPr>
        <w:pStyle w:val="StandardWeb"/>
        <w:numPr>
          <w:ilvl w:val="0"/>
          <w:numId w:val="30"/>
        </w:numPr>
      </w:pPr>
      <w:r>
        <w:t xml:space="preserve">Wenn der Methode in der abgeleiteten Klasse das Schlüsselwort </w:t>
      </w:r>
      <w:r>
        <w:rPr>
          <w:rStyle w:val="HTMLCode"/>
        </w:rPr>
        <w:t>new</w:t>
      </w:r>
      <w:r>
        <w:t xml:space="preserve"> vorangestellt ist, wird die Methode als unabhängig von der Methode in der Basisklasse definiert.</w:t>
      </w:r>
    </w:p>
    <w:p w14:paraId="13F395B4" w14:textId="77777777" w:rsidR="007C310F" w:rsidRDefault="007C310F" w:rsidP="007C310F">
      <w:pPr>
        <w:pStyle w:val="StandardWeb"/>
        <w:numPr>
          <w:ilvl w:val="0"/>
          <w:numId w:val="30"/>
        </w:numPr>
      </w:pPr>
      <w:r>
        <w:t xml:space="preserve">Wenn der Methode in der abgeleiteten Klasse das Schlüsselwort </w:t>
      </w:r>
      <w:r>
        <w:rPr>
          <w:rStyle w:val="HTMLCode"/>
        </w:rPr>
        <w:t>override</w:t>
      </w:r>
      <w:r>
        <w:t xml:space="preserve"> vorangestellt ist, rufen Objekte der abgeleiteten Klasse diese Methode anstatt der Methode der Basisklasse auf.</w:t>
      </w:r>
    </w:p>
    <w:p w14:paraId="02C2E94B" w14:textId="77777777" w:rsidR="007C310F" w:rsidRDefault="007C310F" w:rsidP="007C310F">
      <w:pPr>
        <w:pStyle w:val="StandardWeb"/>
        <w:numPr>
          <w:ilvl w:val="0"/>
          <w:numId w:val="30"/>
        </w:numPr>
      </w:pPr>
      <w:r>
        <w:t xml:space="preserve">Die Methode der Basisklasse kann mithilfe des Schlüsselworts </w:t>
      </w:r>
      <w:r>
        <w:rPr>
          <w:rStyle w:val="HTMLCode"/>
        </w:rPr>
        <w:t>base</w:t>
      </w:r>
      <w:r>
        <w:t xml:space="preserve"> aus der Basisklasse heraus aufgerufen werden.</w:t>
      </w:r>
    </w:p>
    <w:p w14:paraId="0A7C9FFE" w14:textId="248C2214" w:rsidR="007C310F" w:rsidRDefault="007C310F" w:rsidP="007C310F">
      <w:pPr>
        <w:pStyle w:val="StandardWeb"/>
        <w:numPr>
          <w:ilvl w:val="0"/>
          <w:numId w:val="30"/>
        </w:numPr>
      </w:pPr>
      <w:r>
        <w:t xml:space="preserve">Die Schlüsselwörter </w:t>
      </w:r>
      <w:r>
        <w:rPr>
          <w:rStyle w:val="HTMLCode"/>
        </w:rPr>
        <w:t>override</w:t>
      </w:r>
      <w:r>
        <w:t xml:space="preserve">, </w:t>
      </w:r>
      <w:r>
        <w:rPr>
          <w:rStyle w:val="HTMLCode"/>
        </w:rPr>
        <w:t>virtual</w:t>
      </w:r>
      <w:r>
        <w:t xml:space="preserve"> und </w:t>
      </w:r>
      <w:r>
        <w:rPr>
          <w:rStyle w:val="HTMLCode"/>
        </w:rPr>
        <w:t>new</w:t>
      </w:r>
      <w:r>
        <w:t xml:space="preserve"> können auch auf Eigenschaften, Indexer und Ereignisse angewendet werden.</w:t>
      </w:r>
    </w:p>
    <w:p w14:paraId="2F04131D" w14:textId="3B21E8E7" w:rsidR="00D20EB0" w:rsidRDefault="00D20EB0" w:rsidP="00D20EB0">
      <w:pPr>
        <w:pStyle w:val="berschrift1"/>
      </w:pPr>
      <w:bookmarkStart w:id="46" w:name="_Toc12717236"/>
      <w:r>
        <w:lastRenderedPageBreak/>
        <w:t>ESCAPE – SEQUENZEN</w:t>
      </w:r>
      <w:bookmarkEnd w:id="46"/>
    </w:p>
    <w:p w14:paraId="63643072" w14:textId="2F6D9764" w:rsidR="00D20EB0" w:rsidRDefault="00D20EB0" w:rsidP="00D20EB0">
      <w:r>
        <w:t>Zeichenkombinationen, die aus einem umgekehrten Schrägstrich (</w:t>
      </w:r>
      <w:r>
        <w:rPr>
          <w:rStyle w:val="Fett"/>
        </w:rPr>
        <w:t>\</w:t>
      </w:r>
      <w:r>
        <w:t>), gefolgt von einem Buchstaben oder einer Zahlenkombination, bestehen, werden „Escapesequenzen“ genannt. Um ein Zeilenumbruchzeichen, ein einfaches Anführungszeichen oder bestimmte andere Zeichen in einer Zeichenkonstante darzustellen, müssen Sie Escapesequenzen verwenden. Eine Escapesequenz wird als ein einzelnes Zeichen betrachtet und ist daher als Zeichenkonstante gültig.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9"/>
        <w:gridCol w:w="8596"/>
      </w:tblGrid>
      <w:tr w:rsidR="00D20EB0" w:rsidRPr="00D20EB0" w14:paraId="65CA3269" w14:textId="77777777" w:rsidTr="00D20EB0">
        <w:trPr>
          <w:tblHeader/>
          <w:tblCellSpacing w:w="15" w:type="dxa"/>
        </w:trPr>
        <w:tc>
          <w:tcPr>
            <w:tcW w:w="0" w:type="auto"/>
            <w:vAlign w:val="center"/>
            <w:hideMark/>
          </w:tcPr>
          <w:p w14:paraId="4DBA08BC" w14:textId="77777777" w:rsidR="00D20EB0" w:rsidRPr="00D20EB0" w:rsidRDefault="00D20EB0" w:rsidP="00D20EB0">
            <w:pPr>
              <w:spacing w:after="0" w:line="240" w:lineRule="auto"/>
              <w:ind w:left="0" w:firstLine="0"/>
              <w:jc w:val="center"/>
              <w:rPr>
                <w:rFonts w:ascii="Times New Roman" w:eastAsia="Times New Roman" w:hAnsi="Times New Roman" w:cs="Times New Roman"/>
                <w:b/>
                <w:bCs/>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Escapesequenz</w:t>
            </w:r>
          </w:p>
        </w:tc>
        <w:tc>
          <w:tcPr>
            <w:tcW w:w="0" w:type="auto"/>
            <w:vAlign w:val="center"/>
            <w:hideMark/>
          </w:tcPr>
          <w:p w14:paraId="74EDE72A" w14:textId="77777777" w:rsidR="00D20EB0" w:rsidRPr="00D20EB0" w:rsidRDefault="00D20EB0" w:rsidP="00D20EB0">
            <w:pPr>
              <w:spacing w:after="0" w:line="240" w:lineRule="auto"/>
              <w:ind w:left="0" w:firstLine="0"/>
              <w:jc w:val="center"/>
              <w:rPr>
                <w:rFonts w:ascii="Times New Roman" w:eastAsia="Times New Roman" w:hAnsi="Times New Roman" w:cs="Times New Roman"/>
                <w:b/>
                <w:bCs/>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Repräsentiert</w:t>
            </w:r>
          </w:p>
        </w:tc>
      </w:tr>
      <w:tr w:rsidR="00D20EB0" w:rsidRPr="00D20EB0" w14:paraId="751BFAD8" w14:textId="77777777" w:rsidTr="00D20EB0">
        <w:trPr>
          <w:tblCellSpacing w:w="15" w:type="dxa"/>
        </w:trPr>
        <w:tc>
          <w:tcPr>
            <w:tcW w:w="0" w:type="auto"/>
            <w:vAlign w:val="center"/>
            <w:hideMark/>
          </w:tcPr>
          <w:p w14:paraId="18FCE59A"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\a</w:t>
            </w:r>
          </w:p>
        </w:tc>
        <w:tc>
          <w:tcPr>
            <w:tcW w:w="0" w:type="auto"/>
            <w:vAlign w:val="center"/>
            <w:hideMark/>
          </w:tcPr>
          <w:p w14:paraId="3900F74C"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Glocke (Warnung)</w:t>
            </w:r>
          </w:p>
        </w:tc>
      </w:tr>
      <w:tr w:rsidR="00D20EB0" w:rsidRPr="00D20EB0" w14:paraId="0E2BB414" w14:textId="77777777" w:rsidTr="00D20EB0">
        <w:trPr>
          <w:tblCellSpacing w:w="15" w:type="dxa"/>
        </w:trPr>
        <w:tc>
          <w:tcPr>
            <w:tcW w:w="0" w:type="auto"/>
            <w:vAlign w:val="center"/>
            <w:hideMark/>
          </w:tcPr>
          <w:p w14:paraId="4D73214F"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\b</w:t>
            </w:r>
          </w:p>
        </w:tc>
        <w:tc>
          <w:tcPr>
            <w:tcW w:w="0" w:type="auto"/>
            <w:vAlign w:val="center"/>
            <w:hideMark/>
          </w:tcPr>
          <w:p w14:paraId="54D1C2D1"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Rückschritt</w:t>
            </w:r>
          </w:p>
        </w:tc>
      </w:tr>
      <w:tr w:rsidR="00D20EB0" w:rsidRPr="00D20EB0" w14:paraId="7D046F27" w14:textId="77777777" w:rsidTr="00D20EB0">
        <w:trPr>
          <w:tblCellSpacing w:w="15" w:type="dxa"/>
        </w:trPr>
        <w:tc>
          <w:tcPr>
            <w:tcW w:w="0" w:type="auto"/>
            <w:vAlign w:val="center"/>
            <w:hideMark/>
          </w:tcPr>
          <w:p w14:paraId="3DA8292D"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\f</w:t>
            </w:r>
          </w:p>
        </w:tc>
        <w:tc>
          <w:tcPr>
            <w:tcW w:w="0" w:type="auto"/>
            <w:vAlign w:val="center"/>
            <w:hideMark/>
          </w:tcPr>
          <w:p w14:paraId="774068E1"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Seitenvorschub</w:t>
            </w:r>
          </w:p>
        </w:tc>
      </w:tr>
      <w:tr w:rsidR="00D20EB0" w:rsidRPr="00D20EB0" w14:paraId="165E1FA7" w14:textId="77777777" w:rsidTr="00D20EB0">
        <w:trPr>
          <w:tblCellSpacing w:w="15" w:type="dxa"/>
        </w:trPr>
        <w:tc>
          <w:tcPr>
            <w:tcW w:w="0" w:type="auto"/>
            <w:vAlign w:val="center"/>
            <w:hideMark/>
          </w:tcPr>
          <w:p w14:paraId="2E292F45"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\n</w:t>
            </w:r>
          </w:p>
        </w:tc>
        <w:tc>
          <w:tcPr>
            <w:tcW w:w="0" w:type="auto"/>
            <w:vAlign w:val="center"/>
            <w:hideMark/>
          </w:tcPr>
          <w:p w14:paraId="7D072688"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Zeilenwechsel</w:t>
            </w:r>
          </w:p>
        </w:tc>
      </w:tr>
      <w:tr w:rsidR="00D20EB0" w:rsidRPr="00D20EB0" w14:paraId="06D8223E" w14:textId="77777777" w:rsidTr="00D20EB0">
        <w:trPr>
          <w:tblCellSpacing w:w="15" w:type="dxa"/>
        </w:trPr>
        <w:tc>
          <w:tcPr>
            <w:tcW w:w="0" w:type="auto"/>
            <w:vAlign w:val="center"/>
            <w:hideMark/>
          </w:tcPr>
          <w:p w14:paraId="33F1010B"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\r</w:t>
            </w:r>
          </w:p>
        </w:tc>
        <w:tc>
          <w:tcPr>
            <w:tcW w:w="0" w:type="auto"/>
            <w:vAlign w:val="center"/>
            <w:hideMark/>
          </w:tcPr>
          <w:p w14:paraId="3FC1BF63"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Wagenrücklauf</w:t>
            </w:r>
          </w:p>
        </w:tc>
      </w:tr>
      <w:tr w:rsidR="00D20EB0" w:rsidRPr="00D20EB0" w14:paraId="16491365" w14:textId="77777777" w:rsidTr="00D20EB0">
        <w:trPr>
          <w:tblCellSpacing w:w="15" w:type="dxa"/>
        </w:trPr>
        <w:tc>
          <w:tcPr>
            <w:tcW w:w="0" w:type="auto"/>
            <w:vAlign w:val="center"/>
            <w:hideMark/>
          </w:tcPr>
          <w:p w14:paraId="2CA65FDE"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\t</w:t>
            </w:r>
          </w:p>
        </w:tc>
        <w:tc>
          <w:tcPr>
            <w:tcW w:w="0" w:type="auto"/>
            <w:vAlign w:val="center"/>
            <w:hideMark/>
          </w:tcPr>
          <w:p w14:paraId="05B89C19"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Horizontaler Tabulator</w:t>
            </w:r>
          </w:p>
        </w:tc>
      </w:tr>
      <w:tr w:rsidR="00D20EB0" w:rsidRPr="00D20EB0" w14:paraId="5DECDE2E" w14:textId="77777777" w:rsidTr="00D20EB0">
        <w:trPr>
          <w:tblCellSpacing w:w="15" w:type="dxa"/>
        </w:trPr>
        <w:tc>
          <w:tcPr>
            <w:tcW w:w="0" w:type="auto"/>
            <w:vAlign w:val="center"/>
            <w:hideMark/>
          </w:tcPr>
          <w:p w14:paraId="0C79D8E5"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\v</w:t>
            </w:r>
          </w:p>
        </w:tc>
        <w:tc>
          <w:tcPr>
            <w:tcW w:w="0" w:type="auto"/>
            <w:vAlign w:val="center"/>
            <w:hideMark/>
          </w:tcPr>
          <w:p w14:paraId="39827C71"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Vertikaler Tabulator</w:t>
            </w:r>
          </w:p>
        </w:tc>
      </w:tr>
      <w:tr w:rsidR="00D20EB0" w:rsidRPr="00D20EB0" w14:paraId="73025D32" w14:textId="77777777" w:rsidTr="00D20EB0">
        <w:trPr>
          <w:tblCellSpacing w:w="15" w:type="dxa"/>
        </w:trPr>
        <w:tc>
          <w:tcPr>
            <w:tcW w:w="0" w:type="auto"/>
            <w:vAlign w:val="center"/>
            <w:hideMark/>
          </w:tcPr>
          <w:p w14:paraId="63147076"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14:paraId="222B5255"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Einfaches Anführungszeichen</w:t>
            </w:r>
          </w:p>
        </w:tc>
      </w:tr>
      <w:tr w:rsidR="00D20EB0" w:rsidRPr="00D20EB0" w14:paraId="2D710589" w14:textId="77777777" w:rsidTr="00D20EB0">
        <w:trPr>
          <w:tblCellSpacing w:w="15" w:type="dxa"/>
        </w:trPr>
        <w:tc>
          <w:tcPr>
            <w:tcW w:w="0" w:type="auto"/>
            <w:vAlign w:val="center"/>
            <w:hideMark/>
          </w:tcPr>
          <w:p w14:paraId="3CBE2A98"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14:paraId="6674E48E"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Doppeltes Anführungszeichen</w:t>
            </w:r>
          </w:p>
        </w:tc>
      </w:tr>
      <w:tr w:rsidR="00D20EB0" w:rsidRPr="00D20EB0" w14:paraId="230D8A53" w14:textId="77777777" w:rsidTr="00D20EB0">
        <w:trPr>
          <w:tblCellSpacing w:w="15" w:type="dxa"/>
        </w:trPr>
        <w:tc>
          <w:tcPr>
            <w:tcW w:w="0" w:type="auto"/>
            <w:vAlign w:val="center"/>
            <w:hideMark/>
          </w:tcPr>
          <w:p w14:paraId="63EE2C76"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14:paraId="432CA6F3"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Umgekehrter Schrägstrich</w:t>
            </w:r>
          </w:p>
        </w:tc>
      </w:tr>
      <w:tr w:rsidR="00D20EB0" w:rsidRPr="00D20EB0" w14:paraId="1F51F11A" w14:textId="77777777" w:rsidTr="00D20EB0">
        <w:trPr>
          <w:tblCellSpacing w:w="15" w:type="dxa"/>
        </w:trPr>
        <w:tc>
          <w:tcPr>
            <w:tcW w:w="0" w:type="auto"/>
            <w:vAlign w:val="center"/>
            <w:hideMark/>
          </w:tcPr>
          <w:p w14:paraId="59806805"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p>
        </w:tc>
        <w:tc>
          <w:tcPr>
            <w:tcW w:w="0" w:type="auto"/>
            <w:vAlign w:val="center"/>
            <w:hideMark/>
          </w:tcPr>
          <w:p w14:paraId="2E2367CD"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Literales Fragezeichen</w:t>
            </w:r>
          </w:p>
        </w:tc>
      </w:tr>
      <w:tr w:rsidR="00D20EB0" w:rsidRPr="00D20EB0" w14:paraId="70069D1C" w14:textId="77777777" w:rsidTr="00D20EB0">
        <w:trPr>
          <w:tblCellSpacing w:w="15" w:type="dxa"/>
        </w:trPr>
        <w:tc>
          <w:tcPr>
            <w:tcW w:w="0" w:type="auto"/>
            <w:vAlign w:val="center"/>
            <w:hideMark/>
          </w:tcPr>
          <w:p w14:paraId="259B2CD1"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w:t>
            </w:r>
            <w:r w:rsidRPr="00D20EB0">
              <w:rPr>
                <w:rFonts w:ascii="Times New Roman" w:eastAsia="Times New Roman" w:hAnsi="Times New Roman" w:cs="Times New Roman"/>
                <w:color w:val="auto"/>
                <w:sz w:val="24"/>
                <w:szCs w:val="24"/>
                <w:lang w:val="de-AT" w:eastAsia="de-AT"/>
              </w:rPr>
              <w:t xml:space="preserve"> </w:t>
            </w:r>
            <w:r w:rsidRPr="00D20EB0">
              <w:rPr>
                <w:rFonts w:ascii="Times New Roman" w:eastAsia="Times New Roman" w:hAnsi="Times New Roman" w:cs="Times New Roman"/>
                <w:i/>
                <w:iCs/>
                <w:color w:val="auto"/>
                <w:sz w:val="24"/>
                <w:szCs w:val="24"/>
                <w:lang w:val="de-AT" w:eastAsia="de-AT"/>
              </w:rPr>
              <w:t>ooo</w:t>
            </w:r>
          </w:p>
        </w:tc>
        <w:tc>
          <w:tcPr>
            <w:tcW w:w="0" w:type="auto"/>
            <w:vAlign w:val="center"/>
            <w:hideMark/>
          </w:tcPr>
          <w:p w14:paraId="4D131482"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ASCII-Zeichen in der Oktalnotation</w:t>
            </w:r>
          </w:p>
        </w:tc>
      </w:tr>
      <w:tr w:rsidR="00D20EB0" w:rsidRPr="00D20EB0" w14:paraId="54FF6BE1" w14:textId="77777777" w:rsidTr="00D20EB0">
        <w:trPr>
          <w:tblCellSpacing w:w="15" w:type="dxa"/>
        </w:trPr>
        <w:tc>
          <w:tcPr>
            <w:tcW w:w="0" w:type="auto"/>
            <w:vAlign w:val="center"/>
            <w:hideMark/>
          </w:tcPr>
          <w:p w14:paraId="48C62BDD"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\x</w:t>
            </w:r>
            <w:r w:rsidRPr="00D20EB0">
              <w:rPr>
                <w:rFonts w:ascii="Times New Roman" w:eastAsia="Times New Roman" w:hAnsi="Times New Roman" w:cs="Times New Roman"/>
                <w:color w:val="auto"/>
                <w:sz w:val="24"/>
                <w:szCs w:val="24"/>
                <w:lang w:val="de-AT" w:eastAsia="de-AT"/>
              </w:rPr>
              <w:t xml:space="preserve"> </w:t>
            </w:r>
            <w:r w:rsidRPr="00D20EB0">
              <w:rPr>
                <w:rFonts w:ascii="Times New Roman" w:eastAsia="Times New Roman" w:hAnsi="Times New Roman" w:cs="Times New Roman"/>
                <w:i/>
                <w:iCs/>
                <w:color w:val="auto"/>
                <w:sz w:val="24"/>
                <w:szCs w:val="24"/>
                <w:lang w:val="de-AT" w:eastAsia="de-AT"/>
              </w:rPr>
              <w:t>hh</w:t>
            </w:r>
          </w:p>
        </w:tc>
        <w:tc>
          <w:tcPr>
            <w:tcW w:w="0" w:type="auto"/>
            <w:vAlign w:val="center"/>
            <w:hideMark/>
          </w:tcPr>
          <w:p w14:paraId="758D9E50"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ASCII-Zeichen in der Hexadezimalnotation</w:t>
            </w:r>
          </w:p>
        </w:tc>
      </w:tr>
      <w:tr w:rsidR="00D20EB0" w:rsidRPr="00D20EB0" w14:paraId="5D982707" w14:textId="77777777" w:rsidTr="00D20EB0">
        <w:trPr>
          <w:tblCellSpacing w:w="15" w:type="dxa"/>
        </w:trPr>
        <w:tc>
          <w:tcPr>
            <w:tcW w:w="0" w:type="auto"/>
            <w:vAlign w:val="center"/>
            <w:hideMark/>
          </w:tcPr>
          <w:p w14:paraId="65DA8AA6"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b/>
                <w:bCs/>
                <w:color w:val="auto"/>
                <w:sz w:val="24"/>
                <w:szCs w:val="24"/>
                <w:lang w:val="de-AT" w:eastAsia="de-AT"/>
              </w:rPr>
              <w:t>\x</w:t>
            </w:r>
            <w:r w:rsidRPr="00D20EB0">
              <w:rPr>
                <w:rFonts w:ascii="Times New Roman" w:eastAsia="Times New Roman" w:hAnsi="Times New Roman" w:cs="Times New Roman"/>
                <w:color w:val="auto"/>
                <w:sz w:val="24"/>
                <w:szCs w:val="24"/>
                <w:lang w:val="de-AT" w:eastAsia="de-AT"/>
              </w:rPr>
              <w:t xml:space="preserve"> </w:t>
            </w:r>
            <w:r w:rsidRPr="00D20EB0">
              <w:rPr>
                <w:rFonts w:ascii="Times New Roman" w:eastAsia="Times New Roman" w:hAnsi="Times New Roman" w:cs="Times New Roman"/>
                <w:i/>
                <w:iCs/>
                <w:color w:val="auto"/>
                <w:sz w:val="24"/>
                <w:szCs w:val="24"/>
                <w:lang w:val="de-AT" w:eastAsia="de-AT"/>
              </w:rPr>
              <w:t>hhhh</w:t>
            </w:r>
          </w:p>
        </w:tc>
        <w:tc>
          <w:tcPr>
            <w:tcW w:w="0" w:type="auto"/>
            <w:vAlign w:val="center"/>
            <w:hideMark/>
          </w:tcPr>
          <w:p w14:paraId="0C060270" w14:textId="77777777" w:rsidR="00D20EB0" w:rsidRPr="00D20EB0" w:rsidRDefault="00D20EB0" w:rsidP="00D20EB0">
            <w:pPr>
              <w:spacing w:after="0" w:line="240" w:lineRule="auto"/>
              <w:ind w:left="0" w:firstLine="0"/>
              <w:jc w:val="left"/>
              <w:rPr>
                <w:rFonts w:ascii="Times New Roman" w:eastAsia="Times New Roman" w:hAnsi="Times New Roman" w:cs="Times New Roman"/>
                <w:color w:val="auto"/>
                <w:sz w:val="24"/>
                <w:szCs w:val="24"/>
                <w:lang w:val="de-AT" w:eastAsia="de-AT"/>
              </w:rPr>
            </w:pPr>
            <w:r w:rsidRPr="00D20EB0">
              <w:rPr>
                <w:rFonts w:ascii="Times New Roman" w:eastAsia="Times New Roman" w:hAnsi="Times New Roman" w:cs="Times New Roman"/>
                <w:color w:val="auto"/>
                <w:sz w:val="24"/>
                <w:szCs w:val="24"/>
                <w:lang w:val="de-AT" w:eastAsia="de-AT"/>
              </w:rPr>
              <w:t>Unicode-Zeichen in der Hexadezimalnotation, wenn diese Escapesequenz in einer Konstante mit Breitzeichen oder in einem Unicode-Zeichenfolgenliteral verwendet wird.</w:t>
            </w:r>
          </w:p>
        </w:tc>
      </w:tr>
    </w:tbl>
    <w:p w14:paraId="51298615" w14:textId="1828E592" w:rsidR="00D20EB0" w:rsidRDefault="00D20EB0" w:rsidP="00D20EB0">
      <w:pPr>
        <w:rPr>
          <w:lang w:val="en-GB"/>
        </w:rPr>
      </w:pPr>
    </w:p>
    <w:p w14:paraId="73FBC1B1" w14:textId="690F7FBE" w:rsidR="000C05F1" w:rsidRDefault="000C05F1" w:rsidP="000C05F1">
      <w:pPr>
        <w:pStyle w:val="berschrift1"/>
      </w:pPr>
      <w:bookmarkStart w:id="47" w:name="_Toc12717237"/>
      <w:r>
        <w:t>Warum ist System.Random static</w:t>
      </w:r>
      <w:bookmarkEnd w:id="47"/>
    </w:p>
    <w:p w14:paraId="12A48560" w14:textId="0AF91618" w:rsidR="000C05F1" w:rsidRDefault="000C05F1" w:rsidP="000C05F1">
      <w:pPr>
        <w:rPr>
          <w:lang w:val="en-GB"/>
        </w:rPr>
      </w:pPr>
      <w:r>
        <w:rPr>
          <w:lang w:val="en-GB"/>
        </w:rPr>
        <w:t>Weil der Zufall normalverteilt werden sein soll, wenn man es jedoch als Objektmethode implimentiert so kann das nicht sein.</w:t>
      </w:r>
      <w:r w:rsidR="00F309DB">
        <w:rPr>
          <w:lang w:val="en-GB"/>
        </w:rPr>
        <w:t xml:space="preserve"> Bzw. Laut Meisi: </w:t>
      </w:r>
      <w:r w:rsidR="00F309DB" w:rsidRPr="00F309DB">
        <w:rPr>
          <w:lang w:val="en-GB"/>
        </w:rPr>
        <w:t>Ein System.Random Objekt DARFS NUR GENAU EINMAL in der gesamten Anwendung (wegen der Gleichverteilung)</w:t>
      </w:r>
    </w:p>
    <w:p w14:paraId="10D14E8B" w14:textId="48BEEA56" w:rsidR="009D7A7F" w:rsidRDefault="009D7A7F" w:rsidP="000C05F1">
      <w:pPr>
        <w:rPr>
          <w:lang w:val="en-GB"/>
        </w:rPr>
      </w:pPr>
    </w:p>
    <w:p w14:paraId="5F30B5CA" w14:textId="62692A8C" w:rsidR="009D7A7F" w:rsidRDefault="009D7A7F" w:rsidP="009D7A7F">
      <w:pPr>
        <w:pStyle w:val="berschrift1"/>
      </w:pPr>
      <w:bookmarkStart w:id="48" w:name="_Toc12717238"/>
      <w:r>
        <w:t>Klassenbibliothek</w:t>
      </w:r>
      <w:bookmarkEnd w:id="48"/>
    </w:p>
    <w:p w14:paraId="779227EE" w14:textId="19FC526A" w:rsidR="009D7A7F" w:rsidRDefault="009D7A7F" w:rsidP="009D7A7F">
      <w:pPr>
        <w:rPr>
          <w:lang w:val="en-GB"/>
        </w:rPr>
      </w:pPr>
      <w:r>
        <w:rPr>
          <w:lang w:val="en-GB"/>
        </w:rPr>
        <w:t>Ist eine Assembly die Klassen enthält die in dem gesamten Projekt (Projektmappe) verwendet werden. Besitzt keine Main Methode</w:t>
      </w:r>
    </w:p>
    <w:p w14:paraId="7FF27AE1" w14:textId="0F1C5FB0" w:rsidR="009D7A7F" w:rsidRDefault="009E338C" w:rsidP="009E338C">
      <w:pPr>
        <w:pStyle w:val="berschrift1"/>
      </w:pPr>
      <w:bookmarkStart w:id="49" w:name="_Toc12717239"/>
      <w:r>
        <w:lastRenderedPageBreak/>
        <w:t>Assemblyversion</w:t>
      </w:r>
      <w:bookmarkEnd w:id="49"/>
    </w:p>
    <w:p w14:paraId="4E8F998F" w14:textId="47E1BA73" w:rsidR="009E338C" w:rsidRDefault="009E338C" w:rsidP="009E338C">
      <w:pPr>
        <w:rPr>
          <w:lang w:val="en-GB"/>
        </w:rPr>
      </w:pPr>
      <w:r>
        <w:rPr>
          <w:lang w:val="en-GB"/>
        </w:rPr>
        <w:t>In der Assemblyinformation in den Eigenschaften änderbar.</w:t>
      </w:r>
    </w:p>
    <w:p w14:paraId="39BAAF56" w14:textId="4478F773" w:rsidR="009E338C" w:rsidRDefault="009E338C" w:rsidP="009E338C">
      <w:pPr>
        <w:pStyle w:val="Listenabsatz"/>
        <w:numPr>
          <w:ilvl w:val="0"/>
          <w:numId w:val="31"/>
        </w:numPr>
        <w:rPr>
          <w:lang w:val="en-GB"/>
        </w:rPr>
      </w:pPr>
      <w:r>
        <w:rPr>
          <w:lang w:val="en-GB"/>
        </w:rPr>
        <w:t>Hauptnummer</w:t>
      </w:r>
      <w:r w:rsidRPr="009E338C">
        <w:t xml:space="preserve"> </w:t>
      </w:r>
      <w:r>
        <w:t>Diese ändert sich, wenn eine andere Technologie eingesetzt wird, z. B. von Windows Forms auf WPF</w:t>
      </w:r>
    </w:p>
    <w:p w14:paraId="541BB435" w14:textId="26F5F68C" w:rsidR="009E338C" w:rsidRDefault="009E338C" w:rsidP="009E338C">
      <w:pPr>
        <w:pStyle w:val="Listenabsatz"/>
        <w:numPr>
          <w:ilvl w:val="0"/>
          <w:numId w:val="31"/>
        </w:numPr>
        <w:rPr>
          <w:lang w:val="en-GB"/>
        </w:rPr>
      </w:pPr>
      <w:r>
        <w:rPr>
          <w:lang w:val="en-GB"/>
        </w:rPr>
        <w:t xml:space="preserve">Nebennummer </w:t>
      </w:r>
      <w:r>
        <w:t>Diese ändert sich, wenn neue Klassen ergänzt werden.</w:t>
      </w:r>
    </w:p>
    <w:p w14:paraId="0C757BEF" w14:textId="31AFA753" w:rsidR="009E338C" w:rsidRDefault="009E338C" w:rsidP="009E338C">
      <w:pPr>
        <w:pStyle w:val="Listenabsatz"/>
        <w:numPr>
          <w:ilvl w:val="0"/>
          <w:numId w:val="31"/>
        </w:numPr>
        <w:rPr>
          <w:lang w:val="en-GB"/>
        </w:rPr>
      </w:pPr>
      <w:r>
        <w:rPr>
          <w:lang w:val="en-GB"/>
        </w:rPr>
        <w:t xml:space="preserve">Nummer </w:t>
      </w:r>
      <w:r>
        <w:t>Diese ändert sich, wenn Eigenschaften, Methoden, … verändert wurden.</w:t>
      </w:r>
    </w:p>
    <w:p w14:paraId="7C38EF21" w14:textId="79F3FF02" w:rsidR="009E338C" w:rsidRPr="009E338C" w:rsidRDefault="009E338C" w:rsidP="009E338C">
      <w:pPr>
        <w:pStyle w:val="Listenabsatz"/>
        <w:numPr>
          <w:ilvl w:val="0"/>
          <w:numId w:val="31"/>
        </w:numPr>
        <w:rPr>
          <w:lang w:val="en-GB"/>
        </w:rPr>
      </w:pPr>
      <w:r>
        <w:rPr>
          <w:lang w:val="en-GB"/>
        </w:rPr>
        <w:t xml:space="preserve">Revision </w:t>
      </w:r>
      <w:r>
        <w:t>Ändert sich, wenn Fehler ausgebessert wurden.</w:t>
      </w:r>
    </w:p>
    <w:p w14:paraId="21873BCF" w14:textId="1CB8AE20" w:rsidR="007C310F" w:rsidRDefault="00942DCB" w:rsidP="00942DCB">
      <w:pPr>
        <w:pStyle w:val="berschrift1"/>
      </w:pPr>
      <w:bookmarkStart w:id="50" w:name="_Toc12717240"/>
      <w:r>
        <w:t>Zeichenfolgeninterpolation</w:t>
      </w:r>
      <w:bookmarkEnd w:id="50"/>
    </w:p>
    <w:p w14:paraId="4471FE39" w14:textId="77777777" w:rsidR="00942DCB" w:rsidRDefault="00942DCB" w:rsidP="00942DCB">
      <w:pPr>
        <w:pStyle w:val="StandardWeb"/>
      </w:pPr>
      <w:r>
        <w:t xml:space="preserve">Das Sonderzeichen </w:t>
      </w:r>
      <w:r>
        <w:rPr>
          <w:rStyle w:val="HTMLCode"/>
          <w:rFonts w:eastAsia="Calibri"/>
        </w:rPr>
        <w:t>$</w:t>
      </w:r>
      <w:r>
        <w:t xml:space="preserve"> kennzeichnet ein Zeichenfolgenliteral als </w:t>
      </w:r>
      <w:r>
        <w:rPr>
          <w:rStyle w:val="Hervorhebung"/>
        </w:rPr>
        <w:t>interpolierte Zeichenfolge</w:t>
      </w:r>
      <w:r>
        <w:t xml:space="preserve">. Eine interpolierte Zeichenfolge ist ein Zeichenfolgenliteral, das möglicherweise </w:t>
      </w:r>
      <w:r>
        <w:rPr>
          <w:rStyle w:val="Hervorhebung"/>
        </w:rPr>
        <w:t>Interpolationsausdrücke</w:t>
      </w:r>
      <w:r>
        <w:t xml:space="preserve"> enthält. Wenn eine interpolierte Zeichenfolge in eine Ergebniszeichenfolge aufgelöst wird, werden Elemente mit Interpolationsausdrücken durch die Zeichenfolgendarstellungen der Ausdrucksergebnisse ersetzt. Dieses Feature ist in C# 6 und höher verfügbar.</w:t>
      </w:r>
    </w:p>
    <w:p w14:paraId="6432A706" w14:textId="77777777" w:rsidR="00942DCB" w:rsidRDefault="00942DCB" w:rsidP="00942DCB">
      <w:pPr>
        <w:pStyle w:val="StandardWeb"/>
      </w:pPr>
      <w:r>
        <w:t xml:space="preserve">Die Zeichenfolgeninterpolation bietet eine Syntax, die besser lesbar und praktischer beim Erstellen formatierter Zeichenfolgen ist als ein Feature für die </w:t>
      </w:r>
      <w:hyperlink r:id="rId115" w:history="1">
        <w:r>
          <w:rPr>
            <w:rStyle w:val="Hyperlink"/>
          </w:rPr>
          <w:t>kombinierte Formatierung von Zeichenfolgen</w:t>
        </w:r>
      </w:hyperlink>
      <w:r>
        <w:t>. Im folgenden Beispiel wird mit beiden Features die gleiche Ausgabe erzeugt:</w:t>
      </w:r>
    </w:p>
    <w:p w14:paraId="063E749D" w14:textId="77777777" w:rsidR="00942DCB" w:rsidRDefault="00942DCB" w:rsidP="00942DCB">
      <w:r>
        <w:rPr>
          <w:rStyle w:val="language"/>
        </w:rPr>
        <w:t>C#</w:t>
      </w:r>
      <w:r>
        <w:t xml:space="preserve"> </w:t>
      </w:r>
    </w:p>
    <w:p w14:paraId="250C5FF0" w14:textId="77777777" w:rsidR="00942DCB" w:rsidRDefault="00942DCB" w:rsidP="00942DCB">
      <w:pPr>
        <w:pStyle w:val="HTMLVorformatiert"/>
        <w:rPr>
          <w:rStyle w:val="HTMLCode"/>
          <w:rFonts w:eastAsia="Calibri"/>
        </w:rPr>
      </w:pPr>
      <w:r>
        <w:rPr>
          <w:rStyle w:val="hljs-keyword"/>
        </w:rPr>
        <w:t>string</w:t>
      </w:r>
      <w:r>
        <w:rPr>
          <w:rStyle w:val="HTMLCode"/>
          <w:rFonts w:eastAsia="Calibri"/>
        </w:rPr>
        <w:t xml:space="preserve"> name = </w:t>
      </w:r>
      <w:r>
        <w:rPr>
          <w:rStyle w:val="hljs-string"/>
        </w:rPr>
        <w:t>"Mark"</w:t>
      </w:r>
      <w:r>
        <w:rPr>
          <w:rStyle w:val="HTMLCode"/>
          <w:rFonts w:eastAsia="Calibri"/>
        </w:rPr>
        <w:t>;</w:t>
      </w:r>
    </w:p>
    <w:p w14:paraId="66C936CD" w14:textId="77777777" w:rsidR="00942DCB" w:rsidRDefault="00942DCB" w:rsidP="00942DCB">
      <w:pPr>
        <w:pStyle w:val="HTMLVorformatiert"/>
        <w:rPr>
          <w:rStyle w:val="HTMLCode"/>
          <w:rFonts w:eastAsia="Calibri"/>
        </w:rPr>
      </w:pPr>
      <w:r>
        <w:rPr>
          <w:rStyle w:val="hljs-keyword"/>
        </w:rPr>
        <w:t>var</w:t>
      </w:r>
      <w:r>
        <w:rPr>
          <w:rStyle w:val="HTMLCode"/>
          <w:rFonts w:eastAsia="Calibri"/>
        </w:rPr>
        <w:t xml:space="preserve"> date = DateTime.Now;</w:t>
      </w:r>
    </w:p>
    <w:p w14:paraId="504854A7" w14:textId="77777777" w:rsidR="00942DCB" w:rsidRDefault="00942DCB" w:rsidP="00942DCB">
      <w:pPr>
        <w:pStyle w:val="HTMLVorformatiert"/>
        <w:rPr>
          <w:rStyle w:val="HTMLCode"/>
          <w:rFonts w:eastAsia="Calibri"/>
        </w:rPr>
      </w:pPr>
    </w:p>
    <w:p w14:paraId="01E46004" w14:textId="77777777" w:rsidR="00942DCB" w:rsidRDefault="00942DCB" w:rsidP="00942DCB">
      <w:pPr>
        <w:pStyle w:val="HTMLVorformatiert"/>
        <w:rPr>
          <w:rStyle w:val="HTMLCode"/>
          <w:rFonts w:eastAsia="Calibri"/>
        </w:rPr>
      </w:pPr>
      <w:r>
        <w:rPr>
          <w:rStyle w:val="hljs-comment"/>
        </w:rPr>
        <w:t>// Composite formatting:</w:t>
      </w:r>
    </w:p>
    <w:p w14:paraId="314428A9" w14:textId="77777777" w:rsidR="00942DCB" w:rsidRDefault="00942DCB" w:rsidP="00942DCB">
      <w:pPr>
        <w:pStyle w:val="HTMLVorformatiert"/>
        <w:rPr>
          <w:rStyle w:val="HTMLCode"/>
          <w:rFonts w:eastAsia="Calibri"/>
        </w:rPr>
      </w:pPr>
      <w:r>
        <w:rPr>
          <w:rStyle w:val="HTMLCode"/>
          <w:rFonts w:eastAsia="Calibri"/>
        </w:rPr>
        <w:t>Console.WriteLine(</w:t>
      </w:r>
      <w:r>
        <w:rPr>
          <w:rStyle w:val="hljs-string"/>
        </w:rPr>
        <w:t>"Hello, {0}! Today is {1}, it's {2:HH:mm} now."</w:t>
      </w:r>
      <w:r>
        <w:rPr>
          <w:rStyle w:val="HTMLCode"/>
          <w:rFonts w:eastAsia="Calibri"/>
        </w:rPr>
        <w:t>, name, date.DayOfWeek, date);</w:t>
      </w:r>
    </w:p>
    <w:p w14:paraId="1ED89F82" w14:textId="77777777" w:rsidR="00942DCB" w:rsidRDefault="00942DCB" w:rsidP="00942DCB">
      <w:pPr>
        <w:pStyle w:val="HTMLVorformatiert"/>
        <w:rPr>
          <w:rStyle w:val="HTMLCode"/>
          <w:rFonts w:eastAsia="Calibri"/>
        </w:rPr>
      </w:pPr>
      <w:r>
        <w:rPr>
          <w:rStyle w:val="hljs-comment"/>
        </w:rPr>
        <w:t>// String interpolation:</w:t>
      </w:r>
    </w:p>
    <w:p w14:paraId="776C0CF9" w14:textId="77777777" w:rsidR="00942DCB" w:rsidRDefault="00942DCB" w:rsidP="00942DCB">
      <w:pPr>
        <w:pStyle w:val="HTMLVorformatiert"/>
        <w:rPr>
          <w:rStyle w:val="HTMLCode"/>
          <w:rFonts w:eastAsia="Calibri"/>
        </w:rPr>
      </w:pPr>
      <w:r>
        <w:rPr>
          <w:rStyle w:val="HTMLCode"/>
          <w:rFonts w:eastAsia="Calibri"/>
        </w:rPr>
        <w:t>Console.WriteLine(</w:t>
      </w:r>
      <w:r>
        <w:rPr>
          <w:rStyle w:val="hljs-string"/>
        </w:rPr>
        <w:t xml:space="preserve">$"Hello, </w:t>
      </w:r>
      <w:r>
        <w:rPr>
          <w:rStyle w:val="hljs-subst"/>
          <w:rFonts w:eastAsia="Calibri"/>
        </w:rPr>
        <w:t>{name}</w:t>
      </w:r>
      <w:r>
        <w:rPr>
          <w:rStyle w:val="hljs-string"/>
        </w:rPr>
        <w:t xml:space="preserve">! Today is </w:t>
      </w:r>
      <w:r>
        <w:rPr>
          <w:rStyle w:val="hljs-subst"/>
          <w:rFonts w:eastAsia="Calibri"/>
        </w:rPr>
        <w:t>{date.DayOfWeek}</w:t>
      </w:r>
      <w:r>
        <w:rPr>
          <w:rStyle w:val="hljs-string"/>
        </w:rPr>
        <w:t xml:space="preserve">, it's </w:t>
      </w:r>
      <w:r>
        <w:rPr>
          <w:rStyle w:val="hljs-subst"/>
          <w:rFonts w:eastAsia="Calibri"/>
        </w:rPr>
        <w:t>{date:HH:mm}</w:t>
      </w:r>
      <w:r>
        <w:rPr>
          <w:rStyle w:val="hljs-string"/>
        </w:rPr>
        <w:t xml:space="preserve"> now."</w:t>
      </w:r>
      <w:r>
        <w:rPr>
          <w:rStyle w:val="HTMLCode"/>
          <w:rFonts w:eastAsia="Calibri"/>
        </w:rPr>
        <w:t>);</w:t>
      </w:r>
    </w:p>
    <w:p w14:paraId="073AA8FE" w14:textId="77777777" w:rsidR="00942DCB" w:rsidRDefault="00942DCB" w:rsidP="00942DCB">
      <w:pPr>
        <w:pStyle w:val="HTMLVorformatiert"/>
        <w:rPr>
          <w:rStyle w:val="HTMLCode"/>
          <w:rFonts w:eastAsia="Calibri"/>
        </w:rPr>
      </w:pPr>
      <w:r>
        <w:rPr>
          <w:rStyle w:val="hljs-comment"/>
        </w:rPr>
        <w:t>// Both calls produce the same output that is similar to:</w:t>
      </w:r>
    </w:p>
    <w:p w14:paraId="7071C78D" w14:textId="58015DAA" w:rsidR="00942DCB" w:rsidRDefault="00942DCB" w:rsidP="00942DCB">
      <w:pPr>
        <w:pStyle w:val="HTMLVorformatiert"/>
        <w:rPr>
          <w:rStyle w:val="hljs-comment"/>
        </w:rPr>
      </w:pPr>
      <w:r>
        <w:rPr>
          <w:rStyle w:val="hljs-comment"/>
        </w:rPr>
        <w:t>// Hello, Mark! Today is Wednesday, it's 19:40 now.</w:t>
      </w:r>
    </w:p>
    <w:p w14:paraId="47731CE5" w14:textId="26286ABD" w:rsidR="00942DCB" w:rsidRDefault="00942DCB" w:rsidP="00942DCB">
      <w:pPr>
        <w:pStyle w:val="HTMLVorformatiert"/>
        <w:rPr>
          <w:rStyle w:val="hljs-comment"/>
        </w:rPr>
      </w:pPr>
    </w:p>
    <w:p w14:paraId="77939D90" w14:textId="4C1C6FFE" w:rsidR="00942DCB" w:rsidRDefault="00942DCB" w:rsidP="00942DCB">
      <w:pPr>
        <w:pStyle w:val="berschrift1"/>
      </w:pPr>
      <w:bookmarkStart w:id="51" w:name="_Toc12717241"/>
      <w:r w:rsidRPr="00942DCB">
        <w:t>Implizit typisierte lokale Variablen</w:t>
      </w:r>
      <w:bookmarkEnd w:id="51"/>
    </w:p>
    <w:p w14:paraId="3D51045B" w14:textId="77777777" w:rsidR="00942DCB" w:rsidRDefault="00942DCB" w:rsidP="00942DCB">
      <w:pPr>
        <w:pStyle w:val="StandardWeb"/>
      </w:pPr>
      <w:r>
        <w:t xml:space="preserve">Verwenden Sie die </w:t>
      </w:r>
      <w:hyperlink r:id="rId116" w:history="1">
        <w:r>
          <w:rPr>
            <w:rStyle w:val="Hyperlink"/>
            <w:rFonts w:eastAsia="Calibri"/>
          </w:rPr>
          <w:t>implizite Typisierung</w:t>
        </w:r>
      </w:hyperlink>
      <w:r>
        <w:t xml:space="preserve"> für lokale Variablen, wenn der Typ der Variablen auf der rechten Seite der Zuweisung offensichtlich ist oder wenn der genaue Typ nicht von Bedeutung ist.</w:t>
      </w:r>
    </w:p>
    <w:p w14:paraId="6820F7A4" w14:textId="77777777" w:rsidR="00942DCB" w:rsidRDefault="00942DCB" w:rsidP="00942DCB">
      <w:r>
        <w:rPr>
          <w:rStyle w:val="language"/>
        </w:rPr>
        <w:t>C#</w:t>
      </w:r>
      <w:r>
        <w:t xml:space="preserve"> </w:t>
      </w:r>
    </w:p>
    <w:p w14:paraId="53C92D96" w14:textId="77777777" w:rsidR="00942DCB" w:rsidRDefault="00942DCB" w:rsidP="00942DCB">
      <w:pPr>
        <w:pStyle w:val="HTMLVorformatiert"/>
        <w:rPr>
          <w:rStyle w:val="HTMLCode"/>
        </w:rPr>
      </w:pPr>
      <w:r>
        <w:rPr>
          <w:rFonts w:hAnsi="Symbol"/>
        </w:rPr>
        <w:t></w:t>
      </w:r>
      <w:r>
        <w:t xml:space="preserve">  </w:t>
      </w:r>
      <w:r>
        <w:rPr>
          <w:rStyle w:val="hljs-comment"/>
        </w:rPr>
        <w:t xml:space="preserve">// When the type of a variable is clear from the context, use var </w:t>
      </w:r>
    </w:p>
    <w:p w14:paraId="67E6B99E" w14:textId="77777777" w:rsidR="00942DCB" w:rsidRDefault="00942DCB" w:rsidP="00942DCB">
      <w:pPr>
        <w:pStyle w:val="HTMLVorformatiert"/>
        <w:rPr>
          <w:rStyle w:val="HTMLCode"/>
        </w:rPr>
      </w:pPr>
      <w:r>
        <w:rPr>
          <w:rStyle w:val="hljs-comment"/>
        </w:rPr>
        <w:t>// in the declaration.</w:t>
      </w:r>
    </w:p>
    <w:p w14:paraId="196BD258" w14:textId="77777777" w:rsidR="00942DCB" w:rsidRDefault="00942DCB" w:rsidP="00942DCB">
      <w:pPr>
        <w:pStyle w:val="HTMLVorformatiert"/>
        <w:rPr>
          <w:rStyle w:val="HTMLCode"/>
        </w:rPr>
      </w:pPr>
      <w:r>
        <w:rPr>
          <w:rStyle w:val="hljs-keyword"/>
        </w:rPr>
        <w:t>var</w:t>
      </w:r>
      <w:r>
        <w:rPr>
          <w:rStyle w:val="HTMLCode"/>
        </w:rPr>
        <w:t xml:space="preserve"> var1 = </w:t>
      </w:r>
      <w:r>
        <w:rPr>
          <w:rStyle w:val="hljs-string"/>
        </w:rPr>
        <w:t>"This is clearly a string."</w:t>
      </w:r>
      <w:r>
        <w:rPr>
          <w:rStyle w:val="HTMLCode"/>
        </w:rPr>
        <w:t>;</w:t>
      </w:r>
    </w:p>
    <w:p w14:paraId="58713BAE" w14:textId="77777777" w:rsidR="00942DCB" w:rsidRDefault="00942DCB" w:rsidP="00942DCB">
      <w:pPr>
        <w:pStyle w:val="HTMLVorformatiert"/>
        <w:rPr>
          <w:rStyle w:val="HTMLCode"/>
        </w:rPr>
      </w:pPr>
      <w:r>
        <w:rPr>
          <w:rStyle w:val="hljs-keyword"/>
        </w:rPr>
        <w:lastRenderedPageBreak/>
        <w:t>var</w:t>
      </w:r>
      <w:r>
        <w:rPr>
          <w:rStyle w:val="HTMLCode"/>
        </w:rPr>
        <w:t xml:space="preserve"> var2 = </w:t>
      </w:r>
      <w:r>
        <w:rPr>
          <w:rStyle w:val="hljs-number"/>
        </w:rPr>
        <w:t>27</w:t>
      </w:r>
      <w:r>
        <w:rPr>
          <w:rStyle w:val="HTMLCode"/>
        </w:rPr>
        <w:t>;</w:t>
      </w:r>
    </w:p>
    <w:p w14:paraId="0B0B6784" w14:textId="77777777" w:rsidR="00942DCB" w:rsidRDefault="00942DCB" w:rsidP="00942DCB">
      <w:pPr>
        <w:pStyle w:val="HTMLVorformatiert"/>
        <w:rPr>
          <w:rStyle w:val="HTMLCode"/>
        </w:rPr>
      </w:pPr>
      <w:r>
        <w:rPr>
          <w:rStyle w:val="hljs-keyword"/>
        </w:rPr>
        <w:t>var</w:t>
      </w:r>
      <w:r>
        <w:rPr>
          <w:rStyle w:val="HTMLCode"/>
        </w:rPr>
        <w:t xml:space="preserve"> var3 = Convert.ToInt32(Console.ReadLine());</w:t>
      </w:r>
    </w:p>
    <w:p w14:paraId="4F8EFC9B" w14:textId="77777777" w:rsidR="00942DCB" w:rsidRDefault="00942DCB" w:rsidP="00942DCB">
      <w:pPr>
        <w:pStyle w:val="StandardWeb"/>
      </w:pPr>
      <w:r>
        <w:rPr>
          <w:rFonts w:hAnsi="Symbol"/>
        </w:rPr>
        <w:t></w:t>
      </w:r>
      <w:r>
        <w:t xml:space="preserve">  Verwenden Sie nicht </w:t>
      </w:r>
      <w:hyperlink r:id="rId117" w:history="1">
        <w:r>
          <w:rPr>
            <w:rStyle w:val="Hyperlink"/>
            <w:rFonts w:eastAsia="Calibri"/>
          </w:rPr>
          <w:t>var</w:t>
        </w:r>
      </w:hyperlink>
      <w:r>
        <w:t>, wenn der Typ nicht von der rechten Seite der Zuweisung offensichtlich ist.</w:t>
      </w:r>
    </w:p>
    <w:p w14:paraId="3B7DB55A" w14:textId="77777777" w:rsidR="00942DCB" w:rsidRDefault="00942DCB" w:rsidP="00942DCB">
      <w:r>
        <w:rPr>
          <w:rStyle w:val="language"/>
        </w:rPr>
        <w:t>C#</w:t>
      </w:r>
      <w:r>
        <w:t xml:space="preserve"> </w:t>
      </w:r>
    </w:p>
    <w:p w14:paraId="60A31EE0" w14:textId="77777777" w:rsidR="00942DCB" w:rsidRDefault="00942DCB" w:rsidP="00942DCB">
      <w:pPr>
        <w:pStyle w:val="HTMLVorformatiert"/>
        <w:rPr>
          <w:rStyle w:val="HTMLCode"/>
        </w:rPr>
      </w:pPr>
      <w:r>
        <w:rPr>
          <w:rFonts w:hAnsi="Symbol"/>
        </w:rPr>
        <w:t></w:t>
      </w:r>
      <w:r>
        <w:t xml:space="preserve">  </w:t>
      </w:r>
      <w:r>
        <w:rPr>
          <w:rStyle w:val="hljs-comment"/>
        </w:rPr>
        <w:t>// When the type of a variable is not clear from the context, use an</w:t>
      </w:r>
    </w:p>
    <w:p w14:paraId="6CE467C4" w14:textId="77777777" w:rsidR="00942DCB" w:rsidRDefault="00942DCB" w:rsidP="00942DCB">
      <w:pPr>
        <w:pStyle w:val="HTMLVorformatiert"/>
        <w:rPr>
          <w:rStyle w:val="HTMLCode"/>
        </w:rPr>
      </w:pPr>
      <w:r>
        <w:rPr>
          <w:rStyle w:val="hljs-comment"/>
        </w:rPr>
        <w:t>// explicit type.</w:t>
      </w:r>
    </w:p>
    <w:p w14:paraId="116DB5BA" w14:textId="77777777" w:rsidR="00942DCB" w:rsidRDefault="00942DCB" w:rsidP="00942DCB">
      <w:pPr>
        <w:pStyle w:val="HTMLVorformatiert"/>
        <w:rPr>
          <w:rStyle w:val="HTMLCode"/>
        </w:rPr>
      </w:pPr>
      <w:r>
        <w:rPr>
          <w:rStyle w:val="hljs-keyword"/>
        </w:rPr>
        <w:t>int</w:t>
      </w:r>
      <w:r>
        <w:rPr>
          <w:rStyle w:val="HTMLCode"/>
        </w:rPr>
        <w:t xml:space="preserve"> var4 = ExampleClass.ResultSoFar();</w:t>
      </w:r>
    </w:p>
    <w:p w14:paraId="38E16D39" w14:textId="77777777" w:rsidR="00942DCB" w:rsidRDefault="00942DCB" w:rsidP="00942DCB">
      <w:pPr>
        <w:pStyle w:val="StandardWeb"/>
      </w:pPr>
      <w:r>
        <w:rPr>
          <w:rFonts w:hAnsi="Symbol"/>
        </w:rPr>
        <w:t></w:t>
      </w:r>
      <w:r>
        <w:t xml:space="preserve">  Verlassen Sie sich nicht auf den Variablennamen, um den Typ der Variable anzugeben. Er ist unter Umständen nicht korrekt.</w:t>
      </w:r>
    </w:p>
    <w:p w14:paraId="3B27F694" w14:textId="77777777" w:rsidR="00942DCB" w:rsidRDefault="00942DCB" w:rsidP="00942DCB">
      <w:r>
        <w:rPr>
          <w:rStyle w:val="language"/>
        </w:rPr>
        <w:t>C#</w:t>
      </w:r>
      <w:r>
        <w:t xml:space="preserve"> </w:t>
      </w:r>
    </w:p>
    <w:p w14:paraId="072B6190" w14:textId="77777777" w:rsidR="00942DCB" w:rsidRDefault="00942DCB" w:rsidP="00942DCB">
      <w:pPr>
        <w:pStyle w:val="HTMLVorformatiert"/>
        <w:rPr>
          <w:rStyle w:val="HTMLCode"/>
        </w:rPr>
      </w:pPr>
      <w:r>
        <w:rPr>
          <w:rFonts w:hAnsi="Symbol"/>
        </w:rPr>
        <w:t></w:t>
      </w:r>
      <w:r>
        <w:t xml:space="preserve">  </w:t>
      </w:r>
      <w:r>
        <w:rPr>
          <w:rStyle w:val="hljs-comment"/>
        </w:rPr>
        <w:t xml:space="preserve">// Naming the following variable inputInt is misleading. </w:t>
      </w:r>
    </w:p>
    <w:p w14:paraId="264A83F7" w14:textId="77777777" w:rsidR="00942DCB" w:rsidRDefault="00942DCB" w:rsidP="00942DCB">
      <w:pPr>
        <w:pStyle w:val="HTMLVorformatiert"/>
        <w:rPr>
          <w:rStyle w:val="HTMLCode"/>
        </w:rPr>
      </w:pPr>
      <w:r>
        <w:rPr>
          <w:rStyle w:val="hljs-comment"/>
        </w:rPr>
        <w:t>// It is a string.</w:t>
      </w:r>
    </w:p>
    <w:p w14:paraId="13B56C7B" w14:textId="77777777" w:rsidR="00942DCB" w:rsidRDefault="00942DCB" w:rsidP="00942DCB">
      <w:pPr>
        <w:pStyle w:val="HTMLVorformatiert"/>
        <w:rPr>
          <w:rStyle w:val="HTMLCode"/>
        </w:rPr>
      </w:pPr>
      <w:r>
        <w:rPr>
          <w:rStyle w:val="hljs-keyword"/>
        </w:rPr>
        <w:t>var</w:t>
      </w:r>
      <w:r>
        <w:rPr>
          <w:rStyle w:val="HTMLCode"/>
        </w:rPr>
        <w:t xml:space="preserve"> inputInt = Console.ReadLine();</w:t>
      </w:r>
    </w:p>
    <w:p w14:paraId="320F64AE" w14:textId="77777777" w:rsidR="00942DCB" w:rsidRDefault="00942DCB" w:rsidP="00942DCB">
      <w:pPr>
        <w:pStyle w:val="HTMLVorformatiert"/>
        <w:rPr>
          <w:rStyle w:val="HTMLCode"/>
        </w:rPr>
      </w:pPr>
      <w:r>
        <w:rPr>
          <w:rStyle w:val="HTMLCode"/>
        </w:rPr>
        <w:t>Console.WriteLine(inputInt);</w:t>
      </w:r>
    </w:p>
    <w:p w14:paraId="13963151" w14:textId="77777777" w:rsidR="00942DCB" w:rsidRDefault="00942DCB" w:rsidP="00942DCB">
      <w:pPr>
        <w:pStyle w:val="StandardWeb"/>
      </w:pPr>
      <w:r>
        <w:rPr>
          <w:rFonts w:hAnsi="Symbol"/>
        </w:rPr>
        <w:t></w:t>
      </w:r>
      <w:r>
        <w:t xml:space="preserve">  Vermeiden Sie den Einsatz von </w:t>
      </w:r>
      <w:r>
        <w:rPr>
          <w:rStyle w:val="HTMLCode"/>
        </w:rPr>
        <w:t>var</w:t>
      </w:r>
      <w:r>
        <w:t xml:space="preserve"> anstelle von </w:t>
      </w:r>
      <w:hyperlink r:id="rId118" w:history="1">
        <w:r>
          <w:rPr>
            <w:rStyle w:val="Hyperlink"/>
            <w:rFonts w:eastAsia="Calibri"/>
          </w:rPr>
          <w:t>dynamic</w:t>
        </w:r>
      </w:hyperlink>
      <w:r>
        <w:t>.</w:t>
      </w:r>
    </w:p>
    <w:p w14:paraId="03EEBC8F" w14:textId="77777777" w:rsidR="00942DCB" w:rsidRDefault="00942DCB" w:rsidP="00942DCB">
      <w:pPr>
        <w:pStyle w:val="StandardWeb"/>
      </w:pPr>
      <w:r>
        <w:rPr>
          <w:rFonts w:hAnsi="Symbol"/>
        </w:rPr>
        <w:t></w:t>
      </w:r>
      <w:r>
        <w:t xml:space="preserve">  Verwenden Sie die implizite Typisierung, um den Typ der Schleifenvariablen in </w:t>
      </w:r>
      <w:hyperlink r:id="rId119" w:history="1">
        <w:r>
          <w:rPr>
            <w:rStyle w:val="Hyperlink"/>
            <w:rFonts w:eastAsia="Calibri"/>
          </w:rPr>
          <w:t>for</w:t>
        </w:r>
      </w:hyperlink>
      <w:r>
        <w:t xml:space="preserve">- und </w:t>
      </w:r>
      <w:hyperlink r:id="rId120" w:history="1">
        <w:r>
          <w:rPr>
            <w:rStyle w:val="Hyperlink"/>
            <w:rFonts w:eastAsia="Calibri"/>
          </w:rPr>
          <w:t>foreach</w:t>
        </w:r>
      </w:hyperlink>
      <w:r>
        <w:t>-Schleifen zu bestimmen.</w:t>
      </w:r>
    </w:p>
    <w:p w14:paraId="78C45C0A" w14:textId="77777777" w:rsidR="00942DCB" w:rsidRDefault="00942DCB" w:rsidP="00942DCB">
      <w:pPr>
        <w:pStyle w:val="StandardWeb"/>
      </w:pPr>
      <w:r>
        <w:t xml:space="preserve">Im folgenden Beispiel wird die implizite Typisierung in einer </w:t>
      </w:r>
      <w:r>
        <w:rPr>
          <w:rStyle w:val="HTMLCode"/>
        </w:rPr>
        <w:t>for</w:t>
      </w:r>
      <w:r>
        <w:t>-Anweisung verwendet.</w:t>
      </w:r>
    </w:p>
    <w:p w14:paraId="200BDE46" w14:textId="77777777" w:rsidR="00942DCB" w:rsidRDefault="00942DCB" w:rsidP="00942DCB">
      <w:r>
        <w:rPr>
          <w:rStyle w:val="language"/>
        </w:rPr>
        <w:t>C#</w:t>
      </w:r>
      <w:r>
        <w:t xml:space="preserve"> </w:t>
      </w:r>
    </w:p>
    <w:p w14:paraId="025AF9FA" w14:textId="77777777" w:rsidR="00942DCB" w:rsidRDefault="00942DCB" w:rsidP="00942DCB">
      <w:pPr>
        <w:pStyle w:val="HTMLVorformatiert"/>
        <w:rPr>
          <w:rStyle w:val="HTMLCode"/>
        </w:rPr>
      </w:pPr>
      <w:r>
        <w:rPr>
          <w:rStyle w:val="hljs-keyword"/>
        </w:rPr>
        <w:t>var</w:t>
      </w:r>
      <w:r>
        <w:rPr>
          <w:rStyle w:val="HTMLCode"/>
        </w:rPr>
        <w:t xml:space="preserve"> phrase = </w:t>
      </w:r>
      <w:r>
        <w:rPr>
          <w:rStyle w:val="hljs-string"/>
        </w:rPr>
        <w:t>"lalalalalalalalalalalalalalalalalalalalalalalalalalalalalala"</w:t>
      </w:r>
      <w:r>
        <w:rPr>
          <w:rStyle w:val="HTMLCode"/>
        </w:rPr>
        <w:t>;</w:t>
      </w:r>
    </w:p>
    <w:p w14:paraId="7734976D" w14:textId="77777777" w:rsidR="00942DCB" w:rsidRDefault="00942DCB" w:rsidP="00942DCB">
      <w:pPr>
        <w:pStyle w:val="HTMLVorformatiert"/>
        <w:rPr>
          <w:rStyle w:val="HTMLCode"/>
        </w:rPr>
      </w:pPr>
      <w:r>
        <w:rPr>
          <w:rStyle w:val="hljs-keyword"/>
        </w:rPr>
        <w:t>var</w:t>
      </w:r>
      <w:r>
        <w:rPr>
          <w:rStyle w:val="HTMLCode"/>
        </w:rPr>
        <w:t xml:space="preserve"> manyPhrases = </w:t>
      </w:r>
      <w:r>
        <w:rPr>
          <w:rStyle w:val="hljs-keyword"/>
        </w:rPr>
        <w:t>new</w:t>
      </w:r>
      <w:r>
        <w:rPr>
          <w:rStyle w:val="HTMLCode"/>
        </w:rPr>
        <w:t xml:space="preserve"> StringBuilder();</w:t>
      </w:r>
    </w:p>
    <w:p w14:paraId="37A225DD" w14:textId="77777777" w:rsidR="00942DCB" w:rsidRDefault="00942DCB" w:rsidP="00942DCB">
      <w:pPr>
        <w:pStyle w:val="HTMLVorformatiert"/>
        <w:rPr>
          <w:rStyle w:val="HTMLCode"/>
        </w:rPr>
      </w:pPr>
      <w:r>
        <w:rPr>
          <w:rStyle w:val="hljs-keyword"/>
        </w:rPr>
        <w:t>for</w:t>
      </w:r>
      <w:r>
        <w:rPr>
          <w:rStyle w:val="HTMLCode"/>
        </w:rPr>
        <w:t xml:space="preserve"> (</w:t>
      </w:r>
      <w:r>
        <w:rPr>
          <w:rStyle w:val="hljs-keyword"/>
        </w:rPr>
        <w:t>var</w:t>
      </w:r>
      <w:r>
        <w:rPr>
          <w:rStyle w:val="HTMLCode"/>
        </w:rPr>
        <w:t xml:space="preserve"> i = </w:t>
      </w:r>
      <w:r>
        <w:rPr>
          <w:rStyle w:val="hljs-number"/>
        </w:rPr>
        <w:t>0</w:t>
      </w:r>
      <w:r>
        <w:rPr>
          <w:rStyle w:val="HTMLCode"/>
        </w:rPr>
        <w:t xml:space="preserve">; i &lt; </w:t>
      </w:r>
      <w:r>
        <w:rPr>
          <w:rStyle w:val="hljs-number"/>
        </w:rPr>
        <w:t>10000</w:t>
      </w:r>
      <w:r>
        <w:rPr>
          <w:rStyle w:val="HTMLCode"/>
        </w:rPr>
        <w:t>; i++)</w:t>
      </w:r>
    </w:p>
    <w:p w14:paraId="62936407" w14:textId="77777777" w:rsidR="00942DCB" w:rsidRDefault="00942DCB" w:rsidP="00942DCB">
      <w:pPr>
        <w:pStyle w:val="HTMLVorformatiert"/>
        <w:rPr>
          <w:rStyle w:val="HTMLCode"/>
        </w:rPr>
      </w:pPr>
      <w:r>
        <w:rPr>
          <w:rStyle w:val="HTMLCode"/>
        </w:rPr>
        <w:t>{</w:t>
      </w:r>
    </w:p>
    <w:p w14:paraId="4B714B17" w14:textId="77777777" w:rsidR="00942DCB" w:rsidRDefault="00942DCB" w:rsidP="00942DCB">
      <w:pPr>
        <w:pStyle w:val="HTMLVorformatiert"/>
        <w:rPr>
          <w:rStyle w:val="HTMLCode"/>
        </w:rPr>
      </w:pPr>
      <w:r>
        <w:rPr>
          <w:rStyle w:val="HTMLCode"/>
        </w:rPr>
        <w:t xml:space="preserve">    manyPhrases.Append(phrase);</w:t>
      </w:r>
    </w:p>
    <w:p w14:paraId="545A966F" w14:textId="77777777" w:rsidR="00942DCB" w:rsidRDefault="00942DCB" w:rsidP="00942DCB">
      <w:pPr>
        <w:pStyle w:val="HTMLVorformatiert"/>
        <w:rPr>
          <w:rStyle w:val="HTMLCode"/>
        </w:rPr>
      </w:pPr>
      <w:r>
        <w:rPr>
          <w:rStyle w:val="HTMLCode"/>
        </w:rPr>
        <w:t>}</w:t>
      </w:r>
    </w:p>
    <w:p w14:paraId="3249FB70" w14:textId="77777777" w:rsidR="00942DCB" w:rsidRDefault="00942DCB" w:rsidP="00942DCB">
      <w:pPr>
        <w:pStyle w:val="HTMLVorformatiert"/>
        <w:rPr>
          <w:rStyle w:val="HTMLCode"/>
        </w:rPr>
      </w:pPr>
      <w:r>
        <w:rPr>
          <w:rStyle w:val="hljs-comment"/>
        </w:rPr>
        <w:t>//Console.WriteLine("tra" + manyPhrases);</w:t>
      </w:r>
    </w:p>
    <w:p w14:paraId="5B3FCCBB" w14:textId="77777777" w:rsidR="00942DCB" w:rsidRDefault="00942DCB" w:rsidP="00942DCB">
      <w:pPr>
        <w:pStyle w:val="StandardWeb"/>
      </w:pPr>
      <w:r>
        <w:t xml:space="preserve">Im folgenden Beispiel wird die implizite Typisierung in einer </w:t>
      </w:r>
      <w:r>
        <w:rPr>
          <w:rStyle w:val="HTMLCode"/>
        </w:rPr>
        <w:t>foreach</w:t>
      </w:r>
      <w:r>
        <w:t>-Anweisung verwendet.</w:t>
      </w:r>
    </w:p>
    <w:p w14:paraId="399E01FE" w14:textId="77777777" w:rsidR="00942DCB" w:rsidRDefault="00942DCB" w:rsidP="00942DCB">
      <w:r>
        <w:rPr>
          <w:rStyle w:val="language"/>
        </w:rPr>
        <w:t>C#</w:t>
      </w:r>
      <w:r>
        <w:t xml:space="preserve"> </w:t>
      </w:r>
    </w:p>
    <w:p w14:paraId="7DBF41DD" w14:textId="77777777" w:rsidR="00942DCB" w:rsidRDefault="00942DCB" w:rsidP="00942DCB">
      <w:pPr>
        <w:pStyle w:val="HTMLVorformatiert"/>
        <w:rPr>
          <w:rStyle w:val="HTMLCode"/>
        </w:rPr>
      </w:pPr>
      <w:r>
        <w:rPr>
          <w:rStyle w:val="hljs-keyword"/>
        </w:rPr>
        <w:t>foreach</w:t>
      </w:r>
      <w:r>
        <w:rPr>
          <w:rStyle w:val="HTMLCode"/>
        </w:rPr>
        <w:t xml:space="preserve"> (</w:t>
      </w:r>
      <w:r>
        <w:rPr>
          <w:rStyle w:val="hljs-keyword"/>
        </w:rPr>
        <w:t>var</w:t>
      </w:r>
      <w:r>
        <w:rPr>
          <w:rStyle w:val="HTMLCode"/>
        </w:rPr>
        <w:t xml:space="preserve"> ch </w:t>
      </w:r>
      <w:r>
        <w:rPr>
          <w:rStyle w:val="hljs-keyword"/>
        </w:rPr>
        <w:t>in</w:t>
      </w:r>
      <w:r>
        <w:rPr>
          <w:rStyle w:val="HTMLCode"/>
        </w:rPr>
        <w:t xml:space="preserve"> laugh)</w:t>
      </w:r>
    </w:p>
    <w:p w14:paraId="2D4EBE43" w14:textId="77777777" w:rsidR="00942DCB" w:rsidRDefault="00942DCB" w:rsidP="00942DCB">
      <w:pPr>
        <w:pStyle w:val="HTMLVorformatiert"/>
        <w:rPr>
          <w:rStyle w:val="HTMLCode"/>
        </w:rPr>
      </w:pPr>
      <w:r>
        <w:rPr>
          <w:rStyle w:val="HTMLCode"/>
        </w:rPr>
        <w:t>{</w:t>
      </w:r>
    </w:p>
    <w:p w14:paraId="40E5D74C" w14:textId="77777777" w:rsidR="00942DCB" w:rsidRDefault="00942DCB" w:rsidP="00942DCB">
      <w:pPr>
        <w:pStyle w:val="HTMLVorformatiert"/>
        <w:rPr>
          <w:rStyle w:val="HTMLCode"/>
        </w:rPr>
      </w:pPr>
      <w:r>
        <w:rPr>
          <w:rStyle w:val="HTMLCode"/>
        </w:rPr>
        <w:t xml:space="preserve">    </w:t>
      </w:r>
      <w:r>
        <w:rPr>
          <w:rStyle w:val="hljs-keyword"/>
        </w:rPr>
        <w:t>if</w:t>
      </w:r>
      <w:r>
        <w:rPr>
          <w:rStyle w:val="HTMLCode"/>
        </w:rPr>
        <w:t xml:space="preserve"> (ch == </w:t>
      </w:r>
      <w:r>
        <w:rPr>
          <w:rStyle w:val="hljs-string"/>
        </w:rPr>
        <w:t>'h'</w:t>
      </w:r>
      <w:r>
        <w:rPr>
          <w:rStyle w:val="HTMLCode"/>
        </w:rPr>
        <w:t>)</w:t>
      </w:r>
    </w:p>
    <w:p w14:paraId="4C8158F9" w14:textId="77777777" w:rsidR="00942DCB" w:rsidRDefault="00942DCB" w:rsidP="00942DCB">
      <w:pPr>
        <w:pStyle w:val="HTMLVorformatiert"/>
        <w:rPr>
          <w:rStyle w:val="HTMLCode"/>
        </w:rPr>
      </w:pPr>
      <w:r>
        <w:rPr>
          <w:rStyle w:val="HTMLCode"/>
        </w:rPr>
        <w:t xml:space="preserve">        Console.Write(</w:t>
      </w:r>
      <w:r>
        <w:rPr>
          <w:rStyle w:val="hljs-string"/>
        </w:rPr>
        <w:t>"H"</w:t>
      </w:r>
      <w:r>
        <w:rPr>
          <w:rStyle w:val="HTMLCode"/>
        </w:rPr>
        <w:t>);</w:t>
      </w:r>
    </w:p>
    <w:p w14:paraId="193F248C" w14:textId="77777777" w:rsidR="00942DCB" w:rsidRDefault="00942DCB" w:rsidP="00942DCB">
      <w:pPr>
        <w:pStyle w:val="HTMLVorformatiert"/>
        <w:rPr>
          <w:rStyle w:val="HTMLCode"/>
        </w:rPr>
      </w:pPr>
      <w:r>
        <w:rPr>
          <w:rStyle w:val="HTMLCode"/>
        </w:rPr>
        <w:t xml:space="preserve">    </w:t>
      </w:r>
      <w:r>
        <w:rPr>
          <w:rStyle w:val="hljs-keyword"/>
        </w:rPr>
        <w:t>else</w:t>
      </w:r>
    </w:p>
    <w:p w14:paraId="2669CB67" w14:textId="77777777" w:rsidR="00942DCB" w:rsidRDefault="00942DCB" w:rsidP="00942DCB">
      <w:pPr>
        <w:pStyle w:val="HTMLVorformatiert"/>
        <w:rPr>
          <w:rStyle w:val="HTMLCode"/>
        </w:rPr>
      </w:pPr>
      <w:r>
        <w:rPr>
          <w:rStyle w:val="HTMLCode"/>
        </w:rPr>
        <w:t xml:space="preserve">        Console.Write(ch);</w:t>
      </w:r>
    </w:p>
    <w:p w14:paraId="43ACFF44" w14:textId="77777777" w:rsidR="00942DCB" w:rsidRDefault="00942DCB" w:rsidP="00942DCB">
      <w:pPr>
        <w:pStyle w:val="HTMLVorformatiert"/>
        <w:rPr>
          <w:rStyle w:val="HTMLCode"/>
        </w:rPr>
      </w:pPr>
      <w:r>
        <w:rPr>
          <w:rStyle w:val="HTMLCode"/>
        </w:rPr>
        <w:t>}</w:t>
      </w:r>
    </w:p>
    <w:p w14:paraId="5EC9AD2A" w14:textId="77777777" w:rsidR="00942DCB" w:rsidRDefault="00942DCB" w:rsidP="00942DCB">
      <w:pPr>
        <w:pStyle w:val="HTMLVorformatiert"/>
      </w:pPr>
      <w:r>
        <w:rPr>
          <w:rStyle w:val="HTMLCode"/>
        </w:rPr>
        <w:t>Console.WriteLine();</w:t>
      </w:r>
    </w:p>
    <w:p w14:paraId="7A013AB6" w14:textId="77777777" w:rsidR="00942DCB" w:rsidRPr="00942DCB" w:rsidRDefault="00942DCB" w:rsidP="00942DCB">
      <w:pPr>
        <w:rPr>
          <w:lang w:val="en-GB"/>
        </w:rPr>
      </w:pPr>
    </w:p>
    <w:p w14:paraId="73FCD099" w14:textId="1E1ADA93" w:rsidR="00942DCB" w:rsidRDefault="009E6EED" w:rsidP="009E6EED">
      <w:pPr>
        <w:pStyle w:val="berschrift1"/>
      </w:pPr>
      <w:bookmarkStart w:id="52" w:name="_Toc12717242"/>
      <w:r w:rsidRPr="009E6EED">
        <w:lastRenderedPageBreak/>
        <w:t>Zusatzinformation für eine Anwendung</w:t>
      </w:r>
      <w:bookmarkEnd w:id="52"/>
    </w:p>
    <w:p w14:paraId="0451596E" w14:textId="77777777" w:rsidR="009E6EED" w:rsidRDefault="009E6EED" w:rsidP="009E6EED">
      <w:r>
        <w:t>Wo kann Zusatzinformation für eine Anwendung, außer direkt als Dateien im Anwendungsverzeichnis, hinterlegt werden?</w:t>
      </w:r>
    </w:p>
    <w:p w14:paraId="3FE08CC1" w14:textId="77777777" w:rsidR="009E6EED" w:rsidRDefault="009E6EED" w:rsidP="009E6EED">
      <w:pPr>
        <w:pStyle w:val="Listenabsatz"/>
        <w:numPr>
          <w:ilvl w:val="0"/>
          <w:numId w:val="32"/>
        </w:numPr>
        <w:spacing w:after="160" w:line="259" w:lineRule="auto"/>
        <w:jc w:val="left"/>
      </w:pPr>
      <w:r>
        <w:t>In den Anwendungsressourcen (Projekteigenschaften)</w:t>
      </w:r>
    </w:p>
    <w:p w14:paraId="2484A002" w14:textId="77777777" w:rsidR="009E6EED" w:rsidRDefault="009E6EED" w:rsidP="009E6EED">
      <w:r>
        <w:rPr>
          <w:noProof/>
          <w:lang w:eastAsia="de-AT"/>
        </w:rPr>
        <w:drawing>
          <wp:inline distT="0" distB="0" distL="0" distR="0" wp14:anchorId="2E7F2823" wp14:editId="5F338474">
            <wp:extent cx="5756910" cy="23298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0EFB22AE" w14:textId="77777777" w:rsidR="009E6EED" w:rsidRDefault="009E6EED" w:rsidP="009E6EED"/>
    <w:p w14:paraId="536E184B" w14:textId="77777777" w:rsidR="009E6EED" w:rsidRDefault="009E6EED" w:rsidP="009E6EED">
      <w:r>
        <w:t>Die Ressourcen werden vom Studio über eine automatisch erstellte Klasse …</w:t>
      </w:r>
    </w:p>
    <w:p w14:paraId="41A6E018" w14:textId="77777777" w:rsidR="009E6EED" w:rsidRDefault="009E6EED" w:rsidP="009E6EED">
      <w:r>
        <w:rPr>
          <w:noProof/>
          <w:lang w:eastAsia="de-AT"/>
        </w:rPr>
        <w:drawing>
          <wp:inline distT="0" distB="0" distL="0" distR="0" wp14:anchorId="566D49C1" wp14:editId="39B3555E">
            <wp:extent cx="5760720" cy="301752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60720" cy="3017520"/>
                    </a:xfrm>
                    <a:prstGeom prst="rect">
                      <a:avLst/>
                    </a:prstGeom>
                    <a:noFill/>
                    <a:ln>
                      <a:noFill/>
                    </a:ln>
                  </pic:spPr>
                </pic:pic>
              </a:graphicData>
            </a:graphic>
          </wp:inline>
        </w:drawing>
      </w:r>
    </w:p>
    <w:p w14:paraId="39EFD34F" w14:textId="77777777" w:rsidR="009E6EED" w:rsidRDefault="009E6EED" w:rsidP="009E6EED">
      <w:r>
        <w:t>… im Properties Namespace bereitgestellt.</w:t>
      </w:r>
    </w:p>
    <w:p w14:paraId="408A4854" w14:textId="77777777" w:rsidR="009E6EED" w:rsidRDefault="009E6EED" w:rsidP="009E6EED">
      <w:r>
        <w:t>Beim Kompilieren …</w:t>
      </w:r>
    </w:p>
    <w:p w14:paraId="14059510" w14:textId="77777777" w:rsidR="009E6EED" w:rsidRDefault="009E6EED" w:rsidP="009E6EED">
      <w:r>
        <w:rPr>
          <w:noProof/>
          <w:lang w:eastAsia="de-AT"/>
        </w:rPr>
        <w:lastRenderedPageBreak/>
        <w:drawing>
          <wp:inline distT="0" distB="0" distL="0" distR="0" wp14:anchorId="2FDED256" wp14:editId="12380942">
            <wp:extent cx="4730750" cy="488188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730750" cy="4881880"/>
                    </a:xfrm>
                    <a:prstGeom prst="rect">
                      <a:avLst/>
                    </a:prstGeom>
                    <a:noFill/>
                    <a:ln>
                      <a:noFill/>
                    </a:ln>
                  </pic:spPr>
                </pic:pic>
              </a:graphicData>
            </a:graphic>
          </wp:inline>
        </w:drawing>
      </w:r>
    </w:p>
    <w:p w14:paraId="3534326C" w14:textId="77777777" w:rsidR="009E6EED" w:rsidRDefault="009E6EED" w:rsidP="009E6EED">
      <w:r>
        <w:t>… werden lokalisierte Ressourcen in „Satelliten Assemblies“ hinterlegt.</w:t>
      </w:r>
    </w:p>
    <w:p w14:paraId="073FF054" w14:textId="17C771F2" w:rsidR="009E6EED" w:rsidRDefault="00303FCB" w:rsidP="00303FCB">
      <w:pPr>
        <w:pStyle w:val="berschrift1"/>
      </w:pPr>
      <w:r>
        <w:t>Erweiterungsmethoden</w:t>
      </w:r>
    </w:p>
    <w:p w14:paraId="596B055D" w14:textId="5504122D" w:rsidR="00303FCB" w:rsidRDefault="00303FCB" w:rsidP="00303FCB">
      <w:pPr>
        <w:rPr>
          <w:lang w:val="en-GB"/>
        </w:rPr>
      </w:pPr>
      <w:r w:rsidRPr="00303FCB">
        <w:rPr>
          <w:lang w:val="en-GB"/>
        </w:rPr>
        <w:t>Mit Erweiterungsmethoden können Sie vorhandenen Typen Methoden hinzufügen, ohne einen neuen abgeleiteten Typ zu erstellen und ohne den ursprünglichen Typ neu kompilieren oder auf andere Weise bearbeiten zu müssen. Erweiterungsmethoden sind eine besondere Art von statischen Methoden, die Sie jedoch wie Instanzmethoden für den erweiterten Typ aufrufen können. Für in C#, F# und Visual Basic geschriebenen Clientcode gibt es keinen sichtbaren Unterschied zwischen dem Aufrufen einer Erweiterungsmethode und den Methoden, die in einem Typ tatsächlich definiert sind.</w:t>
      </w:r>
    </w:p>
    <w:p w14:paraId="183A1FCB" w14:textId="1A456B6E" w:rsidR="00303FCB" w:rsidRDefault="00303FCB" w:rsidP="00303FCB">
      <w:r>
        <w:t xml:space="preserve">Erweiterungsmethoden werden als statische Methoden definiert, jedoch mithilfe einer Instanzmethodensyntax aufgerufen. Der erste Parameter bestimmt, für welchen Typ die Methode gilt, und vor dem Parameter steht der </w:t>
      </w:r>
      <w:hyperlink r:id="rId124" w:history="1">
        <w:r>
          <w:rPr>
            <w:rStyle w:val="Hyperlink"/>
          </w:rPr>
          <w:t>this</w:t>
        </w:r>
      </w:hyperlink>
      <w:r>
        <w:t xml:space="preserve">-Modifizierer. Erweiterungsmethoden befinden sich nur dann im Bereich, </w:t>
      </w:r>
      <w:r>
        <w:lastRenderedPageBreak/>
        <w:t xml:space="preserve">wenn Sie den Namespace explizit mit einer </w:t>
      </w:r>
      <w:r>
        <w:rPr>
          <w:rStyle w:val="HTMLCode"/>
          <w:rFonts w:eastAsia="Calibri"/>
        </w:rPr>
        <w:t>using</w:t>
      </w:r>
      <w:r>
        <w:t xml:space="preserve">-Direktive in Ihren Quellcode importieren. </w:t>
      </w:r>
      <w:r>
        <w:rPr>
          <w:noProof/>
        </w:rPr>
        <mc:AlternateContent>
          <mc:Choice Requires="wps">
            <w:drawing>
              <wp:anchor distT="0" distB="0" distL="114300" distR="114300" simplePos="0" relativeHeight="251659264" behindDoc="0" locked="0" layoutInCell="1" allowOverlap="1" wp14:anchorId="74371E78" wp14:editId="3EB0BC10">
                <wp:simplePos x="0" y="0"/>
                <wp:positionH relativeFrom="column">
                  <wp:posOffset>499671</wp:posOffset>
                </wp:positionH>
                <wp:positionV relativeFrom="paragraph">
                  <wp:posOffset>837708</wp:posOffset>
                </wp:positionV>
                <wp:extent cx="2478923" cy="792833"/>
                <wp:effectExtent l="0" t="0" r="17145" b="26670"/>
                <wp:wrapNone/>
                <wp:docPr id="40" name="Ellipse 40"/>
                <wp:cNvGraphicFramePr/>
                <a:graphic xmlns:a="http://schemas.openxmlformats.org/drawingml/2006/main">
                  <a:graphicData uri="http://schemas.microsoft.com/office/word/2010/wordprocessingShape">
                    <wps:wsp>
                      <wps:cNvSpPr/>
                      <wps:spPr>
                        <a:xfrm>
                          <a:off x="0" y="0"/>
                          <a:ext cx="2478923" cy="792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4AA5BF" id="Ellipse 40" o:spid="_x0000_s1026" style="position:absolute;margin-left:39.35pt;margin-top:65.95pt;width:195.2pt;height:6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" filled="f" strokecolor="red" strokeweight="1pt">
                <v:stroke joinstyle="miter"/>
              </v:oval>
            </w:pict>
          </mc:Fallback>
        </mc:AlternateContent>
      </w:r>
      <w:r>
        <w:rPr>
          <w:noProof/>
        </w:rPr>
        <w:drawing>
          <wp:inline distT="0" distB="0" distL="0" distR="0" wp14:anchorId="5CDF6C28" wp14:editId="02453498">
            <wp:extent cx="5000625" cy="15240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00625" cy="1524000"/>
                    </a:xfrm>
                    <a:prstGeom prst="rect">
                      <a:avLst/>
                    </a:prstGeom>
                  </pic:spPr>
                </pic:pic>
              </a:graphicData>
            </a:graphic>
          </wp:inline>
        </w:drawing>
      </w:r>
    </w:p>
    <w:p w14:paraId="0EE8623A" w14:textId="242F6DA5" w:rsidR="00303FCB" w:rsidRDefault="00303FCB" w:rsidP="00303FCB">
      <w:pPr>
        <w:rPr>
          <w:lang w:val="en-GB"/>
        </w:rPr>
      </w:pPr>
      <w:r>
        <w:rPr>
          <w:noProof/>
        </w:rPr>
        <mc:AlternateContent>
          <mc:Choice Requires="wps">
            <w:drawing>
              <wp:anchor distT="0" distB="0" distL="114300" distR="114300" simplePos="0" relativeHeight="251661312" behindDoc="0" locked="0" layoutInCell="1" allowOverlap="1" wp14:anchorId="2DD805DB" wp14:editId="2AD51A4D">
                <wp:simplePos x="0" y="0"/>
                <wp:positionH relativeFrom="column">
                  <wp:posOffset>1303625</wp:posOffset>
                </wp:positionH>
                <wp:positionV relativeFrom="paragraph">
                  <wp:posOffset>100425</wp:posOffset>
                </wp:positionV>
                <wp:extent cx="2478923" cy="792833"/>
                <wp:effectExtent l="0" t="0" r="17145" b="26670"/>
                <wp:wrapNone/>
                <wp:docPr id="41" name="Ellipse 41"/>
                <wp:cNvGraphicFramePr/>
                <a:graphic xmlns:a="http://schemas.openxmlformats.org/drawingml/2006/main">
                  <a:graphicData uri="http://schemas.microsoft.com/office/word/2010/wordprocessingShape">
                    <wps:wsp>
                      <wps:cNvSpPr/>
                      <wps:spPr>
                        <a:xfrm>
                          <a:off x="0" y="0"/>
                          <a:ext cx="2478923" cy="79283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BD659C" id="Ellipse 41" o:spid="_x0000_s1026" style="position:absolute;margin-left:102.65pt;margin-top:7.9pt;width:195.2pt;height:62.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" filled="f" strokecolor="red" strokeweight="1pt">
                <v:stroke joinstyle="miter"/>
              </v:oval>
            </w:pict>
          </mc:Fallback>
        </mc:AlternateContent>
      </w:r>
      <w:r>
        <w:rPr>
          <w:noProof/>
        </w:rPr>
        <w:drawing>
          <wp:inline distT="0" distB="0" distL="0" distR="0" wp14:anchorId="3EE42211" wp14:editId="43541412">
            <wp:extent cx="4704139" cy="2529107"/>
            <wp:effectExtent l="0" t="0" r="127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12775" cy="2533750"/>
                    </a:xfrm>
                    <a:prstGeom prst="rect">
                      <a:avLst/>
                    </a:prstGeom>
                  </pic:spPr>
                </pic:pic>
              </a:graphicData>
            </a:graphic>
          </wp:inline>
        </w:drawing>
      </w:r>
    </w:p>
    <w:p w14:paraId="4A8E1494" w14:textId="7707321B" w:rsidR="00D664AE" w:rsidRDefault="00D664AE" w:rsidP="00D664AE">
      <w:pPr>
        <w:pStyle w:val="berschrift1"/>
      </w:pPr>
      <w:r>
        <w:t>Einfügen nicht verwalteter Code</w:t>
      </w:r>
    </w:p>
    <w:p w14:paraId="6A1A2F57" w14:textId="72F02EE5" w:rsidR="00DB57B5" w:rsidRDefault="00DB57B5" w:rsidP="00DB57B5">
      <w:pPr>
        <w:rPr>
          <w:lang w:val="en-GB"/>
        </w:rPr>
      </w:pPr>
      <w:r w:rsidRPr="00DB57B5">
        <w:rPr>
          <w:lang w:val="en-GB"/>
        </w:rPr>
        <w:t>Der Plattformaufruf ist ein Dienst, der es verwaltetem Code ermöglicht, nicht verwaltete Funktionen aufzurufen, die in DLLs (Dynamic Link Library) implementiert sind, z.B. die in der Windows-API enthaltenen Funktionen. Es sucht eine exportierte Funktion, ruft diese auf und marshallt ihre Argumente (ganze Zahlen, Zeichenfolgen, Arrays, Strukturen usw.) bei Bedarf über die Grenzen des dialogfähigen Betriebs hinaus.</w:t>
      </w:r>
    </w:p>
    <w:p w14:paraId="526CAA35" w14:textId="77777777" w:rsidR="00DB57B5" w:rsidRPr="00DB57B5" w:rsidRDefault="00DB57B5" w:rsidP="00DB57B5">
      <w:pPr>
        <w:spacing w:before="100" w:beforeAutospacing="1" w:after="100" w:afterAutospacing="1"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t xml:space="preserve">Verwaltete Definitionen für nicht verwaltete Funktionen hängen von der Sprache ab, wie Sie in den folgenden Beispielen erkennen können. Ausführlichere Codebeispiele finden Sie unter </w:t>
      </w:r>
      <w:hyperlink r:id="rId127" w:history="1">
        <w:r w:rsidRPr="00DB57B5">
          <w:rPr>
            <w:rFonts w:ascii="Times New Roman" w:eastAsia="Times New Roman" w:hAnsi="Times New Roman" w:cs="Times New Roman"/>
            <w:color w:val="0000FF"/>
            <w:sz w:val="24"/>
            <w:szCs w:val="24"/>
            <w:u w:val="single"/>
            <w:lang w:val="de-AT" w:eastAsia="de-AT"/>
          </w:rPr>
          <w:t>Beispiele für Plattformaufrufe</w:t>
        </w:r>
      </w:hyperlink>
      <w:r w:rsidRPr="00DB57B5">
        <w:rPr>
          <w:rFonts w:ascii="Times New Roman" w:eastAsia="Times New Roman" w:hAnsi="Times New Roman" w:cs="Times New Roman"/>
          <w:color w:val="auto"/>
          <w:sz w:val="24"/>
          <w:szCs w:val="24"/>
          <w:lang w:val="de-AT" w:eastAsia="de-AT"/>
        </w:rPr>
        <w:t>.</w:t>
      </w:r>
    </w:p>
    <w:p w14:paraId="2DCA92B7" w14:textId="77777777" w:rsidR="00DB57B5" w:rsidRPr="00DB57B5" w:rsidRDefault="00DB57B5" w:rsidP="00DB57B5">
      <w:pPr>
        <w:spacing w:after="0"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t xml:space="preserve">VB </w:t>
      </w:r>
    </w:p>
    <w:p w14:paraId="4F6B39B1"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Friend Class NativeMethods</w:t>
      </w:r>
    </w:p>
    <w:p w14:paraId="5F911284"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Friend Declare Auto Function MessageBox Lib "user32.dll" (</w:t>
      </w:r>
    </w:p>
    <w:p w14:paraId="5B803C46"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hWnd As IntPtr,</w:t>
      </w:r>
    </w:p>
    <w:p w14:paraId="61953FF7"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lpText As String,</w:t>
      </w:r>
    </w:p>
    <w:p w14:paraId="35C3CE35"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lpCaption As String,</w:t>
      </w:r>
    </w:p>
    <w:p w14:paraId="33CA9B2D"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ByVal uType As UInteger) As Integer</w:t>
      </w:r>
    </w:p>
    <w:p w14:paraId="7EAFD19B"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End Class</w:t>
      </w:r>
    </w:p>
    <w:p w14:paraId="3A09135B" w14:textId="77777777" w:rsidR="00DB57B5" w:rsidRPr="00DB57B5" w:rsidRDefault="00DB57B5" w:rsidP="00DB57B5">
      <w:pPr>
        <w:spacing w:before="100" w:beforeAutospacing="1" w:after="100" w:afterAutospacing="1"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lastRenderedPageBreak/>
        <w:t xml:space="preserve">Um die Felder </w:t>
      </w:r>
      <w:hyperlink r:id="rId128" w:history="1">
        <w:r w:rsidRPr="00DB57B5">
          <w:rPr>
            <w:rFonts w:ascii="Times New Roman" w:eastAsia="Times New Roman" w:hAnsi="Times New Roman" w:cs="Times New Roman"/>
            <w:color w:val="0000FF"/>
            <w:sz w:val="24"/>
            <w:szCs w:val="24"/>
            <w:u w:val="single"/>
            <w:lang w:val="de-AT" w:eastAsia="de-AT"/>
          </w:rPr>
          <w:t>BestFitMapping</w:t>
        </w:r>
      </w:hyperlink>
      <w:r w:rsidRPr="00DB57B5">
        <w:rPr>
          <w:rFonts w:ascii="Times New Roman" w:eastAsia="Times New Roman" w:hAnsi="Times New Roman" w:cs="Times New Roman"/>
          <w:color w:val="auto"/>
          <w:sz w:val="24"/>
          <w:szCs w:val="24"/>
          <w:lang w:val="de-AT" w:eastAsia="de-AT"/>
        </w:rPr>
        <w:t xml:space="preserve">, </w:t>
      </w:r>
      <w:hyperlink r:id="rId129" w:history="1">
        <w:r w:rsidRPr="00DB57B5">
          <w:rPr>
            <w:rFonts w:ascii="Times New Roman" w:eastAsia="Times New Roman" w:hAnsi="Times New Roman" w:cs="Times New Roman"/>
            <w:color w:val="0000FF"/>
            <w:sz w:val="24"/>
            <w:szCs w:val="24"/>
            <w:u w:val="single"/>
            <w:lang w:val="de-AT" w:eastAsia="de-AT"/>
          </w:rPr>
          <w:t>CallingConvention</w:t>
        </w:r>
      </w:hyperlink>
      <w:r w:rsidRPr="00DB57B5">
        <w:rPr>
          <w:rFonts w:ascii="Times New Roman" w:eastAsia="Times New Roman" w:hAnsi="Times New Roman" w:cs="Times New Roman"/>
          <w:color w:val="auto"/>
          <w:sz w:val="24"/>
          <w:szCs w:val="24"/>
          <w:lang w:val="de-AT" w:eastAsia="de-AT"/>
        </w:rPr>
        <w:t xml:space="preserve">, </w:t>
      </w:r>
      <w:hyperlink r:id="rId130" w:history="1">
        <w:r w:rsidRPr="00DB57B5">
          <w:rPr>
            <w:rFonts w:ascii="Times New Roman" w:eastAsia="Times New Roman" w:hAnsi="Times New Roman" w:cs="Times New Roman"/>
            <w:color w:val="0000FF"/>
            <w:sz w:val="24"/>
            <w:szCs w:val="24"/>
            <w:u w:val="single"/>
            <w:lang w:val="de-AT" w:eastAsia="de-AT"/>
          </w:rPr>
          <w:t>ExactSpelling</w:t>
        </w:r>
      </w:hyperlink>
      <w:r w:rsidRPr="00DB57B5">
        <w:rPr>
          <w:rFonts w:ascii="Times New Roman" w:eastAsia="Times New Roman" w:hAnsi="Times New Roman" w:cs="Times New Roman"/>
          <w:color w:val="auto"/>
          <w:sz w:val="24"/>
          <w:szCs w:val="24"/>
          <w:lang w:val="de-AT" w:eastAsia="de-AT"/>
        </w:rPr>
        <w:t xml:space="preserve">, </w:t>
      </w:r>
      <w:hyperlink r:id="rId131" w:history="1">
        <w:r w:rsidRPr="00DB57B5">
          <w:rPr>
            <w:rFonts w:ascii="Times New Roman" w:eastAsia="Times New Roman" w:hAnsi="Times New Roman" w:cs="Times New Roman"/>
            <w:color w:val="0000FF"/>
            <w:sz w:val="24"/>
            <w:szCs w:val="24"/>
            <w:u w:val="single"/>
            <w:lang w:val="de-AT" w:eastAsia="de-AT"/>
          </w:rPr>
          <w:t>PreserveSig</w:t>
        </w:r>
      </w:hyperlink>
      <w:r w:rsidRPr="00DB57B5">
        <w:rPr>
          <w:rFonts w:ascii="Times New Roman" w:eastAsia="Times New Roman" w:hAnsi="Times New Roman" w:cs="Times New Roman"/>
          <w:color w:val="auto"/>
          <w:sz w:val="24"/>
          <w:szCs w:val="24"/>
          <w:lang w:val="de-AT" w:eastAsia="de-AT"/>
        </w:rPr>
        <w:t xml:space="preserve">, </w:t>
      </w:r>
      <w:hyperlink r:id="rId132" w:history="1">
        <w:r w:rsidRPr="00DB57B5">
          <w:rPr>
            <w:rFonts w:ascii="Times New Roman" w:eastAsia="Times New Roman" w:hAnsi="Times New Roman" w:cs="Times New Roman"/>
            <w:color w:val="0000FF"/>
            <w:sz w:val="24"/>
            <w:szCs w:val="24"/>
            <w:u w:val="single"/>
            <w:lang w:val="de-AT" w:eastAsia="de-AT"/>
          </w:rPr>
          <w:t>SetLastError</w:t>
        </w:r>
      </w:hyperlink>
      <w:r w:rsidRPr="00DB57B5">
        <w:rPr>
          <w:rFonts w:ascii="Times New Roman" w:eastAsia="Times New Roman" w:hAnsi="Times New Roman" w:cs="Times New Roman"/>
          <w:color w:val="auto"/>
          <w:sz w:val="24"/>
          <w:szCs w:val="24"/>
          <w:lang w:val="de-AT" w:eastAsia="de-AT"/>
        </w:rPr>
        <w:t xml:space="preserve"> oder </w:t>
      </w:r>
      <w:hyperlink r:id="rId133" w:history="1">
        <w:r w:rsidRPr="00DB57B5">
          <w:rPr>
            <w:rFonts w:ascii="Times New Roman" w:eastAsia="Times New Roman" w:hAnsi="Times New Roman" w:cs="Times New Roman"/>
            <w:color w:val="0000FF"/>
            <w:sz w:val="24"/>
            <w:szCs w:val="24"/>
            <w:u w:val="single"/>
            <w:lang w:val="de-AT" w:eastAsia="de-AT"/>
          </w:rPr>
          <w:t>ThrowOnUnmappableChar</w:t>
        </w:r>
      </w:hyperlink>
      <w:r w:rsidRPr="00DB57B5">
        <w:rPr>
          <w:rFonts w:ascii="Times New Roman" w:eastAsia="Times New Roman" w:hAnsi="Times New Roman" w:cs="Times New Roman"/>
          <w:color w:val="auto"/>
          <w:sz w:val="24"/>
          <w:szCs w:val="24"/>
          <w:lang w:val="de-AT" w:eastAsia="de-AT"/>
        </w:rPr>
        <w:t xml:space="preserve"> auf eine Visual Basic-Deklaration anzuwenden, müssen Sie das </w:t>
      </w:r>
      <w:hyperlink r:id="rId134" w:history="1">
        <w:r w:rsidRPr="00DB57B5">
          <w:rPr>
            <w:rFonts w:ascii="Times New Roman" w:eastAsia="Times New Roman" w:hAnsi="Times New Roman" w:cs="Times New Roman"/>
            <w:color w:val="0000FF"/>
            <w:sz w:val="24"/>
            <w:szCs w:val="24"/>
            <w:u w:val="single"/>
            <w:lang w:val="de-AT" w:eastAsia="de-AT"/>
          </w:rPr>
          <w:t>DllImportAttribute</w:t>
        </w:r>
      </w:hyperlink>
      <w:r w:rsidRPr="00DB57B5">
        <w:rPr>
          <w:rFonts w:ascii="Times New Roman" w:eastAsia="Times New Roman" w:hAnsi="Times New Roman" w:cs="Times New Roman"/>
          <w:color w:val="auto"/>
          <w:sz w:val="24"/>
          <w:szCs w:val="24"/>
          <w:lang w:val="de-AT" w:eastAsia="de-AT"/>
        </w:rPr>
        <w:t xml:space="preserve">-Attribut anstelle der </w:t>
      </w:r>
      <w:r w:rsidRPr="00DB57B5">
        <w:rPr>
          <w:rFonts w:ascii="Courier New" w:eastAsia="Times New Roman" w:hAnsi="Courier New" w:cs="Courier New"/>
          <w:color w:val="auto"/>
          <w:sz w:val="20"/>
          <w:szCs w:val="20"/>
          <w:lang w:val="de-AT" w:eastAsia="de-AT"/>
        </w:rPr>
        <w:t>Declare</w:t>
      </w:r>
      <w:r w:rsidRPr="00DB57B5">
        <w:rPr>
          <w:rFonts w:ascii="Times New Roman" w:eastAsia="Times New Roman" w:hAnsi="Times New Roman" w:cs="Times New Roman"/>
          <w:color w:val="auto"/>
          <w:sz w:val="24"/>
          <w:szCs w:val="24"/>
          <w:lang w:val="de-AT" w:eastAsia="de-AT"/>
        </w:rPr>
        <w:t>-Anweisung verwenden.</w:t>
      </w:r>
    </w:p>
    <w:p w14:paraId="09386134" w14:textId="77777777" w:rsidR="00DB57B5" w:rsidRPr="00DB57B5" w:rsidRDefault="00DB57B5" w:rsidP="00DB57B5">
      <w:pPr>
        <w:spacing w:after="0" w:line="240" w:lineRule="auto"/>
        <w:ind w:left="0" w:firstLine="0"/>
        <w:jc w:val="left"/>
        <w:rPr>
          <w:rFonts w:ascii="Times New Roman" w:eastAsia="Times New Roman" w:hAnsi="Times New Roman" w:cs="Times New Roman"/>
          <w:color w:val="auto"/>
          <w:sz w:val="24"/>
          <w:szCs w:val="24"/>
          <w:lang w:val="de-AT" w:eastAsia="de-AT"/>
        </w:rPr>
      </w:pPr>
      <w:r w:rsidRPr="00DB57B5">
        <w:rPr>
          <w:rFonts w:ascii="Times New Roman" w:eastAsia="Times New Roman" w:hAnsi="Times New Roman" w:cs="Times New Roman"/>
          <w:color w:val="auto"/>
          <w:sz w:val="24"/>
          <w:szCs w:val="24"/>
          <w:lang w:val="de-AT" w:eastAsia="de-AT"/>
        </w:rPr>
        <w:t xml:space="preserve">C# </w:t>
      </w:r>
    </w:p>
    <w:p w14:paraId="52F5C4E2"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using System;</w:t>
      </w:r>
    </w:p>
    <w:p w14:paraId="398EE666"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using System.Runtime.InteropServices;</w:t>
      </w:r>
    </w:p>
    <w:p w14:paraId="3A2997CB"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p>
    <w:p w14:paraId="68B11E2F"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internal static class NativeMethods</w:t>
      </w:r>
    </w:p>
    <w:p w14:paraId="6DDFF04D"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w:t>
      </w:r>
    </w:p>
    <w:p w14:paraId="4312A425"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[DllImport("user32.dll")]</w:t>
      </w:r>
    </w:p>
    <w:p w14:paraId="3D30081E"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internal static extern int MessageBox(</w:t>
      </w:r>
    </w:p>
    <w:p w14:paraId="76B43738"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 xml:space="preserve">        IntPtr hWnd, string lpText, string lpCaption, uint uType);</w:t>
      </w:r>
    </w:p>
    <w:p w14:paraId="7AB754C1" w14:textId="77777777" w:rsidR="00DB57B5" w:rsidRPr="00DB57B5" w:rsidRDefault="00DB57B5" w:rsidP="00DB5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eastAsia="Times New Roman" w:hAnsi="Courier New" w:cs="Courier New"/>
          <w:color w:val="auto"/>
          <w:sz w:val="20"/>
          <w:szCs w:val="20"/>
          <w:lang w:val="de-AT" w:eastAsia="de-AT"/>
        </w:rPr>
      </w:pPr>
      <w:r w:rsidRPr="00DB57B5">
        <w:rPr>
          <w:rFonts w:ascii="Courier New" w:eastAsia="Times New Roman" w:hAnsi="Courier New" w:cs="Courier New"/>
          <w:color w:val="auto"/>
          <w:sz w:val="20"/>
          <w:szCs w:val="20"/>
          <w:lang w:val="de-AT" w:eastAsia="de-AT"/>
        </w:rPr>
        <w:t>}</w:t>
      </w:r>
    </w:p>
    <w:p w14:paraId="034406B9" w14:textId="6227A5E5" w:rsidR="00DB57B5" w:rsidRDefault="00DB57B5" w:rsidP="00DB57B5">
      <w:pPr>
        <w:rPr>
          <w:lang w:val="en-GB"/>
        </w:rPr>
      </w:pPr>
    </w:p>
    <w:p w14:paraId="261438F4" w14:textId="779B5ED2" w:rsidR="00DB57B5" w:rsidRDefault="00DB57B5" w:rsidP="00DB57B5">
      <w:pPr>
        <w:rPr>
          <w:lang w:val="en-GB"/>
        </w:rPr>
      </w:pPr>
      <w:r>
        <w:rPr>
          <w:lang w:val="en-GB"/>
        </w:rPr>
        <w:t>Die Dll wird mit einem Import Attribut eingebunden.</w:t>
      </w:r>
    </w:p>
    <w:p w14:paraId="1E919D38" w14:textId="5AB7F689" w:rsidR="00DD55C0" w:rsidRDefault="00DD55C0" w:rsidP="00DD55C0">
      <w:pPr>
        <w:pStyle w:val="berschrift1"/>
      </w:pPr>
      <w:r>
        <w:t>Common language runtime</w:t>
      </w:r>
    </w:p>
    <w:p w14:paraId="5E79D184" w14:textId="28E95D94" w:rsidR="00DD55C0" w:rsidRDefault="00DD55C0" w:rsidP="00DD55C0">
      <w:pPr>
        <w:rPr>
          <w:lang w:val="en-GB"/>
        </w:rPr>
      </w:pPr>
      <w:r w:rsidRPr="00DD55C0">
        <w:rPr>
          <w:lang w:val="en-GB"/>
        </w:rPr>
        <w:t>Common Language Runtime, kurz CLR, ist der Name für eine Laufzeitumgebung, in der .NET-Anwendungen ausgeführt werden. Sie ist ein zentraler Bestandteil des .NET Frameworks. Dem Namen entsprechend, handelt es sich um eine Laufzeitumgebung, die von Programmcode benutzt werden kann, der in unterschiedlichen Programmiersprachen geschrieben wurde.</w:t>
      </w:r>
    </w:p>
    <w:p w14:paraId="1BB7CD03" w14:textId="73B701F9" w:rsidR="00DD55C0" w:rsidRDefault="00DD55C0" w:rsidP="00DD55C0">
      <w:pPr>
        <w:rPr>
          <w:lang w:val="en-GB"/>
        </w:rPr>
      </w:pPr>
      <w:r>
        <w:rPr>
          <w:noProof/>
        </w:rPr>
        <w:drawing>
          <wp:inline distT="0" distB="0" distL="0" distR="0" wp14:anchorId="7C4F6EDB" wp14:editId="5834914C">
            <wp:extent cx="3021114" cy="3081475"/>
            <wp:effectExtent l="0" t="0" r="8255" b="0"/>
            <wp:docPr id="42" name="Bild 3" descr="https://upload.wikimedia.org/wikipedia/de/thumb/2/26/Net_Basisprinzip_ext.svg/800px-Net_Basisprinzip_ex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de/thumb/2/26/Net_Basisprinzip_ext.svg/800px-Net_Basisprinzip_ext.svg.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030479" cy="3091027"/>
                    </a:xfrm>
                    <a:prstGeom prst="rect">
                      <a:avLst/>
                    </a:prstGeom>
                    <a:noFill/>
                    <a:ln>
                      <a:noFill/>
                    </a:ln>
                  </pic:spPr>
                </pic:pic>
              </a:graphicData>
            </a:graphic>
          </wp:inline>
        </w:drawing>
      </w:r>
    </w:p>
    <w:p w14:paraId="4ED3A6D7" w14:textId="151D0B61" w:rsidR="00DD55C0" w:rsidRDefault="00DD55C0" w:rsidP="00DD55C0">
      <w:pPr>
        <w:rPr>
          <w:lang w:val="en-GB"/>
        </w:rPr>
      </w:pPr>
      <w:r w:rsidRPr="00DD55C0">
        <w:rPr>
          <w:lang w:val="en-GB"/>
        </w:rPr>
        <w:t xml:space="preserve">Der Programmcode wird üblicherweise mit einem sprachspezifischen Compiler in den sog. CIL-Code übersetzt. Dabei handelt es sich um einen Zwischencode, der von der CLR verwaltet wird und der deshalb auch als managed code bezeichnet wird, als verwalteter Code – in Abgrenzung zu unmanaged code bzw. </w:t>
      </w:r>
      <w:r w:rsidRPr="00DD55C0">
        <w:rPr>
          <w:lang w:val="en-GB"/>
        </w:rPr>
        <w:lastRenderedPageBreak/>
        <w:t>nativem Code. Die CLR enthält einen Just-in-Time-Compiler, der den CIL-Code in solchen nativen Code bzw. Maschinencode übersetzt, d. h. in Code, der von der CPU ausgeführt werden kann. Ergebnis der Übersetzung von CIL-Code in Maschinencode ist eine sog. Assembly, d. h. eine Datei mit der Dateinamenserweiterung exe oder dll.</w:t>
      </w:r>
    </w:p>
    <w:p w14:paraId="164A3413" w14:textId="37BC7A58" w:rsidR="00DD55C0" w:rsidRDefault="00DD55C0" w:rsidP="00DD55C0">
      <w:pPr>
        <w:rPr>
          <w:lang w:val="en-GB"/>
        </w:rPr>
      </w:pPr>
    </w:p>
    <w:p w14:paraId="54AE59B5" w14:textId="254826DD" w:rsidR="00DD55C0" w:rsidRDefault="00DD55C0" w:rsidP="00DD55C0">
      <w:pPr>
        <w:pStyle w:val="berschrift1"/>
      </w:pPr>
      <w:r>
        <w:t>Was ist ein Dotfu</w:t>
      </w:r>
      <w:r w:rsidR="0046664F">
        <w:t>s</w:t>
      </w:r>
      <w:r>
        <w:t>cator</w:t>
      </w:r>
    </w:p>
    <w:p w14:paraId="0B6DC833" w14:textId="32A3C842" w:rsidR="00DD55C0" w:rsidRDefault="0046664F" w:rsidP="00DD55C0">
      <w:pPr>
        <w:rPr>
          <w:lang w:val="en-GB"/>
        </w:rPr>
      </w:pPr>
      <w:r>
        <w:rPr>
          <w:lang w:val="en-GB"/>
        </w:rPr>
        <w:t>Assembler code in der CIL kann einfach dekompiliert werden und somit ist das geistige Eigentum nicht mehr geschützt. Mit dem Dotfuscator bringt man jedoch eine sochle Unordnung in den Code dass dieser für den Dekompilierer keinen Sinn mehr ergiebt.</w:t>
      </w:r>
    </w:p>
    <w:p w14:paraId="504657E1" w14:textId="35A62CA7" w:rsidR="0046664F" w:rsidRDefault="0046664F" w:rsidP="00DD55C0">
      <w:pPr>
        <w:rPr>
          <w:lang w:val="en-GB"/>
        </w:rPr>
      </w:pPr>
    </w:p>
    <w:p w14:paraId="430BDB4F" w14:textId="2B6CC30E" w:rsidR="0046664F" w:rsidRDefault="0046664F" w:rsidP="0046664F">
      <w:pPr>
        <w:pStyle w:val="berschrift1"/>
      </w:pPr>
      <w:r>
        <w:t>Hauptunterschied zwischen WPF und Forms</w:t>
      </w:r>
    </w:p>
    <w:p w14:paraId="50C97B32" w14:textId="6A227BCA" w:rsidR="0046664F" w:rsidRPr="0046664F" w:rsidRDefault="0046664F" w:rsidP="0046664F">
      <w:pPr>
        <w:rPr>
          <w:lang w:val="en-GB"/>
        </w:rPr>
      </w:pPr>
      <w:r w:rsidRPr="0046664F">
        <w:rPr>
          <w:lang w:val="en-GB"/>
        </w:rPr>
        <w:t>Windows Forms nutzt die grafische Darstellung vom alten GDI (Graphical Device Interface)</w:t>
      </w:r>
    </w:p>
    <w:p w14:paraId="0683AC42" w14:textId="6AAE851E" w:rsidR="0046664F" w:rsidRDefault="0046664F" w:rsidP="0046664F">
      <w:pPr>
        <w:rPr>
          <w:lang w:val="en-GB"/>
        </w:rPr>
      </w:pPr>
      <w:r w:rsidRPr="0046664F">
        <w:rPr>
          <w:lang w:val="en-GB"/>
        </w:rPr>
        <w:t>WPF benutzt die Grafikhardware (DirectX) direkt.</w:t>
      </w:r>
    </w:p>
    <w:p w14:paraId="72A0EB9E" w14:textId="77777777" w:rsidR="0046664F" w:rsidRPr="0046664F" w:rsidRDefault="0046664F" w:rsidP="0046664F">
      <w:pPr>
        <w:rPr>
          <w:lang w:val="en-GB"/>
        </w:rPr>
      </w:pPr>
      <w:r w:rsidRPr="0046664F">
        <w:rPr>
          <w:lang w:val="en-GB"/>
        </w:rPr>
        <w:t></w:t>
      </w:r>
      <w:r w:rsidRPr="0046664F">
        <w:rPr>
          <w:lang w:val="en-GB"/>
        </w:rPr>
        <w:tab/>
        <w:t>WPF hat nur mehr „System.Windows“</w:t>
      </w:r>
    </w:p>
    <w:p w14:paraId="4435D13A" w14:textId="5CB14F45" w:rsidR="0046664F" w:rsidRDefault="0046664F" w:rsidP="0046664F">
      <w:pPr>
        <w:rPr>
          <w:lang w:val="en-GB"/>
        </w:rPr>
      </w:pPr>
      <w:r w:rsidRPr="0046664F">
        <w:rPr>
          <w:lang w:val="en-GB"/>
        </w:rPr>
        <w:t></w:t>
      </w:r>
      <w:r w:rsidRPr="0046664F">
        <w:rPr>
          <w:lang w:val="en-GB"/>
        </w:rPr>
        <w:tab/>
        <w:t>Forms hat ja „System.Windows.Forms“ benutzt</w:t>
      </w:r>
    </w:p>
    <w:p w14:paraId="193AE183" w14:textId="02EA1118" w:rsidR="00A33F0F" w:rsidRDefault="00A33F0F" w:rsidP="0046664F">
      <w:pPr>
        <w:rPr>
          <w:lang w:val="en-GB"/>
        </w:rPr>
      </w:pPr>
    </w:p>
    <w:p w14:paraId="689E8987" w14:textId="4A0299E1" w:rsidR="00A33F0F" w:rsidRDefault="00A33F0F" w:rsidP="00A33F0F">
      <w:pPr>
        <w:pStyle w:val="berschrift1"/>
      </w:pPr>
      <w:r>
        <w:t xml:space="preserve">Datenbindung und Datenfluss </w:t>
      </w:r>
    </w:p>
    <w:p w14:paraId="2AD87B00" w14:textId="77777777" w:rsidR="00A33F0F" w:rsidRPr="00A33F0F" w:rsidRDefault="00A33F0F" w:rsidP="00A33F0F">
      <w:pPr>
        <w:rPr>
          <w:lang w:val="en-GB"/>
        </w:rPr>
      </w:pPr>
      <w:r w:rsidRPr="00A33F0F">
        <w:rPr>
          <w:lang w:val="en-GB"/>
        </w:rPr>
        <w:t>Dazu kennt WPF eine mächtige Datenbindung. Die Eigenschaft, wo diese Datenbindung das ViewModel sucht, heißt…</w:t>
      </w:r>
    </w:p>
    <w:p w14:paraId="797AFEB6" w14:textId="4DF384DE" w:rsidR="00A33F0F" w:rsidRDefault="00A33F0F" w:rsidP="00A33F0F">
      <w:pPr>
        <w:rPr>
          <w:lang w:val="en-GB"/>
        </w:rPr>
      </w:pPr>
      <w:r w:rsidRPr="00A33F0F">
        <w:rPr>
          <w:lang w:val="en-GB"/>
        </w:rPr>
        <w:t></w:t>
      </w:r>
      <w:r w:rsidRPr="00A33F0F">
        <w:rPr>
          <w:lang w:val="en-GB"/>
        </w:rPr>
        <w:tab/>
        <w:t>DataContext</w:t>
      </w:r>
    </w:p>
    <w:p w14:paraId="60D62633" w14:textId="1BC541D3" w:rsidR="00A33F0F" w:rsidRDefault="00A33F0F" w:rsidP="00A33F0F">
      <w:pPr>
        <w:rPr>
          <w:lang w:val="en-GB"/>
        </w:rPr>
      </w:pPr>
      <w:r>
        <w:rPr>
          <w:noProof/>
        </w:rPr>
        <w:drawing>
          <wp:inline distT="0" distB="0" distL="0" distR="0" wp14:anchorId="6B66F322" wp14:editId="670CC2DA">
            <wp:extent cx="4170045" cy="1210310"/>
            <wp:effectExtent l="0" t="0" r="1905" b="8890"/>
            <wp:docPr id="43" name="Grafik 43" descr="Datenfluss bei der Datenbi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nfluss bei der Datenbindu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70045" cy="1210310"/>
                    </a:xfrm>
                    <a:prstGeom prst="rect">
                      <a:avLst/>
                    </a:prstGeom>
                    <a:noFill/>
                    <a:ln>
                      <a:noFill/>
                    </a:ln>
                  </pic:spPr>
                </pic:pic>
              </a:graphicData>
            </a:graphic>
          </wp:inline>
        </w:drawing>
      </w:r>
    </w:p>
    <w:p w14:paraId="1ACBDC3F" w14:textId="123D18A2" w:rsidR="00A33F0F" w:rsidRDefault="00A33F0F" w:rsidP="00A33F0F">
      <w:pPr>
        <w:rPr>
          <w:lang w:val="en-GB"/>
        </w:rPr>
      </w:pPr>
      <w:r>
        <w:rPr>
          <w:lang w:val="en-GB"/>
        </w:rPr>
        <w:t>Datenbindung kann nur durch eine ÖFFENTLICHE EIGENSCHAFT erfolgen!</w:t>
      </w:r>
    </w:p>
    <w:p w14:paraId="4CE6CC7A" w14:textId="468EE567" w:rsidR="00A33F0F" w:rsidRDefault="00A33F0F" w:rsidP="00A33F0F">
      <w:pPr>
        <w:rPr>
          <w:noProof/>
        </w:rPr>
      </w:pPr>
      <w:r>
        <w:rPr>
          <w:noProof/>
        </w:rPr>
        <w:lastRenderedPageBreak/>
        <w:drawing>
          <wp:inline distT="0" distB="0" distL="0" distR="0" wp14:anchorId="537112B2" wp14:editId="2768008E">
            <wp:extent cx="3129045" cy="3034417"/>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137701" cy="3042811"/>
                    </a:xfrm>
                    <a:prstGeom prst="rect">
                      <a:avLst/>
                    </a:prstGeom>
                  </pic:spPr>
                </pic:pic>
              </a:graphicData>
            </a:graphic>
          </wp:inline>
        </w:drawing>
      </w:r>
      <w:r w:rsidR="00C339AB" w:rsidRPr="00C339AB">
        <w:rPr>
          <w:noProof/>
        </w:rPr>
        <w:t xml:space="preserve"> </w:t>
      </w:r>
      <w:r w:rsidR="00C339AB">
        <w:rPr>
          <w:noProof/>
        </w:rPr>
        <w:drawing>
          <wp:inline distT="0" distB="0" distL="0" distR="0" wp14:anchorId="2B601BB3" wp14:editId="3F83E38D">
            <wp:extent cx="3678742" cy="1475902"/>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11919" cy="1489212"/>
                    </a:xfrm>
                    <a:prstGeom prst="rect">
                      <a:avLst/>
                    </a:prstGeom>
                  </pic:spPr>
                </pic:pic>
              </a:graphicData>
            </a:graphic>
          </wp:inline>
        </w:drawing>
      </w:r>
      <w:r w:rsidR="00C339AB" w:rsidRPr="00C339AB">
        <w:rPr>
          <w:noProof/>
        </w:rPr>
        <w:t xml:space="preserve"> </w:t>
      </w:r>
      <w:r w:rsidR="00C339AB">
        <w:rPr>
          <w:noProof/>
        </w:rPr>
        <w:drawing>
          <wp:inline distT="0" distB="0" distL="0" distR="0" wp14:anchorId="216B9926" wp14:editId="28CC0EA0">
            <wp:extent cx="2050793" cy="2124223"/>
            <wp:effectExtent l="0" t="0" r="698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068084" cy="2142133"/>
                    </a:xfrm>
                    <a:prstGeom prst="rect">
                      <a:avLst/>
                    </a:prstGeom>
                  </pic:spPr>
                </pic:pic>
              </a:graphicData>
            </a:graphic>
          </wp:inline>
        </w:drawing>
      </w:r>
    </w:p>
    <w:p w14:paraId="73037529" w14:textId="66B29071" w:rsidR="003A62B7" w:rsidRDefault="003A62B7" w:rsidP="00A33F0F">
      <w:pPr>
        <w:rPr>
          <w:noProof/>
        </w:rPr>
      </w:pPr>
    </w:p>
    <w:p w14:paraId="6B5C2447" w14:textId="2B280D41" w:rsidR="003A62B7" w:rsidRDefault="003A62B7" w:rsidP="003A62B7">
      <w:pPr>
        <w:pStyle w:val="berschrift1"/>
      </w:pPr>
      <w:r>
        <w:t>Binden an eine statische Ressource</w:t>
      </w:r>
    </w:p>
    <w:p w14:paraId="68F88BD5" w14:textId="77777777" w:rsidR="003A62B7" w:rsidRDefault="003A62B7" w:rsidP="003A62B7">
      <w:pPr>
        <w:pStyle w:val="Listenabsatz"/>
        <w:numPr>
          <w:ilvl w:val="0"/>
          <w:numId w:val="34"/>
        </w:numPr>
        <w:spacing w:after="160" w:line="259" w:lineRule="auto"/>
        <w:jc w:val="left"/>
      </w:pPr>
      <w:r>
        <w:t>Texte-Ressourcen liegen</w:t>
      </w:r>
    </w:p>
    <w:p w14:paraId="22196B1C" w14:textId="77777777" w:rsidR="003A62B7" w:rsidRDefault="003A62B7" w:rsidP="003A62B7">
      <w:r>
        <w:rPr>
          <w:noProof/>
          <w:lang w:eastAsia="de-AT"/>
        </w:rPr>
        <w:lastRenderedPageBreak/>
        <w:drawing>
          <wp:inline distT="0" distB="0" distL="0" distR="0" wp14:anchorId="05763604" wp14:editId="2302F904">
            <wp:extent cx="5756910" cy="232981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442EC6E5" w14:textId="77777777" w:rsidR="003A62B7" w:rsidRDefault="003A62B7" w:rsidP="003A62B7">
      <w:pPr>
        <w:pStyle w:val="Listenabsatz"/>
        <w:numPr>
          <w:ilvl w:val="0"/>
          <w:numId w:val="33"/>
        </w:numPr>
        <w:spacing w:after="160" w:line="259" w:lineRule="auto"/>
        <w:jc w:val="left"/>
      </w:pPr>
      <w:r>
        <w:t>Deshalb einen neuen Namespace mit Alias „p“ wie Properties auf WIFI.Sisharp.Teil2.Properties zeigen lassen</w:t>
      </w:r>
    </w:p>
    <w:p w14:paraId="51912219" w14:textId="77777777" w:rsidR="003A62B7" w:rsidRDefault="003A62B7" w:rsidP="003A62B7"/>
    <w:p w14:paraId="47D5E9EE" w14:textId="77777777" w:rsidR="003A62B7" w:rsidRDefault="003A62B7" w:rsidP="003A62B7">
      <w:r>
        <w:t>Zum Binden an Texte.Anwendungstitel …</w:t>
      </w:r>
    </w:p>
    <w:p w14:paraId="747C28EC" w14:textId="77777777" w:rsidR="003A62B7" w:rsidRDefault="003A62B7" w:rsidP="003A62B7">
      <w:r>
        <w:rPr>
          <w:noProof/>
          <w:lang w:eastAsia="de-AT"/>
        </w:rPr>
        <w:drawing>
          <wp:inline distT="0" distB="0" distL="0" distR="0" wp14:anchorId="4417E5D2" wp14:editId="63D87B2F">
            <wp:extent cx="5756910" cy="3307715"/>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56910" cy="3307715"/>
                    </a:xfrm>
                    <a:prstGeom prst="rect">
                      <a:avLst/>
                    </a:prstGeom>
                    <a:noFill/>
                    <a:ln>
                      <a:noFill/>
                    </a:ln>
                  </pic:spPr>
                </pic:pic>
              </a:graphicData>
            </a:graphic>
          </wp:inline>
        </w:drawing>
      </w:r>
    </w:p>
    <w:p w14:paraId="5A3AE14A" w14:textId="77777777" w:rsidR="003A62B7" w:rsidRDefault="003A62B7" w:rsidP="003A62B7">
      <w:r>
        <w:t>… muss der Datenbindung mitgeteilt werden, dass es sich um eine statische Bindung handelt.</w:t>
      </w:r>
    </w:p>
    <w:p w14:paraId="1FE1C1F4" w14:textId="77777777" w:rsidR="003A62B7" w:rsidRDefault="003A62B7" w:rsidP="003A62B7">
      <w:r>
        <w:rPr>
          <w:noProof/>
          <w:lang w:eastAsia="de-AT"/>
        </w:rPr>
        <w:lastRenderedPageBreak/>
        <w:drawing>
          <wp:inline distT="0" distB="0" distL="0" distR="0" wp14:anchorId="02FAA85F" wp14:editId="651A065F">
            <wp:extent cx="5756910" cy="358584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56910" cy="3585845"/>
                    </a:xfrm>
                    <a:prstGeom prst="rect">
                      <a:avLst/>
                    </a:prstGeom>
                    <a:noFill/>
                    <a:ln>
                      <a:noFill/>
                    </a:ln>
                  </pic:spPr>
                </pic:pic>
              </a:graphicData>
            </a:graphic>
          </wp:inline>
        </w:drawing>
      </w:r>
    </w:p>
    <w:p w14:paraId="32DA80F6" w14:textId="77777777" w:rsidR="003A62B7" w:rsidRDefault="003A62B7" w:rsidP="003A62B7">
      <w:pPr>
        <w:pStyle w:val="Listenabsatz"/>
        <w:numPr>
          <w:ilvl w:val="0"/>
          <w:numId w:val="33"/>
        </w:numPr>
        <w:spacing w:after="160" w:line="259" w:lineRule="auto"/>
        <w:jc w:val="left"/>
      </w:pPr>
      <w:r>
        <w:t>Dazu aus dem x – Namespace „Static“ und aus dem p – Namespace Texte.Anwendungstitel benutzen</w:t>
      </w:r>
    </w:p>
    <w:p w14:paraId="0392369C" w14:textId="77777777" w:rsidR="003A62B7" w:rsidRDefault="003A62B7" w:rsidP="003A62B7"/>
    <w:p w14:paraId="1B45BEF7" w14:textId="77777777" w:rsidR="003A62B7" w:rsidRDefault="003A62B7" w:rsidP="003A62B7">
      <w:r>
        <w:t>Wichtig:</w:t>
      </w:r>
    </w:p>
    <w:p w14:paraId="5DBBB75C" w14:textId="57A25AC5" w:rsidR="003A62B7" w:rsidRDefault="003A62B7" w:rsidP="003A62B7">
      <w:pPr>
        <w:pStyle w:val="Listenabsatz"/>
        <w:numPr>
          <w:ilvl w:val="0"/>
          <w:numId w:val="33"/>
        </w:numPr>
        <w:spacing w:after="160" w:line="259" w:lineRule="auto"/>
        <w:jc w:val="left"/>
      </w:pPr>
      <w:r>
        <w:t>Wird die statische Datenbindung innerhalb derselben Assembly benutzt, die Assembly vorher neu kompilieren.</w:t>
      </w:r>
    </w:p>
    <w:p w14:paraId="0A811288" w14:textId="69AEF53F" w:rsidR="003A62B7" w:rsidRDefault="003A62B7" w:rsidP="003A62B7">
      <w:pPr>
        <w:pStyle w:val="berschrift1"/>
      </w:pPr>
      <w:r>
        <w:t>Wie und wo können Einstellungen/Ressourcen hinterlegt werden die man im WPF überall braucht</w:t>
      </w:r>
    </w:p>
    <w:p w14:paraId="78036D97" w14:textId="32639456" w:rsidR="003A62B7" w:rsidRDefault="003A62B7" w:rsidP="003A62B7">
      <w:pPr>
        <w:rPr>
          <w:lang w:val="en-GB"/>
        </w:rPr>
      </w:pPr>
      <w:r>
        <w:rPr>
          <w:lang w:val="en-GB"/>
        </w:rPr>
        <w:t>Dazu ist das App.xaml gedacht</w:t>
      </w:r>
    </w:p>
    <w:p w14:paraId="3D9AFF4E" w14:textId="77777777" w:rsidR="003A62B7" w:rsidRDefault="003A62B7" w:rsidP="003A62B7">
      <w:r>
        <w:t>… mit den Formatvorlagen („Stile“) können WPF Vorlagen definiert werden,</w:t>
      </w:r>
      <w:r>
        <w:br/>
        <w:t>die überall benutzt werden können, wenn sie in App.xaml definiert sind</w:t>
      </w:r>
    </w:p>
    <w:p w14:paraId="7E41363D" w14:textId="77777777" w:rsidR="003A62B7" w:rsidRDefault="003A62B7" w:rsidP="003A62B7"/>
    <w:p w14:paraId="26CAB95F" w14:textId="77777777" w:rsidR="003A62B7" w:rsidRDefault="003A62B7" w:rsidP="003A62B7">
      <w:r>
        <w:t>Damit diese Ressourcen geladen werden, …</w:t>
      </w:r>
    </w:p>
    <w:p w14:paraId="4A364B0D" w14:textId="77777777" w:rsidR="003A62B7" w:rsidRDefault="003A62B7" w:rsidP="003A62B7">
      <w:r>
        <w:rPr>
          <w:noProof/>
          <w:lang w:eastAsia="de-AT"/>
        </w:rPr>
        <w:lastRenderedPageBreak/>
        <w:drawing>
          <wp:inline distT="0" distB="0" distL="0" distR="0" wp14:anchorId="3EC72541" wp14:editId="78ED0082">
            <wp:extent cx="5144770" cy="3466465"/>
            <wp:effectExtent l="0" t="0" r="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144770" cy="3466465"/>
                    </a:xfrm>
                    <a:prstGeom prst="rect">
                      <a:avLst/>
                    </a:prstGeom>
                    <a:noFill/>
                    <a:ln>
                      <a:noFill/>
                    </a:ln>
                  </pic:spPr>
                </pic:pic>
              </a:graphicData>
            </a:graphic>
          </wp:inline>
        </w:drawing>
      </w:r>
    </w:p>
    <w:p w14:paraId="1FEA0DE3" w14:textId="77777777" w:rsidR="003A62B7" w:rsidRDefault="003A62B7" w:rsidP="003A62B7">
      <w:r>
        <w:t>… bei einem eigenen Main „InitializeComponent“ aufrufen!</w:t>
      </w:r>
    </w:p>
    <w:p w14:paraId="712380F9" w14:textId="77777777" w:rsidR="003A62B7" w:rsidRDefault="003A62B7" w:rsidP="003A62B7"/>
    <w:p w14:paraId="7A17C38B" w14:textId="77777777" w:rsidR="003A62B7" w:rsidRDefault="003A62B7" w:rsidP="003A62B7">
      <w:r>
        <w:t>In einem Stil …</w:t>
      </w:r>
    </w:p>
    <w:p w14:paraId="7CB5ABB2" w14:textId="77777777" w:rsidR="003A62B7" w:rsidRDefault="003A62B7" w:rsidP="003A62B7">
      <w:r>
        <w:rPr>
          <w:noProof/>
          <w:lang w:eastAsia="de-AT"/>
        </w:rPr>
        <w:lastRenderedPageBreak/>
        <w:drawing>
          <wp:inline distT="0" distB="0" distL="0" distR="0" wp14:anchorId="37396986" wp14:editId="3091FB8B">
            <wp:extent cx="5760720" cy="402336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14:paraId="6088C3C6" w14:textId="77777777" w:rsidR="003A62B7" w:rsidRDefault="003A62B7" w:rsidP="003A62B7">
      <w:r>
        <w:t>… kann mit dem Setter eine Eigenschaft eingestellt werden.</w:t>
      </w:r>
    </w:p>
    <w:p w14:paraId="79CB635C" w14:textId="77777777" w:rsidR="003A62B7" w:rsidRDefault="003A62B7" w:rsidP="003A62B7"/>
    <w:p w14:paraId="0AAFB7DC" w14:textId="77777777" w:rsidR="003A62B7" w:rsidRDefault="003A62B7" w:rsidP="003A62B7">
      <w:r>
        <w:t>Die Frage, …</w:t>
      </w:r>
    </w:p>
    <w:p w14:paraId="122D3B15" w14:textId="77777777" w:rsidR="003A62B7" w:rsidRDefault="003A62B7" w:rsidP="003A62B7">
      <w:pPr>
        <w:pStyle w:val="Listenabsatz"/>
        <w:numPr>
          <w:ilvl w:val="0"/>
          <w:numId w:val="34"/>
        </w:numPr>
        <w:spacing w:after="160" w:line="259" w:lineRule="auto"/>
        <w:jc w:val="left"/>
      </w:pPr>
      <w:r>
        <w:t>Wie wird an so einen Stil gebunden?</w:t>
      </w:r>
    </w:p>
    <w:p w14:paraId="6C404508" w14:textId="77777777" w:rsidR="003A62B7" w:rsidRDefault="003A62B7" w:rsidP="003A62B7">
      <w:r>
        <w:t>Bisher:</w:t>
      </w:r>
    </w:p>
    <w:p w14:paraId="78A52AC8" w14:textId="77777777" w:rsidR="003A62B7" w:rsidRDefault="003A62B7" w:rsidP="003A62B7">
      <w:pPr>
        <w:pStyle w:val="Listenabsatz"/>
        <w:numPr>
          <w:ilvl w:val="0"/>
          <w:numId w:val="33"/>
        </w:numPr>
        <w:spacing w:after="160" w:line="259" w:lineRule="auto"/>
        <w:jc w:val="left"/>
      </w:pPr>
      <w:r>
        <w:t>{x:Static …} an eine „normale“ Ressource</w:t>
      </w:r>
    </w:p>
    <w:p w14:paraId="736723A1" w14:textId="77777777" w:rsidR="003A62B7" w:rsidRDefault="003A62B7" w:rsidP="003A62B7">
      <w:pPr>
        <w:pStyle w:val="Listenabsatz"/>
        <w:numPr>
          <w:ilvl w:val="0"/>
          <w:numId w:val="33"/>
        </w:numPr>
        <w:spacing w:after="160" w:line="259" w:lineRule="auto"/>
        <w:jc w:val="left"/>
      </w:pPr>
      <w:r>
        <w:t>{Binding …} an den DataContext</w:t>
      </w:r>
    </w:p>
    <w:p w14:paraId="56CEC3C2" w14:textId="77777777" w:rsidR="003A62B7" w:rsidRDefault="003A62B7" w:rsidP="003A62B7">
      <w:r>
        <w:t>Jetzt das Dritte:</w:t>
      </w:r>
    </w:p>
    <w:p w14:paraId="5538D572" w14:textId="77777777" w:rsidR="003A62B7" w:rsidRDefault="003A62B7" w:rsidP="003A62B7">
      <w:pPr>
        <w:pStyle w:val="Listenabsatz"/>
        <w:numPr>
          <w:ilvl w:val="0"/>
          <w:numId w:val="33"/>
        </w:numPr>
        <w:spacing w:after="160" w:line="259" w:lineRule="auto"/>
        <w:jc w:val="left"/>
      </w:pPr>
      <w:r>
        <w:t>An die Ressourcen in App.xaml wird „dynamisch“ gebunden</w:t>
      </w:r>
    </w:p>
    <w:p w14:paraId="00616CCE" w14:textId="77777777" w:rsidR="003A62B7" w:rsidRDefault="003A62B7" w:rsidP="003A62B7">
      <w:r>
        <w:rPr>
          <w:noProof/>
          <w:lang w:eastAsia="de-AT"/>
        </w:rPr>
        <w:lastRenderedPageBreak/>
        <w:drawing>
          <wp:inline distT="0" distB="0" distL="0" distR="0" wp14:anchorId="6B6BD05F" wp14:editId="2225B44A">
            <wp:extent cx="5589905" cy="279082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589905" cy="2790825"/>
                    </a:xfrm>
                    <a:prstGeom prst="rect">
                      <a:avLst/>
                    </a:prstGeom>
                    <a:noFill/>
                    <a:ln>
                      <a:noFill/>
                    </a:ln>
                  </pic:spPr>
                </pic:pic>
              </a:graphicData>
            </a:graphic>
          </wp:inline>
        </w:drawing>
      </w:r>
    </w:p>
    <w:p w14:paraId="3497CE03" w14:textId="2779B3C8" w:rsidR="003A62B7" w:rsidRDefault="003A62B7" w:rsidP="003A62B7">
      <w:pPr>
        <w:pStyle w:val="berschrift1"/>
      </w:pPr>
      <w:r>
        <w:t>Wie wird an eine Tastenkombination gebunden</w:t>
      </w:r>
    </w:p>
    <w:p w14:paraId="54EBB0AA" w14:textId="77777777" w:rsidR="003A62B7" w:rsidRDefault="003A62B7" w:rsidP="003A62B7">
      <w:r>
        <w:t>Wie wird ein Befehl mit einer Tastenkombination verknüpft?</w:t>
      </w:r>
    </w:p>
    <w:p w14:paraId="70E55221" w14:textId="77777777" w:rsidR="003A62B7" w:rsidRDefault="003A62B7" w:rsidP="003A62B7">
      <w:r>
        <w:rPr>
          <w:noProof/>
          <w:lang w:eastAsia="de-AT"/>
        </w:rPr>
        <w:drawing>
          <wp:inline distT="0" distB="0" distL="0" distR="0" wp14:anchorId="0A66DCEE" wp14:editId="27364332">
            <wp:extent cx="5756910" cy="275145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6910" cy="2751455"/>
                    </a:xfrm>
                    <a:prstGeom prst="rect">
                      <a:avLst/>
                    </a:prstGeom>
                    <a:noFill/>
                    <a:ln>
                      <a:noFill/>
                    </a:ln>
                  </pic:spPr>
                </pic:pic>
              </a:graphicData>
            </a:graphic>
          </wp:inline>
        </w:drawing>
      </w:r>
    </w:p>
    <w:p w14:paraId="288CBD2B" w14:textId="77777777" w:rsidR="003A62B7" w:rsidRDefault="003A62B7" w:rsidP="003A62B7">
      <w:pPr>
        <w:pStyle w:val="Listenabsatz"/>
        <w:numPr>
          <w:ilvl w:val="0"/>
          <w:numId w:val="33"/>
        </w:numPr>
        <w:spacing w:after="160" w:line="259" w:lineRule="auto"/>
        <w:jc w:val="left"/>
      </w:pPr>
      <w:r>
        <w:t>Über die InputBindings Auflistung des Fenster.</w:t>
      </w:r>
    </w:p>
    <w:p w14:paraId="3A41D3CB" w14:textId="7FE77085" w:rsidR="003A62B7" w:rsidRDefault="003A62B7" w:rsidP="003A62B7"/>
    <w:p w14:paraId="6CD4900E" w14:textId="468F9724" w:rsidR="00DE5C52" w:rsidRDefault="00DE5C52" w:rsidP="00DE5C52">
      <w:pPr>
        <w:pStyle w:val="berschrift1"/>
      </w:pPr>
      <w:r>
        <w:t>Was sind Normalformen beim Datenbankmodell, und was sind Surrogaten</w:t>
      </w:r>
    </w:p>
    <w:p w14:paraId="5503C9EB" w14:textId="51CE17E9" w:rsidR="00DE5C52" w:rsidRDefault="00DE5C52" w:rsidP="00DE5C52">
      <w:pPr>
        <w:rPr>
          <w:lang w:val="en-GB"/>
        </w:rPr>
      </w:pPr>
      <w:r>
        <w:rPr>
          <w:lang w:val="en-GB"/>
        </w:rPr>
        <w:t>Vorschriften damit man Datenbanktabellen sinnvoll erstenllen kann. Es gibt 15 solcher Vorschriften.</w:t>
      </w:r>
    </w:p>
    <w:p w14:paraId="6A783164" w14:textId="0DA61F51" w:rsidR="00DE5C52" w:rsidRDefault="00DE5C52" w:rsidP="00DE5C52">
      <w:pPr>
        <w:rPr>
          <w:lang w:val="en-GB"/>
        </w:rPr>
      </w:pPr>
      <w:r w:rsidRPr="00DE5C52">
        <w:rPr>
          <w:lang w:val="en-GB"/>
        </w:rPr>
        <w:lastRenderedPageBreak/>
        <w:t>In der Realität zumindest die ersten vier Normalformen einhalten!!!!</w:t>
      </w:r>
      <w:r>
        <w:rPr>
          <w:lang w:val="en-GB"/>
        </w:rPr>
        <w:t xml:space="preserve"> Siehe Mitschrift!</w:t>
      </w:r>
    </w:p>
    <w:p w14:paraId="390C14BB" w14:textId="1F842D84" w:rsidR="00DE5C52" w:rsidRDefault="00DE5C52" w:rsidP="00DE5C52">
      <w:pPr>
        <w:rPr>
          <w:lang w:val="en-GB"/>
        </w:rPr>
      </w:pPr>
    </w:p>
    <w:p w14:paraId="2CD2E3CA" w14:textId="30F04606" w:rsidR="00DE5C52" w:rsidRDefault="00DE5C52" w:rsidP="00DE5C52">
      <w:pPr>
        <w:rPr>
          <w:lang w:val="en-GB"/>
        </w:rPr>
      </w:pPr>
      <w:r>
        <w:rPr>
          <w:lang w:val="en-GB"/>
        </w:rPr>
        <w:t>Ein Surrogat ist ein künstlicher Schlüssel der keinen wirklichen Realitätsbezug hat (wie z.B. Name, Adresse, etc), ein typischer Surrogat ist Kundennummer.</w:t>
      </w:r>
    </w:p>
    <w:p w14:paraId="0CBB12E6" w14:textId="7FD0B64D" w:rsidR="00DC57CF" w:rsidRDefault="00DC57CF" w:rsidP="00DE5C52">
      <w:pPr>
        <w:rPr>
          <w:lang w:val="en-GB"/>
        </w:rPr>
      </w:pPr>
    </w:p>
    <w:p w14:paraId="04EEA362" w14:textId="642F37BF" w:rsidR="00DC57CF" w:rsidRDefault="00DC57CF" w:rsidP="00DC57CF">
      <w:pPr>
        <w:pStyle w:val="berschrift1"/>
      </w:pPr>
      <w:r>
        <w:t>Wie kann man eine Betriebssystem Funktion nutzen</w:t>
      </w:r>
    </w:p>
    <w:p w14:paraId="027A8FF4" w14:textId="32F136E5" w:rsidR="00DC57CF" w:rsidRDefault="00DC57CF" w:rsidP="00DC57CF">
      <w:pPr>
        <w:rPr>
          <w:lang w:val="en-GB"/>
        </w:rPr>
      </w:pPr>
    </w:p>
    <w:p w14:paraId="6AD3ABF5" w14:textId="6424DE6B" w:rsidR="00DC57CF" w:rsidRDefault="00DC57CF" w:rsidP="00DC57CF">
      <w:pPr>
        <w:rPr>
          <w:lang w:val="en-GB"/>
        </w:rPr>
      </w:pPr>
      <w:r>
        <w:rPr>
          <w:lang w:val="en-GB"/>
        </w:rPr>
        <w:t>Durch Interoperabilität, es handelt sich dabei nicht um .Net Komponenten</w:t>
      </w:r>
    </w:p>
    <w:p w14:paraId="75759FC9" w14:textId="3C7FD7F5" w:rsidR="00E91688" w:rsidRDefault="00E91688" w:rsidP="00DC57CF">
      <w:pPr>
        <w:rPr>
          <w:lang w:val="en-GB"/>
        </w:rPr>
      </w:pPr>
    </w:p>
    <w:p w14:paraId="0F8CA840" w14:textId="4A701D91" w:rsidR="00E91688" w:rsidRDefault="00E91688" w:rsidP="00E91688">
      <w:pPr>
        <w:pStyle w:val="berschrift1"/>
      </w:pPr>
      <w:r>
        <w:t>Wann verwendt man using und wann Verweis</w:t>
      </w:r>
    </w:p>
    <w:p w14:paraId="4A2B30FF" w14:textId="6CD954D2" w:rsidR="00E91688" w:rsidRDefault="00E91688" w:rsidP="00E91688">
      <w:pPr>
        <w:rPr>
          <w:lang w:val="en-GB"/>
        </w:rPr>
      </w:pPr>
      <w:r>
        <w:rPr>
          <w:lang w:val="en-GB"/>
        </w:rPr>
        <w:t>Using kann nur den Typen abkürzen, der Verweis muss immer gesetzt werden um etwas zu inkludieren</w:t>
      </w:r>
    </w:p>
    <w:p w14:paraId="6897FCF0" w14:textId="29CF7EBF" w:rsidR="00E91688" w:rsidRDefault="00E91688" w:rsidP="00E91688">
      <w:pPr>
        <w:rPr>
          <w:lang w:val="en-GB"/>
        </w:rPr>
      </w:pPr>
    </w:p>
    <w:p w14:paraId="183E2D05" w14:textId="6FB7C3DE" w:rsidR="00E91688" w:rsidRDefault="00E91688" w:rsidP="00E91688">
      <w:pPr>
        <w:pStyle w:val="berschrift1"/>
      </w:pPr>
      <w:r>
        <w:t>Was versteht man unter einem Attribut</w:t>
      </w:r>
    </w:p>
    <w:p w14:paraId="77E2079E" w14:textId="4B1E1BDB" w:rsidR="00E91688" w:rsidRPr="00E91688" w:rsidRDefault="00E91688" w:rsidP="00E91688">
      <w:pPr>
        <w:pStyle w:val="KeinLeerraum"/>
        <w:rPr>
          <w:lang w:val="en-GB"/>
        </w:rPr>
      </w:pPr>
      <w:r>
        <w:rPr>
          <w:lang w:val="en-GB"/>
        </w:rPr>
        <w:t>Grundsätzlich können Attribute Metadaten zu Code hinzufügen, in den Assembly.Properties sind die Attributes vorhanden</w:t>
      </w:r>
    </w:p>
    <w:p w14:paraId="313E716C" w14:textId="4A033908" w:rsidR="003A62B7" w:rsidRDefault="003A62B7" w:rsidP="003A62B7">
      <w:pPr>
        <w:rPr>
          <w:lang w:val="en-GB"/>
        </w:rPr>
      </w:pPr>
    </w:p>
    <w:p w14:paraId="78AFC078" w14:textId="4FB1A6C6" w:rsidR="0097419C" w:rsidRDefault="0097419C" w:rsidP="0097419C">
      <w:pPr>
        <w:pStyle w:val="berschrift1"/>
      </w:pPr>
      <w:r>
        <w:t>Warum kann man ein Feld von einem Interface machen?</w:t>
      </w:r>
    </w:p>
    <w:p w14:paraId="6D57C8C0" w14:textId="5BBD713F" w:rsidR="0097419C" w:rsidRDefault="0097419C" w:rsidP="0097419C">
      <w:pPr>
        <w:rPr>
          <w:lang w:val="en-GB"/>
        </w:rPr>
      </w:pPr>
    </w:p>
    <w:p w14:paraId="0DAE75B3" w14:textId="271B82BE" w:rsidR="0097419C" w:rsidRDefault="0097419C" w:rsidP="0097419C">
      <w:pPr>
        <w:pStyle w:val="berschrift1"/>
      </w:pPr>
      <w:r>
        <w:t>Welche Dinge gehören nicht dem Objekt sondern der Klasse</w:t>
      </w:r>
    </w:p>
    <w:p w14:paraId="6573757C" w14:textId="249D7AB6" w:rsidR="0097419C" w:rsidRDefault="0097419C" w:rsidP="0097419C">
      <w:pPr>
        <w:rPr>
          <w:lang w:val="en-GB"/>
        </w:rPr>
      </w:pPr>
      <w:r>
        <w:rPr>
          <w:lang w:val="en-GB"/>
        </w:rPr>
        <w:t xml:space="preserve">Statische </w:t>
      </w:r>
    </w:p>
    <w:p w14:paraId="48796704" w14:textId="10787CAF" w:rsidR="0097419C" w:rsidRDefault="0097419C" w:rsidP="0097419C">
      <w:pPr>
        <w:pStyle w:val="berschrift1"/>
      </w:pPr>
      <w:r>
        <w:lastRenderedPageBreak/>
        <w:t>Was sind schreibgeschützte  Eigenschaften</w:t>
      </w:r>
    </w:p>
    <w:p w14:paraId="79540EED" w14:textId="48DE9CFE" w:rsidR="0097419C" w:rsidRDefault="0097419C" w:rsidP="0097419C">
      <w:pPr>
        <w:rPr>
          <w:lang w:val="en-GB"/>
        </w:rPr>
      </w:pPr>
      <w:r>
        <w:rPr>
          <w:lang w:val="en-GB"/>
        </w:rPr>
        <w:t>Eigenschaften die keinen setter haben</w:t>
      </w:r>
    </w:p>
    <w:p w14:paraId="1F399E6F" w14:textId="65720896" w:rsidR="0097419C" w:rsidRPr="0097419C" w:rsidRDefault="0097419C" w:rsidP="0097419C">
      <w:pPr>
        <w:pStyle w:val="berschrift1"/>
      </w:pPr>
      <w:r>
        <w:t>Was sind Aggregatfunktionen im SQL</w:t>
      </w:r>
      <w:bookmarkStart w:id="53" w:name="_GoBack"/>
      <w:bookmarkEnd w:id="53"/>
    </w:p>
    <w:p w14:paraId="3A914D75" w14:textId="77777777" w:rsidR="003A62B7" w:rsidRPr="003A62B7" w:rsidRDefault="003A62B7" w:rsidP="003A62B7">
      <w:pPr>
        <w:rPr>
          <w:lang w:val="en-GB"/>
        </w:rPr>
      </w:pPr>
    </w:p>
    <w:sectPr w:rsidR="003A62B7" w:rsidRPr="003A62B7" w:rsidSect="007B1D0D">
      <w:headerReference w:type="even" r:id="rId147"/>
      <w:headerReference w:type="default" r:id="rId148"/>
      <w:footerReference w:type="even" r:id="rId149"/>
      <w:footerReference w:type="default" r:id="rId150"/>
      <w:headerReference w:type="first" r:id="rId151"/>
      <w:footerReference w:type="first" r:id="rId152"/>
      <w:pgSz w:w="11906" w:h="16838"/>
      <w:pgMar w:top="420" w:right="624" w:bottom="578" w:left="1077" w:header="720" w:footer="39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2AF7E0" w14:textId="77777777" w:rsidR="00C2744E" w:rsidRDefault="00C2744E">
      <w:pPr>
        <w:spacing w:after="0" w:line="240" w:lineRule="auto"/>
      </w:pPr>
      <w:r>
        <w:separator/>
      </w:r>
    </w:p>
  </w:endnote>
  <w:endnote w:type="continuationSeparator" w:id="0">
    <w:p w14:paraId="3E8056EE" w14:textId="77777777" w:rsidR="00C2744E" w:rsidRDefault="00C274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vertAnchor="page" w:horzAnchor="page" w:tblpX="1081" w:tblpY="15702"/>
      <w:tblOverlap w:val="never"/>
      <w:tblW w:w="10197" w:type="dxa"/>
      <w:tblInd w:w="0" w:type="dxa"/>
      <w:tblCellMar>
        <w:top w:w="38" w:type="dxa"/>
        <w:left w:w="124" w:type="dxa"/>
        <w:right w:w="115" w:type="dxa"/>
      </w:tblCellMar>
      <w:tblLook w:val="04A0" w:firstRow="1" w:lastRow="0" w:firstColumn="1" w:lastColumn="0" w:noHBand="0" w:noVBand="1"/>
    </w:tblPr>
    <w:tblGrid>
      <w:gridCol w:w="3612"/>
      <w:gridCol w:w="5574"/>
      <w:gridCol w:w="1011"/>
    </w:tblGrid>
    <w:tr w:rsidR="00303FCB" w14:paraId="753C0B0B" w14:textId="77777777">
      <w:trPr>
        <w:trHeight w:val="279"/>
      </w:trPr>
      <w:tc>
        <w:tcPr>
          <w:tcW w:w="3612" w:type="dxa"/>
          <w:tcBorders>
            <w:top w:val="single" w:sz="3" w:space="0" w:color="000000"/>
            <w:left w:val="single" w:sz="3" w:space="0" w:color="000000"/>
            <w:bottom w:val="single" w:sz="3" w:space="0" w:color="000000"/>
            <w:right w:val="single" w:sz="3" w:space="0" w:color="000000"/>
          </w:tcBorders>
        </w:tcPr>
        <w:p w14:paraId="1BDD49FE" w14:textId="77777777" w:rsidR="00303FCB" w:rsidRDefault="00303FCB">
          <w:pPr>
            <w:spacing w:after="0" w:line="259" w:lineRule="auto"/>
            <w:ind w:left="0" w:firstLine="0"/>
            <w:jc w:val="left"/>
          </w:pPr>
          <w:r>
            <w:t>ANDRITZ Hydro GmbH</w:t>
          </w:r>
        </w:p>
      </w:tc>
      <w:tc>
        <w:tcPr>
          <w:tcW w:w="5574" w:type="dxa"/>
          <w:tcBorders>
            <w:top w:val="single" w:sz="3" w:space="0" w:color="000000"/>
            <w:left w:val="single" w:sz="3" w:space="0" w:color="000000"/>
            <w:bottom w:val="single" w:sz="3" w:space="0" w:color="000000"/>
            <w:right w:val="single" w:sz="3" w:space="0" w:color="000000"/>
          </w:tcBorders>
        </w:tcPr>
        <w:p w14:paraId="136C47C7" w14:textId="77777777" w:rsidR="00303FCB" w:rsidRDefault="00303FCB">
          <w:pPr>
            <w:spacing w:after="0" w:line="259" w:lineRule="auto"/>
            <w:ind w:left="0" w:firstLine="0"/>
            <w:jc w:val="left"/>
          </w:pPr>
          <w:r>
            <w:t>Date</w:t>
          </w:r>
        </w:p>
      </w:tc>
      <w:tc>
        <w:tcPr>
          <w:tcW w:w="1011" w:type="dxa"/>
          <w:tcBorders>
            <w:top w:val="single" w:sz="3" w:space="0" w:color="000000"/>
            <w:left w:val="single" w:sz="3" w:space="0" w:color="000000"/>
            <w:bottom w:val="single" w:sz="3" w:space="0" w:color="000000"/>
            <w:right w:val="single" w:sz="3" w:space="0" w:color="000000"/>
          </w:tcBorders>
        </w:tcPr>
        <w:p w14:paraId="3C0A611B" w14:textId="77777777" w:rsidR="00303FCB" w:rsidRDefault="00303FCB">
          <w:pPr>
            <w:spacing w:after="0" w:line="259" w:lineRule="auto"/>
            <w:ind w:left="0" w:right="8" w:firstLine="0"/>
            <w:jc w:val="center"/>
          </w:pPr>
          <w:r>
            <w:t>Page</w:t>
          </w:r>
        </w:p>
      </w:tc>
    </w:tr>
    <w:tr w:rsidR="00303FCB" w14:paraId="067ACAE2" w14:textId="77777777">
      <w:trPr>
        <w:trHeight w:val="279"/>
      </w:trPr>
      <w:tc>
        <w:tcPr>
          <w:tcW w:w="3612" w:type="dxa"/>
          <w:tcBorders>
            <w:top w:val="single" w:sz="3" w:space="0" w:color="000000"/>
            <w:left w:val="single" w:sz="3" w:space="0" w:color="000000"/>
            <w:bottom w:val="single" w:sz="3" w:space="0" w:color="000000"/>
            <w:right w:val="single" w:sz="3" w:space="0" w:color="000000"/>
          </w:tcBorders>
        </w:tcPr>
        <w:p w14:paraId="1B8094B7" w14:textId="77777777" w:rsidR="00303FCB" w:rsidRDefault="00303FCB">
          <w:pPr>
            <w:spacing w:after="0" w:line="259" w:lineRule="auto"/>
            <w:ind w:left="0" w:firstLine="0"/>
            <w:jc w:val="left"/>
          </w:pPr>
          <w:r>
            <w:t>Langenegg, No. LAN18-TUR-0310</w:t>
          </w:r>
        </w:p>
      </w:tc>
      <w:tc>
        <w:tcPr>
          <w:tcW w:w="5574" w:type="dxa"/>
          <w:tcBorders>
            <w:top w:val="single" w:sz="3" w:space="0" w:color="000000"/>
            <w:left w:val="single" w:sz="3" w:space="0" w:color="000000"/>
            <w:bottom w:val="single" w:sz="3" w:space="0" w:color="000000"/>
            <w:right w:val="single" w:sz="3" w:space="0" w:color="000000"/>
          </w:tcBorders>
        </w:tcPr>
        <w:p w14:paraId="2ED603BA" w14:textId="77777777" w:rsidR="00303FCB" w:rsidRDefault="00303FCB">
          <w:pPr>
            <w:spacing w:after="0" w:line="259" w:lineRule="auto"/>
            <w:ind w:left="0" w:firstLine="0"/>
            <w:jc w:val="left"/>
          </w:pPr>
          <w:r>
            <w:t>2019-02-12</w:t>
          </w:r>
        </w:p>
      </w:tc>
      <w:tc>
        <w:tcPr>
          <w:tcW w:w="1011" w:type="dxa"/>
          <w:tcBorders>
            <w:top w:val="single" w:sz="3" w:space="0" w:color="000000"/>
            <w:left w:val="single" w:sz="3" w:space="0" w:color="000000"/>
            <w:bottom w:val="single" w:sz="3" w:space="0" w:color="000000"/>
            <w:right w:val="single" w:sz="3" w:space="0" w:color="000000"/>
          </w:tcBorders>
        </w:tcPr>
        <w:p w14:paraId="6359C8D7" w14:textId="77777777" w:rsidR="00303FCB" w:rsidRDefault="00303FCB">
          <w:pPr>
            <w:spacing w:after="0" w:line="259" w:lineRule="auto"/>
            <w:ind w:left="0" w:firstLine="0"/>
            <w:jc w:val="left"/>
          </w:pPr>
          <w:r>
            <w:fldChar w:fldCharType="begin"/>
          </w:r>
          <w:r>
            <w:instrText xml:space="preserve"> PAGE   \* MERGEFORMAT </w:instrText>
          </w:r>
          <w:r>
            <w:fldChar w:fldCharType="separate"/>
          </w:r>
          <w:r>
            <w:rPr>
              <w:noProof/>
            </w:rPr>
            <w:t>22</w:t>
          </w:r>
          <w:r>
            <w:fldChar w:fldCharType="end"/>
          </w:r>
          <w:r>
            <w:rPr>
              <w:rFonts w:ascii="Calibri" w:hAnsi="Calibri"/>
            </w:rPr>
            <w:t xml:space="preserve"> </w:t>
          </w:r>
          <w:r>
            <w:t xml:space="preserve">of </w:t>
          </w:r>
          <w:r>
            <w:rPr>
              <w:noProof/>
            </w:rPr>
            <w:fldChar w:fldCharType="begin"/>
          </w:r>
          <w:r>
            <w:rPr>
              <w:noProof/>
            </w:rPr>
            <w:instrText xml:space="preserve"> NUMPAGES   \* MERGEFORMAT </w:instrText>
          </w:r>
          <w:r>
            <w:rPr>
              <w:noProof/>
            </w:rPr>
            <w:fldChar w:fldCharType="separate"/>
          </w:r>
          <w:r>
            <w:rPr>
              <w:noProof/>
            </w:rPr>
            <w:t>24</w:t>
          </w:r>
          <w:r>
            <w:rPr>
              <w:noProof/>
            </w:rPr>
            <w:fldChar w:fldCharType="end"/>
          </w:r>
        </w:p>
      </w:tc>
    </w:tr>
  </w:tbl>
  <w:p w14:paraId="2FC5ED5C" w14:textId="77777777" w:rsidR="00303FCB" w:rsidRDefault="00303FCB">
    <w:pPr>
      <w:spacing w:after="0" w:line="259" w:lineRule="auto"/>
      <w:ind w:left="0" w:firstLine="0"/>
      <w:jc w:val="left"/>
    </w:pPr>
    <w:r>
      <w:rPr>
        <w:sz w:val="18"/>
      </w:rPr>
      <w:t>The copyright of this document and all attachments remains with the company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10197" w:type="dxa"/>
      <w:tblInd w:w="-4" w:type="dxa"/>
      <w:tblCellMar>
        <w:top w:w="38" w:type="dxa"/>
        <w:left w:w="124" w:type="dxa"/>
        <w:right w:w="115" w:type="dxa"/>
      </w:tblCellMar>
      <w:tblLook w:val="04A0" w:firstRow="1" w:lastRow="0" w:firstColumn="1" w:lastColumn="0" w:noHBand="0" w:noVBand="1"/>
    </w:tblPr>
    <w:tblGrid>
      <w:gridCol w:w="6942"/>
      <w:gridCol w:w="1843"/>
      <w:gridCol w:w="1412"/>
    </w:tblGrid>
    <w:tr w:rsidR="00303FCB" w14:paraId="1FEF73CA" w14:textId="77777777"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14:paraId="5BACBB27" w14:textId="77777777" w:rsidR="00303FCB" w:rsidRDefault="00303FCB" w:rsidP="003319BF">
          <w:pPr>
            <w:spacing w:after="0" w:line="259" w:lineRule="auto"/>
            <w:ind w:left="0" w:firstLine="0"/>
            <w:jc w:val="left"/>
          </w:pPr>
          <w:r>
            <w:t>ANDRITZ Hydro GmbH</w:t>
          </w:r>
        </w:p>
      </w:tc>
      <w:tc>
        <w:tcPr>
          <w:tcW w:w="1843" w:type="dxa"/>
          <w:tcBorders>
            <w:top w:val="single" w:sz="3" w:space="0" w:color="000000"/>
            <w:left w:val="single" w:sz="3" w:space="0" w:color="000000"/>
            <w:bottom w:val="single" w:sz="3" w:space="0" w:color="000000"/>
            <w:right w:val="single" w:sz="3" w:space="0" w:color="000000"/>
          </w:tcBorders>
        </w:tcPr>
        <w:p w14:paraId="0C949CAA" w14:textId="77777777" w:rsidR="00303FCB" w:rsidRDefault="00303FCB" w:rsidP="003319BF">
          <w:pPr>
            <w:spacing w:after="0" w:line="259" w:lineRule="auto"/>
            <w:ind w:left="0" w:firstLine="0"/>
            <w:jc w:val="center"/>
          </w:pPr>
          <w:r>
            <w:t>Datum</w:t>
          </w:r>
        </w:p>
      </w:tc>
      <w:tc>
        <w:tcPr>
          <w:tcW w:w="1412" w:type="dxa"/>
          <w:tcBorders>
            <w:top w:val="single" w:sz="3" w:space="0" w:color="000000"/>
            <w:left w:val="single" w:sz="3" w:space="0" w:color="000000"/>
            <w:bottom w:val="single" w:sz="3" w:space="0" w:color="000000"/>
            <w:right w:val="single" w:sz="3" w:space="0" w:color="000000"/>
          </w:tcBorders>
        </w:tcPr>
        <w:p w14:paraId="3C4AE2E6" w14:textId="77777777" w:rsidR="00303FCB" w:rsidRDefault="00303FCB" w:rsidP="003319BF">
          <w:pPr>
            <w:spacing w:after="0" w:line="259" w:lineRule="auto"/>
            <w:ind w:left="0" w:right="8" w:firstLine="0"/>
            <w:jc w:val="center"/>
          </w:pPr>
          <w:r>
            <w:t>Seite</w:t>
          </w:r>
        </w:p>
      </w:tc>
    </w:tr>
    <w:tr w:rsidR="00303FCB" w14:paraId="047ED87D" w14:textId="77777777" w:rsidTr="003319BF">
      <w:trPr>
        <w:trHeight w:val="279"/>
      </w:trPr>
      <w:tc>
        <w:tcPr>
          <w:tcW w:w="6942" w:type="dxa"/>
          <w:tcBorders>
            <w:top w:val="single" w:sz="3" w:space="0" w:color="000000"/>
            <w:left w:val="single" w:sz="3" w:space="0" w:color="000000"/>
            <w:bottom w:val="single" w:sz="3" w:space="0" w:color="000000"/>
            <w:right w:val="single" w:sz="3" w:space="0" w:color="000000"/>
          </w:tcBorders>
        </w:tcPr>
        <w:p w14:paraId="4039C4E1" w14:textId="77777777" w:rsidR="00303FCB" w:rsidRDefault="00303FCB" w:rsidP="00E40088">
          <w:pPr>
            <w:spacing w:after="0" w:line="259" w:lineRule="auto"/>
            <w:ind w:left="0" w:firstLine="0"/>
            <w:jc w:val="left"/>
          </w:pPr>
          <w:r>
            <w:t>WIFI-Kurs C#</w:t>
          </w:r>
        </w:p>
      </w:tc>
      <w:tc>
        <w:tcPr>
          <w:tcW w:w="1843" w:type="dxa"/>
          <w:tcBorders>
            <w:top w:val="single" w:sz="3" w:space="0" w:color="000000"/>
            <w:left w:val="single" w:sz="3" w:space="0" w:color="000000"/>
            <w:bottom w:val="single" w:sz="3" w:space="0" w:color="000000"/>
            <w:right w:val="single" w:sz="3" w:space="0" w:color="000000"/>
          </w:tcBorders>
        </w:tcPr>
        <w:sdt>
          <w:sdtPr>
            <w:alias w:val="Publish Date"/>
            <w:tag w:val=""/>
            <w:id w:val="1019128065"/>
            <w:placeholder>
              <w:docPart w:val="E12EDB86C4494AF6BC53399DD9DAB956"/>
            </w:placeholder>
            <w:dataBinding w:prefixMappings="xmlns:ns0='http://schemas.microsoft.com/office/2006/coverPageProps' " w:xpath="/ns0:CoverPageProperties[1]/ns0:PublishDate[1]" w:storeItemID="{55AF091B-3C7A-41E3-B477-F2FDAA23CFDA}"/>
            <w:date w:fullDate="2019-02-28T00:00:00Z">
              <w:dateFormat w:val="dd.MM.yyyy"/>
              <w:lid w:val="de-AT"/>
              <w:storeMappedDataAs w:val="dateTime"/>
              <w:calendar w:val="gregorian"/>
            </w:date>
          </w:sdtPr>
          <w:sdtContent>
            <w:p w14:paraId="0342C3EF" w14:textId="77777777" w:rsidR="00303FCB" w:rsidRDefault="00303FCB" w:rsidP="003319BF">
              <w:pPr>
                <w:spacing w:after="0" w:line="259" w:lineRule="auto"/>
                <w:ind w:left="0" w:firstLine="0"/>
                <w:jc w:val="center"/>
              </w:pPr>
              <w:r>
                <w:rPr>
                  <w:lang w:val="de-AT"/>
                </w:rPr>
                <w:t>28.02.2019</w:t>
              </w:r>
            </w:p>
          </w:sdtContent>
        </w:sdt>
      </w:tc>
      <w:tc>
        <w:tcPr>
          <w:tcW w:w="1412" w:type="dxa"/>
          <w:tcBorders>
            <w:top w:val="single" w:sz="3" w:space="0" w:color="000000"/>
            <w:left w:val="single" w:sz="3" w:space="0" w:color="000000"/>
            <w:bottom w:val="single" w:sz="3" w:space="0" w:color="000000"/>
            <w:right w:val="single" w:sz="3" w:space="0" w:color="000000"/>
          </w:tcBorders>
        </w:tcPr>
        <w:p w14:paraId="33635349" w14:textId="77777777" w:rsidR="00303FCB" w:rsidRDefault="00303FCB" w:rsidP="00205DFF">
          <w:pPr>
            <w:spacing w:after="0" w:line="259" w:lineRule="auto"/>
            <w:ind w:left="0" w:firstLine="0"/>
            <w:jc w:val="center"/>
          </w:pPr>
          <w:r>
            <w:fldChar w:fldCharType="begin"/>
          </w:r>
          <w:r>
            <w:instrText xml:space="preserve"> PAGE   \* MERGEFORMAT </w:instrText>
          </w:r>
          <w:r>
            <w:fldChar w:fldCharType="separate"/>
          </w:r>
          <w:r>
            <w:rPr>
              <w:noProof/>
            </w:rPr>
            <w:t>27</w:t>
          </w:r>
          <w:r>
            <w:fldChar w:fldCharType="end"/>
          </w:r>
          <w:r>
            <w:t xml:space="preserve"> von </w:t>
          </w:r>
          <w:r>
            <w:rPr>
              <w:noProof/>
            </w:rPr>
            <w:fldChar w:fldCharType="begin"/>
          </w:r>
          <w:r>
            <w:rPr>
              <w:noProof/>
            </w:rPr>
            <w:instrText xml:space="preserve"> NUMPAGES   \* MERGEFORMAT </w:instrText>
          </w:r>
          <w:r>
            <w:rPr>
              <w:noProof/>
            </w:rPr>
            <w:fldChar w:fldCharType="separate"/>
          </w:r>
          <w:r>
            <w:rPr>
              <w:noProof/>
            </w:rPr>
            <w:t>42</w:t>
          </w:r>
          <w:r>
            <w:rPr>
              <w:noProof/>
            </w:rPr>
            <w:fldChar w:fldCharType="end"/>
          </w:r>
        </w:p>
      </w:tc>
    </w:tr>
  </w:tbl>
  <w:p w14:paraId="1143EA09" w14:textId="77777777" w:rsidR="00303FCB" w:rsidRDefault="00303FCB">
    <w:pPr>
      <w:spacing w:after="0" w:line="259" w:lineRule="auto"/>
      <w:ind w:left="0" w:firstLine="0"/>
      <w:jc w:val="left"/>
    </w:pPr>
    <w:r>
      <w:rPr>
        <w:sz w:val="18"/>
      </w:rPr>
      <w:t>The copyright of this document and all attachments remains with the company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F5864" w14:textId="77777777" w:rsidR="00303FCB" w:rsidRDefault="00303FCB">
    <w:pPr>
      <w:spacing w:after="0" w:line="259" w:lineRule="auto"/>
      <w:ind w:left="0" w:firstLine="0"/>
      <w:jc w:val="left"/>
    </w:pPr>
    <w:r>
      <w:rPr>
        <w:sz w:val="18"/>
      </w:rPr>
      <w:t>The copyright of this document and all attachments remains with the company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BA461" w14:textId="77777777" w:rsidR="00C2744E" w:rsidRDefault="00C2744E">
      <w:pPr>
        <w:spacing w:after="0" w:line="240" w:lineRule="auto"/>
      </w:pPr>
      <w:r>
        <w:separator/>
      </w:r>
    </w:p>
  </w:footnote>
  <w:footnote w:type="continuationSeparator" w:id="0">
    <w:p w14:paraId="0F34DAAF" w14:textId="77777777" w:rsidR="00C2744E" w:rsidRDefault="00C274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D41BD" w14:textId="77777777" w:rsidR="00303FCB" w:rsidRDefault="00303FCB">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EACC0A" w14:textId="77777777" w:rsidR="00303FCB" w:rsidRDefault="00303FCB">
    <w:pPr>
      <w:spacing w:after="160" w:line="259" w:lineRule="auto"/>
      <w:ind w:left="0" w:firstLine="0"/>
      <w:jc w:val="left"/>
    </w:pPr>
    <w:r>
      <w:rPr>
        <w:noProof/>
        <w:lang w:eastAsia="de-DE"/>
      </w:rPr>
      <mc:AlternateContent>
        <mc:Choice Requires="wpg">
          <w:drawing>
            <wp:inline distT="0" distB="0" distL="0" distR="0" wp14:anchorId="5C75612A" wp14:editId="1E1D779B">
              <wp:extent cx="6479997" cy="486746"/>
              <wp:effectExtent l="0" t="0" r="16510" b="27940"/>
              <wp:docPr id="22084" name="Group 22084"/>
              <wp:cNvGraphicFramePr/>
              <a:graphic xmlns:a="http://schemas.openxmlformats.org/drawingml/2006/main">
                <a:graphicData uri="http://schemas.microsoft.com/office/word/2010/wordprocessingGroup">
                  <wpg:wgp>
                    <wpg:cNvGrpSpPr/>
                    <wpg:grpSpPr>
                      <a:xfrm>
                        <a:off x="0" y="0"/>
                        <a:ext cx="6479997" cy="486746"/>
                        <a:chOff x="0" y="0"/>
                        <a:chExt cx="6479997" cy="486746"/>
                      </a:xfrm>
                    </wpg:grpSpPr>
                    <pic:pic xmlns:pic="http://schemas.openxmlformats.org/drawingml/2006/picture">
                      <pic:nvPicPr>
                        <pic:cNvPr id="1627" name="Picture 1627"/>
                        <pic:cNvPicPr/>
                      </pic:nvPicPr>
                      <pic:blipFill>
                        <a:blip r:embed="rId1"/>
                        <a:stretch>
                          <a:fillRect/>
                        </a:stretch>
                      </pic:blipFill>
                      <pic:spPr>
                        <a:xfrm>
                          <a:off x="5342560" y="0"/>
                          <a:ext cx="1137396" cy="431958"/>
                        </a:xfrm>
                        <a:prstGeom prst="rect">
                          <a:avLst/>
                        </a:prstGeom>
                      </pic:spPr>
                    </pic:pic>
                    <wps:wsp>
                      <wps:cNvPr id="1628" name="Shape 1628"/>
                      <wps:cNvSpPr/>
                      <wps:spPr>
                        <a:xfrm>
                          <a:off x="0" y="486746"/>
                          <a:ext cx="3239999" cy="0"/>
                        </a:xfrm>
                        <a:custGeom>
                          <a:avLst/>
                          <a:gdLst/>
                          <a:ahLst/>
                          <a:cxnLst/>
                          <a:rect l="0" t="0" r="0" b="0"/>
                          <a:pathLst>
                            <a:path w="3239999">
                              <a:moveTo>
                                <a:pt x="0" y="0"/>
                              </a:moveTo>
                              <a:lnTo>
                                <a:pt x="3239999"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629" name="Shape 1629"/>
                      <wps:cNvSpPr/>
                      <wps:spPr>
                        <a:xfrm>
                          <a:off x="3239999" y="486746"/>
                          <a:ext cx="3239998" cy="0"/>
                        </a:xfrm>
                        <a:custGeom>
                          <a:avLst/>
                          <a:gdLst/>
                          <a:ahLst/>
                          <a:cxnLst/>
                          <a:rect l="0" t="0" r="0" b="0"/>
                          <a:pathLst>
                            <a:path w="3239998">
                              <a:moveTo>
                                <a:pt x="0" y="0"/>
                              </a:moveTo>
                              <a:lnTo>
                                <a:pt x="3239998"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3A8F75" id="Group 22084" o:spid="_x0000_s1026" style="width:510.25pt;height:38.35pt;mso-position-horizontal-relative:char;mso-position-vertical-relative:line" coordsize="64799,4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kooAWiiigAooooAKKKKACiikoAWiiigAooooAKKKKACik&#10;paACiiigAooooAKKKKACikooAWiiigAooooAKKKKACiiigAooooAKKKKACiiigAooooAKKKKACii&#10;igAooooAKKKKACiiigAooooAKKKKACiiigAooooAKKKKACiikoAWik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SHpRXnvx++Ji/CP4Q+I&#10;/EqyRpfwW/k6esgyHu5SI4AR3G9lJwD8oY44oA+BP2uPiSfiP8dtc8iXzdJ0L/iS2gBOA8TE3LkH&#10;u0rsmR1WFa8cqK0jaOEq8kkrp8rSSnLu3JLn1JJJJ96moAKKKKACiiigA/CkVd88IGWLNtIUZOD1&#10;OPw/WlAz3xXrP7KvgA/Eb41aFbzQlrCxLahdh0DAxxMrAMPRn8tD7OaAP0L+BvgH/hWPwp8O+H3T&#10;Zd29sJLsHBP2iQmSUZHXDMVHsBXeUlL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27" o:spid="_x0000_s1027" type="#_x0000_t75" style="position:absolute;left:53425;width:11374;height:4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">
                <v:imagedata r:id="rId2" o:title=""/>
              </v:shape>
              <v:shape id="Shape 1628" o:spid="_x0000_s1028" style="position:absolute;top:4867;width:32399;height:0;visibility:visible;mso-wrap-style:square;v-text-anchor:top" coordsize="323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" path="m,l3239999,e" filled="f" strokeweight=".17569mm">
                <v:stroke miterlimit="83231f" joinstyle="miter"/>
                <v:path arrowok="t" textboxrect="0,0,3239999,0"/>
              </v:shape>
              <v:shape id="Shape 1629" o:spid="_x0000_s1029" style="position:absolute;left:32399;top:4867;width:32400;height:0;visibility:visible;mso-wrap-style:square;v-text-anchor:top" coordsize="3239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" path="m,l3239998,e" filled="f" strokeweight=".17569mm">
                <v:stroke miterlimit="83231f" joinstyle="miter"/>
                <v:path arrowok="t" textboxrect="0,0,3239998,0"/>
              </v:shape>
              <w10:anchorlock/>
            </v:group>
          </w:pict>
        </mc:Fallback>
      </mc:AlternateContent>
    </w:r>
  </w:p>
  <w:p w14:paraId="6FA2964A" w14:textId="77777777" w:rsidR="00303FCB" w:rsidRDefault="00303FCB">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84CB83" w14:textId="77777777" w:rsidR="00303FCB" w:rsidRDefault="00303FC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25A8"/>
    <w:multiLevelType w:val="multilevel"/>
    <w:tmpl w:val="889C4D28"/>
    <w:lvl w:ilvl="0">
      <w:start w:val="1"/>
      <w:numFmt w:val="decimal"/>
      <w:lvlText w:val="%1"/>
      <w:lvlJc w:val="left"/>
      <w:pPr>
        <w:ind w:left="0"/>
      </w:pPr>
      <w:rPr>
        <w:rFonts w:ascii="Calibri" w:eastAsia="Calibri" w:hAnsi="Calibri" w:cs="Calibri"/>
        <w:b/>
        <w:bCs/>
        <w:i w:val="0"/>
        <w:strike w:val="0"/>
        <w:dstrike w:val="0"/>
        <w:color w:val="000000"/>
        <w:sz w:val="41"/>
        <w:szCs w:val="41"/>
        <w:u w:val="none" w:color="000000"/>
        <w:bdr w:val="none" w:sz="0" w:space="0" w:color="auto"/>
        <w:shd w:val="clear" w:color="auto" w:fill="auto"/>
        <w:vertAlign w:val="baseline"/>
      </w:rPr>
    </w:lvl>
    <w:lvl w:ilvl="1">
      <w:start w:val="1"/>
      <w:numFmt w:val="decimal"/>
      <w:lvlText w:val="%1.%2"/>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0E46B79"/>
    <w:multiLevelType w:val="hybridMultilevel"/>
    <w:tmpl w:val="833C2FEA"/>
    <w:lvl w:ilvl="0" w:tplc="A47826E6">
      <w:start w:val="1"/>
      <w:numFmt w:val="bullet"/>
      <w:lvlText w:val="•"/>
      <w:lvlJc w:val="left"/>
      <w:pPr>
        <w:ind w:left="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905" w:hanging="360"/>
      </w:pPr>
      <w:rPr>
        <w:rFonts w:ascii="Courier New" w:hAnsi="Courier New" w:cs="Courier New" w:hint="default"/>
      </w:rPr>
    </w:lvl>
    <w:lvl w:ilvl="2" w:tplc="08090005" w:tentative="1">
      <w:start w:val="1"/>
      <w:numFmt w:val="bullet"/>
      <w:lvlText w:val=""/>
      <w:lvlJc w:val="left"/>
      <w:pPr>
        <w:ind w:left="1625" w:hanging="360"/>
      </w:pPr>
      <w:rPr>
        <w:rFonts w:ascii="Wingdings" w:hAnsi="Wingdings" w:hint="default"/>
      </w:rPr>
    </w:lvl>
    <w:lvl w:ilvl="3" w:tplc="08090001" w:tentative="1">
      <w:start w:val="1"/>
      <w:numFmt w:val="bullet"/>
      <w:lvlText w:val=""/>
      <w:lvlJc w:val="left"/>
      <w:pPr>
        <w:ind w:left="2345" w:hanging="360"/>
      </w:pPr>
      <w:rPr>
        <w:rFonts w:ascii="Symbol" w:hAnsi="Symbol" w:hint="default"/>
      </w:rPr>
    </w:lvl>
    <w:lvl w:ilvl="4" w:tplc="08090003" w:tentative="1">
      <w:start w:val="1"/>
      <w:numFmt w:val="bullet"/>
      <w:lvlText w:val="o"/>
      <w:lvlJc w:val="left"/>
      <w:pPr>
        <w:ind w:left="3065" w:hanging="360"/>
      </w:pPr>
      <w:rPr>
        <w:rFonts w:ascii="Courier New" w:hAnsi="Courier New" w:cs="Courier New" w:hint="default"/>
      </w:rPr>
    </w:lvl>
    <w:lvl w:ilvl="5" w:tplc="08090005" w:tentative="1">
      <w:start w:val="1"/>
      <w:numFmt w:val="bullet"/>
      <w:lvlText w:val=""/>
      <w:lvlJc w:val="left"/>
      <w:pPr>
        <w:ind w:left="3785" w:hanging="360"/>
      </w:pPr>
      <w:rPr>
        <w:rFonts w:ascii="Wingdings" w:hAnsi="Wingdings" w:hint="default"/>
      </w:rPr>
    </w:lvl>
    <w:lvl w:ilvl="6" w:tplc="08090001" w:tentative="1">
      <w:start w:val="1"/>
      <w:numFmt w:val="bullet"/>
      <w:lvlText w:val=""/>
      <w:lvlJc w:val="left"/>
      <w:pPr>
        <w:ind w:left="4505" w:hanging="360"/>
      </w:pPr>
      <w:rPr>
        <w:rFonts w:ascii="Symbol" w:hAnsi="Symbol" w:hint="default"/>
      </w:rPr>
    </w:lvl>
    <w:lvl w:ilvl="7" w:tplc="08090003" w:tentative="1">
      <w:start w:val="1"/>
      <w:numFmt w:val="bullet"/>
      <w:lvlText w:val="o"/>
      <w:lvlJc w:val="left"/>
      <w:pPr>
        <w:ind w:left="5225" w:hanging="360"/>
      </w:pPr>
      <w:rPr>
        <w:rFonts w:ascii="Courier New" w:hAnsi="Courier New" w:cs="Courier New" w:hint="default"/>
      </w:rPr>
    </w:lvl>
    <w:lvl w:ilvl="8" w:tplc="08090005" w:tentative="1">
      <w:start w:val="1"/>
      <w:numFmt w:val="bullet"/>
      <w:lvlText w:val=""/>
      <w:lvlJc w:val="left"/>
      <w:pPr>
        <w:ind w:left="5945" w:hanging="360"/>
      </w:pPr>
      <w:rPr>
        <w:rFonts w:ascii="Wingdings" w:hAnsi="Wingdings" w:hint="default"/>
      </w:rPr>
    </w:lvl>
  </w:abstractNum>
  <w:abstractNum w:abstractNumId="2" w15:restartNumberingAfterBreak="0">
    <w:nsid w:val="078B0D3C"/>
    <w:multiLevelType w:val="hybridMultilevel"/>
    <w:tmpl w:val="D8FE01AE"/>
    <w:lvl w:ilvl="0" w:tplc="A47826E6">
      <w:start w:val="1"/>
      <w:numFmt w:val="bullet"/>
      <w:lvlText w:val="•"/>
      <w:lvlJc w:val="left"/>
      <w:pPr>
        <w:ind w:left="2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8090003" w:tentative="1">
      <w:start w:val="1"/>
      <w:numFmt w:val="bullet"/>
      <w:lvlText w:val="o"/>
      <w:lvlJc w:val="left"/>
      <w:pPr>
        <w:ind w:left="1136" w:hanging="360"/>
      </w:pPr>
      <w:rPr>
        <w:rFonts w:ascii="Courier New" w:hAnsi="Courier New" w:cs="Courier New" w:hint="default"/>
      </w:rPr>
    </w:lvl>
    <w:lvl w:ilvl="2" w:tplc="08090005" w:tentative="1">
      <w:start w:val="1"/>
      <w:numFmt w:val="bullet"/>
      <w:lvlText w:val=""/>
      <w:lvlJc w:val="left"/>
      <w:pPr>
        <w:ind w:left="1856" w:hanging="360"/>
      </w:pPr>
      <w:rPr>
        <w:rFonts w:ascii="Wingdings" w:hAnsi="Wingdings" w:hint="default"/>
      </w:rPr>
    </w:lvl>
    <w:lvl w:ilvl="3" w:tplc="08090001" w:tentative="1">
      <w:start w:val="1"/>
      <w:numFmt w:val="bullet"/>
      <w:lvlText w:val=""/>
      <w:lvlJc w:val="left"/>
      <w:pPr>
        <w:ind w:left="2576" w:hanging="360"/>
      </w:pPr>
      <w:rPr>
        <w:rFonts w:ascii="Symbol" w:hAnsi="Symbol" w:hint="default"/>
      </w:rPr>
    </w:lvl>
    <w:lvl w:ilvl="4" w:tplc="08090003" w:tentative="1">
      <w:start w:val="1"/>
      <w:numFmt w:val="bullet"/>
      <w:lvlText w:val="o"/>
      <w:lvlJc w:val="left"/>
      <w:pPr>
        <w:ind w:left="3296" w:hanging="360"/>
      </w:pPr>
      <w:rPr>
        <w:rFonts w:ascii="Courier New" w:hAnsi="Courier New" w:cs="Courier New" w:hint="default"/>
      </w:rPr>
    </w:lvl>
    <w:lvl w:ilvl="5" w:tplc="08090005" w:tentative="1">
      <w:start w:val="1"/>
      <w:numFmt w:val="bullet"/>
      <w:lvlText w:val=""/>
      <w:lvlJc w:val="left"/>
      <w:pPr>
        <w:ind w:left="4016" w:hanging="360"/>
      </w:pPr>
      <w:rPr>
        <w:rFonts w:ascii="Wingdings" w:hAnsi="Wingdings" w:hint="default"/>
      </w:rPr>
    </w:lvl>
    <w:lvl w:ilvl="6" w:tplc="08090001" w:tentative="1">
      <w:start w:val="1"/>
      <w:numFmt w:val="bullet"/>
      <w:lvlText w:val=""/>
      <w:lvlJc w:val="left"/>
      <w:pPr>
        <w:ind w:left="4736" w:hanging="360"/>
      </w:pPr>
      <w:rPr>
        <w:rFonts w:ascii="Symbol" w:hAnsi="Symbol" w:hint="default"/>
      </w:rPr>
    </w:lvl>
    <w:lvl w:ilvl="7" w:tplc="08090003" w:tentative="1">
      <w:start w:val="1"/>
      <w:numFmt w:val="bullet"/>
      <w:lvlText w:val="o"/>
      <w:lvlJc w:val="left"/>
      <w:pPr>
        <w:ind w:left="5456" w:hanging="360"/>
      </w:pPr>
      <w:rPr>
        <w:rFonts w:ascii="Courier New" w:hAnsi="Courier New" w:cs="Courier New" w:hint="default"/>
      </w:rPr>
    </w:lvl>
    <w:lvl w:ilvl="8" w:tplc="08090005" w:tentative="1">
      <w:start w:val="1"/>
      <w:numFmt w:val="bullet"/>
      <w:lvlText w:val=""/>
      <w:lvlJc w:val="left"/>
      <w:pPr>
        <w:ind w:left="6176" w:hanging="360"/>
      </w:pPr>
      <w:rPr>
        <w:rFonts w:ascii="Wingdings" w:hAnsi="Wingdings" w:hint="default"/>
      </w:rPr>
    </w:lvl>
  </w:abstractNum>
  <w:abstractNum w:abstractNumId="3" w15:restartNumberingAfterBreak="0">
    <w:nsid w:val="092923BD"/>
    <w:multiLevelType w:val="hybridMultilevel"/>
    <w:tmpl w:val="61DA5B12"/>
    <w:lvl w:ilvl="0" w:tplc="18E20D38">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01ED5CC">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9A82C28">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F581CBE">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9071B4">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C3AEE4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A1C3D0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5C094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B7A9ABA">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1F472C6"/>
    <w:multiLevelType w:val="hybridMultilevel"/>
    <w:tmpl w:val="BF7CAD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49831FA"/>
    <w:multiLevelType w:val="hybridMultilevel"/>
    <w:tmpl w:val="DE085550"/>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 w15:restartNumberingAfterBreak="0">
    <w:nsid w:val="14CB6016"/>
    <w:multiLevelType w:val="hybridMultilevel"/>
    <w:tmpl w:val="CD4A13F8"/>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4015FC"/>
    <w:multiLevelType w:val="hybridMultilevel"/>
    <w:tmpl w:val="34423B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774515C"/>
    <w:multiLevelType w:val="hybridMultilevel"/>
    <w:tmpl w:val="1F24124C"/>
    <w:lvl w:ilvl="0" w:tplc="4D5C19FC">
      <w:start w:val="1"/>
      <w:numFmt w:val="bullet"/>
      <w:lvlText w:val="•"/>
      <w:lvlJc w:val="left"/>
      <w:pPr>
        <w:ind w:left="6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B12950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ABEA1E6">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5280D5C">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F763016">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8B05DE4">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A3E853C">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DD0C4F4">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1B0F55E">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2A3A23F9"/>
    <w:multiLevelType w:val="hybridMultilevel"/>
    <w:tmpl w:val="E6B422BA"/>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0" w15:restartNumberingAfterBreak="0">
    <w:nsid w:val="2A6A7183"/>
    <w:multiLevelType w:val="hybridMultilevel"/>
    <w:tmpl w:val="6562CB74"/>
    <w:lvl w:ilvl="0" w:tplc="DB528E7A">
      <w:start w:val="1"/>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CB3189E"/>
    <w:multiLevelType w:val="hybridMultilevel"/>
    <w:tmpl w:val="1D98CF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E192503"/>
    <w:multiLevelType w:val="hybridMultilevel"/>
    <w:tmpl w:val="B1885F76"/>
    <w:lvl w:ilvl="0" w:tplc="08090001">
      <w:start w:val="1"/>
      <w:numFmt w:val="bullet"/>
      <w:lvlText w:val=""/>
      <w:lvlJc w:val="left"/>
      <w:pPr>
        <w:ind w:left="370" w:hanging="360"/>
      </w:pPr>
      <w:rPr>
        <w:rFonts w:ascii="Symbol" w:hAnsi="Symbol" w:hint="default"/>
      </w:rPr>
    </w:lvl>
    <w:lvl w:ilvl="1" w:tplc="08090003" w:tentative="1">
      <w:start w:val="1"/>
      <w:numFmt w:val="bullet"/>
      <w:lvlText w:val="o"/>
      <w:lvlJc w:val="left"/>
      <w:pPr>
        <w:ind w:left="1090" w:hanging="360"/>
      </w:pPr>
      <w:rPr>
        <w:rFonts w:ascii="Courier New" w:hAnsi="Courier New" w:cs="Courier New" w:hint="default"/>
      </w:rPr>
    </w:lvl>
    <w:lvl w:ilvl="2" w:tplc="08090005" w:tentative="1">
      <w:start w:val="1"/>
      <w:numFmt w:val="bullet"/>
      <w:lvlText w:val=""/>
      <w:lvlJc w:val="left"/>
      <w:pPr>
        <w:ind w:left="1810" w:hanging="360"/>
      </w:pPr>
      <w:rPr>
        <w:rFonts w:ascii="Wingdings" w:hAnsi="Wingdings" w:hint="default"/>
      </w:rPr>
    </w:lvl>
    <w:lvl w:ilvl="3" w:tplc="08090001" w:tentative="1">
      <w:start w:val="1"/>
      <w:numFmt w:val="bullet"/>
      <w:lvlText w:val=""/>
      <w:lvlJc w:val="left"/>
      <w:pPr>
        <w:ind w:left="2530" w:hanging="360"/>
      </w:pPr>
      <w:rPr>
        <w:rFonts w:ascii="Symbol" w:hAnsi="Symbol" w:hint="default"/>
      </w:rPr>
    </w:lvl>
    <w:lvl w:ilvl="4" w:tplc="08090003" w:tentative="1">
      <w:start w:val="1"/>
      <w:numFmt w:val="bullet"/>
      <w:lvlText w:val="o"/>
      <w:lvlJc w:val="left"/>
      <w:pPr>
        <w:ind w:left="3250" w:hanging="360"/>
      </w:pPr>
      <w:rPr>
        <w:rFonts w:ascii="Courier New" w:hAnsi="Courier New" w:cs="Courier New" w:hint="default"/>
      </w:rPr>
    </w:lvl>
    <w:lvl w:ilvl="5" w:tplc="08090005" w:tentative="1">
      <w:start w:val="1"/>
      <w:numFmt w:val="bullet"/>
      <w:lvlText w:val=""/>
      <w:lvlJc w:val="left"/>
      <w:pPr>
        <w:ind w:left="3970" w:hanging="360"/>
      </w:pPr>
      <w:rPr>
        <w:rFonts w:ascii="Wingdings" w:hAnsi="Wingdings" w:hint="default"/>
      </w:rPr>
    </w:lvl>
    <w:lvl w:ilvl="6" w:tplc="08090001" w:tentative="1">
      <w:start w:val="1"/>
      <w:numFmt w:val="bullet"/>
      <w:lvlText w:val=""/>
      <w:lvlJc w:val="left"/>
      <w:pPr>
        <w:ind w:left="4690" w:hanging="360"/>
      </w:pPr>
      <w:rPr>
        <w:rFonts w:ascii="Symbol" w:hAnsi="Symbol" w:hint="default"/>
      </w:rPr>
    </w:lvl>
    <w:lvl w:ilvl="7" w:tplc="08090003" w:tentative="1">
      <w:start w:val="1"/>
      <w:numFmt w:val="bullet"/>
      <w:lvlText w:val="o"/>
      <w:lvlJc w:val="left"/>
      <w:pPr>
        <w:ind w:left="5410" w:hanging="360"/>
      </w:pPr>
      <w:rPr>
        <w:rFonts w:ascii="Courier New" w:hAnsi="Courier New" w:cs="Courier New" w:hint="default"/>
      </w:rPr>
    </w:lvl>
    <w:lvl w:ilvl="8" w:tplc="08090005" w:tentative="1">
      <w:start w:val="1"/>
      <w:numFmt w:val="bullet"/>
      <w:lvlText w:val=""/>
      <w:lvlJc w:val="left"/>
      <w:pPr>
        <w:ind w:left="6130" w:hanging="360"/>
      </w:pPr>
      <w:rPr>
        <w:rFonts w:ascii="Wingdings" w:hAnsi="Wingdings" w:hint="default"/>
      </w:rPr>
    </w:lvl>
  </w:abstractNum>
  <w:abstractNum w:abstractNumId="13" w15:restartNumberingAfterBreak="0">
    <w:nsid w:val="362A3435"/>
    <w:multiLevelType w:val="hybridMultilevel"/>
    <w:tmpl w:val="FA0AFA1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4" w15:restartNumberingAfterBreak="0">
    <w:nsid w:val="39094FAB"/>
    <w:multiLevelType w:val="hybridMultilevel"/>
    <w:tmpl w:val="52CC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9F77C2F"/>
    <w:multiLevelType w:val="hybridMultilevel"/>
    <w:tmpl w:val="E5D836F4"/>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16" w15:restartNumberingAfterBreak="0">
    <w:nsid w:val="3CE30AE6"/>
    <w:multiLevelType w:val="hybridMultilevel"/>
    <w:tmpl w:val="9B220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DC27526"/>
    <w:multiLevelType w:val="hybridMultilevel"/>
    <w:tmpl w:val="25EC1260"/>
    <w:lvl w:ilvl="0" w:tplc="2AA8E1BE">
      <w:start w:val="1"/>
      <w:numFmt w:val="bullet"/>
      <w:lvlText w:val="•"/>
      <w:lvlJc w:val="left"/>
      <w:pPr>
        <w:ind w:left="7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0244790">
      <w:start w:val="1"/>
      <w:numFmt w:val="bullet"/>
      <w:lvlText w:val="o"/>
      <w:lvlJc w:val="left"/>
      <w:pPr>
        <w:ind w:left="16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4626660">
      <w:start w:val="1"/>
      <w:numFmt w:val="bullet"/>
      <w:lvlText w:val="▪"/>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3467344">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A1E40E6">
      <w:start w:val="1"/>
      <w:numFmt w:val="bullet"/>
      <w:lvlText w:val="o"/>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A1E1F62">
      <w:start w:val="1"/>
      <w:numFmt w:val="bullet"/>
      <w:lvlText w:val="▪"/>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A027C2">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B4400B8">
      <w:start w:val="1"/>
      <w:numFmt w:val="bullet"/>
      <w:lvlText w:val="o"/>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8886048">
      <w:start w:val="1"/>
      <w:numFmt w:val="bullet"/>
      <w:lvlText w:val="▪"/>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47E60326"/>
    <w:multiLevelType w:val="hybridMultilevel"/>
    <w:tmpl w:val="E4A40AB2"/>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35317"/>
    <w:multiLevelType w:val="hybridMultilevel"/>
    <w:tmpl w:val="D94242D6"/>
    <w:lvl w:ilvl="0" w:tplc="66845A20">
      <w:start w:val="1"/>
      <w:numFmt w:val="lowerRoman"/>
      <w:lvlText w:val="%1)"/>
      <w:lvlJc w:val="left"/>
      <w:pPr>
        <w:ind w:left="5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CBC96D2">
      <w:start w:val="1"/>
      <w:numFmt w:val="lowerLetter"/>
      <w:lvlText w:val="%2"/>
      <w:lvlJc w:val="left"/>
      <w:pPr>
        <w:ind w:left="12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E407C38">
      <w:start w:val="1"/>
      <w:numFmt w:val="lowerRoman"/>
      <w:lvlText w:val="%3"/>
      <w:lvlJc w:val="left"/>
      <w:pPr>
        <w:ind w:left="19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8C5E62">
      <w:start w:val="1"/>
      <w:numFmt w:val="decimal"/>
      <w:lvlText w:val="%4"/>
      <w:lvlJc w:val="left"/>
      <w:pPr>
        <w:ind w:left="26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C4AC54">
      <w:start w:val="1"/>
      <w:numFmt w:val="lowerLetter"/>
      <w:lvlText w:val="%5"/>
      <w:lvlJc w:val="left"/>
      <w:pPr>
        <w:ind w:left="3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BA2B26">
      <w:start w:val="1"/>
      <w:numFmt w:val="lowerRoman"/>
      <w:lvlText w:val="%6"/>
      <w:lvlJc w:val="left"/>
      <w:pPr>
        <w:ind w:left="41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EB0E7C8">
      <w:start w:val="1"/>
      <w:numFmt w:val="decimal"/>
      <w:lvlText w:val="%7"/>
      <w:lvlJc w:val="left"/>
      <w:pPr>
        <w:ind w:left="48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F24F18">
      <w:start w:val="1"/>
      <w:numFmt w:val="lowerLetter"/>
      <w:lvlText w:val="%8"/>
      <w:lvlJc w:val="left"/>
      <w:pPr>
        <w:ind w:left="55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D00BDC">
      <w:start w:val="1"/>
      <w:numFmt w:val="lowerRoman"/>
      <w:lvlText w:val="%9"/>
      <w:lvlJc w:val="left"/>
      <w:pPr>
        <w:ind w:left="62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C4B2E01"/>
    <w:multiLevelType w:val="hybridMultilevel"/>
    <w:tmpl w:val="14BA76F0"/>
    <w:lvl w:ilvl="0" w:tplc="33A81A2E">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E80F93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4DA09BE">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1C64F6A">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2DA85EE">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1102E26">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288A476">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FF8158A">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E9451D6">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51852925"/>
    <w:multiLevelType w:val="hybridMultilevel"/>
    <w:tmpl w:val="4F361966"/>
    <w:lvl w:ilvl="0" w:tplc="2EC24A7E">
      <w:start w:val="3882"/>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50C6C2C"/>
    <w:multiLevelType w:val="hybridMultilevel"/>
    <w:tmpl w:val="2D92C3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3" w15:restartNumberingAfterBreak="0">
    <w:nsid w:val="57762333"/>
    <w:multiLevelType w:val="hybridMultilevel"/>
    <w:tmpl w:val="1FAC7F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A011EF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FBC6A4D"/>
    <w:multiLevelType w:val="hybridMultilevel"/>
    <w:tmpl w:val="94EE04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16C3255"/>
    <w:multiLevelType w:val="multilevel"/>
    <w:tmpl w:val="576AD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800767"/>
    <w:multiLevelType w:val="hybridMultilevel"/>
    <w:tmpl w:val="2F9E3D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45E3025"/>
    <w:multiLevelType w:val="hybridMultilevel"/>
    <w:tmpl w:val="DF7C51F2"/>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29" w15:restartNumberingAfterBreak="0">
    <w:nsid w:val="65F11257"/>
    <w:multiLevelType w:val="hybridMultilevel"/>
    <w:tmpl w:val="AF26ED56"/>
    <w:lvl w:ilvl="0" w:tplc="A47826E6">
      <w:start w:val="1"/>
      <w:numFmt w:val="bullet"/>
      <w:lvlText w:val="•"/>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F0807AE">
      <w:start w:val="1"/>
      <w:numFmt w:val="bullet"/>
      <w:lvlText w:val="o"/>
      <w:lvlJc w:val="left"/>
      <w:pPr>
        <w:ind w:left="14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A2E53E0">
      <w:start w:val="1"/>
      <w:numFmt w:val="bullet"/>
      <w:lvlText w:val="▪"/>
      <w:lvlJc w:val="left"/>
      <w:pPr>
        <w:ind w:left="21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FE80118">
      <w:start w:val="1"/>
      <w:numFmt w:val="bullet"/>
      <w:lvlText w:val="•"/>
      <w:lvlJc w:val="left"/>
      <w:pPr>
        <w:ind w:left="28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6105EE2">
      <w:start w:val="1"/>
      <w:numFmt w:val="bullet"/>
      <w:lvlText w:val="o"/>
      <w:lvlJc w:val="left"/>
      <w:pPr>
        <w:ind w:left="35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078B5F8">
      <w:start w:val="1"/>
      <w:numFmt w:val="bullet"/>
      <w:lvlText w:val="▪"/>
      <w:lvlJc w:val="left"/>
      <w:pPr>
        <w:ind w:left="42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BE66630">
      <w:start w:val="1"/>
      <w:numFmt w:val="bullet"/>
      <w:lvlText w:val="•"/>
      <w:lvlJc w:val="left"/>
      <w:pPr>
        <w:ind w:left="50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2E0D1A2">
      <w:start w:val="1"/>
      <w:numFmt w:val="bullet"/>
      <w:lvlText w:val="o"/>
      <w:lvlJc w:val="left"/>
      <w:pPr>
        <w:ind w:left="57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FBE1E80">
      <w:start w:val="1"/>
      <w:numFmt w:val="bullet"/>
      <w:lvlText w:val="▪"/>
      <w:lvlJc w:val="left"/>
      <w:pPr>
        <w:ind w:left="64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73560C56"/>
    <w:multiLevelType w:val="hybridMultilevel"/>
    <w:tmpl w:val="F0DA8A8C"/>
    <w:lvl w:ilvl="0" w:tplc="04070001">
      <w:start w:val="1"/>
      <w:numFmt w:val="bullet"/>
      <w:lvlText w:val=""/>
      <w:lvlJc w:val="left"/>
      <w:pPr>
        <w:ind w:left="370" w:hanging="360"/>
      </w:pPr>
      <w:rPr>
        <w:rFonts w:ascii="Symbol" w:hAnsi="Symbol" w:hint="default"/>
      </w:rPr>
    </w:lvl>
    <w:lvl w:ilvl="1" w:tplc="04070003" w:tentative="1">
      <w:start w:val="1"/>
      <w:numFmt w:val="bullet"/>
      <w:lvlText w:val="o"/>
      <w:lvlJc w:val="left"/>
      <w:pPr>
        <w:ind w:left="1090" w:hanging="360"/>
      </w:pPr>
      <w:rPr>
        <w:rFonts w:ascii="Courier New" w:hAnsi="Courier New" w:cs="Courier New" w:hint="default"/>
      </w:rPr>
    </w:lvl>
    <w:lvl w:ilvl="2" w:tplc="04070005" w:tentative="1">
      <w:start w:val="1"/>
      <w:numFmt w:val="bullet"/>
      <w:lvlText w:val=""/>
      <w:lvlJc w:val="left"/>
      <w:pPr>
        <w:ind w:left="1810" w:hanging="360"/>
      </w:pPr>
      <w:rPr>
        <w:rFonts w:ascii="Wingdings" w:hAnsi="Wingdings" w:hint="default"/>
      </w:rPr>
    </w:lvl>
    <w:lvl w:ilvl="3" w:tplc="04070001" w:tentative="1">
      <w:start w:val="1"/>
      <w:numFmt w:val="bullet"/>
      <w:lvlText w:val=""/>
      <w:lvlJc w:val="left"/>
      <w:pPr>
        <w:ind w:left="2530" w:hanging="360"/>
      </w:pPr>
      <w:rPr>
        <w:rFonts w:ascii="Symbol" w:hAnsi="Symbol" w:hint="default"/>
      </w:rPr>
    </w:lvl>
    <w:lvl w:ilvl="4" w:tplc="04070003" w:tentative="1">
      <w:start w:val="1"/>
      <w:numFmt w:val="bullet"/>
      <w:lvlText w:val="o"/>
      <w:lvlJc w:val="left"/>
      <w:pPr>
        <w:ind w:left="3250" w:hanging="360"/>
      </w:pPr>
      <w:rPr>
        <w:rFonts w:ascii="Courier New" w:hAnsi="Courier New" w:cs="Courier New" w:hint="default"/>
      </w:rPr>
    </w:lvl>
    <w:lvl w:ilvl="5" w:tplc="04070005" w:tentative="1">
      <w:start w:val="1"/>
      <w:numFmt w:val="bullet"/>
      <w:lvlText w:val=""/>
      <w:lvlJc w:val="left"/>
      <w:pPr>
        <w:ind w:left="3970" w:hanging="360"/>
      </w:pPr>
      <w:rPr>
        <w:rFonts w:ascii="Wingdings" w:hAnsi="Wingdings" w:hint="default"/>
      </w:rPr>
    </w:lvl>
    <w:lvl w:ilvl="6" w:tplc="04070001" w:tentative="1">
      <w:start w:val="1"/>
      <w:numFmt w:val="bullet"/>
      <w:lvlText w:val=""/>
      <w:lvlJc w:val="left"/>
      <w:pPr>
        <w:ind w:left="4690" w:hanging="360"/>
      </w:pPr>
      <w:rPr>
        <w:rFonts w:ascii="Symbol" w:hAnsi="Symbol" w:hint="default"/>
      </w:rPr>
    </w:lvl>
    <w:lvl w:ilvl="7" w:tplc="04070003" w:tentative="1">
      <w:start w:val="1"/>
      <w:numFmt w:val="bullet"/>
      <w:lvlText w:val="o"/>
      <w:lvlJc w:val="left"/>
      <w:pPr>
        <w:ind w:left="5410" w:hanging="360"/>
      </w:pPr>
      <w:rPr>
        <w:rFonts w:ascii="Courier New" w:hAnsi="Courier New" w:cs="Courier New" w:hint="default"/>
      </w:rPr>
    </w:lvl>
    <w:lvl w:ilvl="8" w:tplc="04070005" w:tentative="1">
      <w:start w:val="1"/>
      <w:numFmt w:val="bullet"/>
      <w:lvlText w:val=""/>
      <w:lvlJc w:val="left"/>
      <w:pPr>
        <w:ind w:left="6130" w:hanging="360"/>
      </w:pPr>
      <w:rPr>
        <w:rFonts w:ascii="Wingdings" w:hAnsi="Wingdings" w:hint="default"/>
      </w:rPr>
    </w:lvl>
  </w:abstractNum>
  <w:abstractNum w:abstractNumId="31" w15:restartNumberingAfterBreak="0">
    <w:nsid w:val="75D71238"/>
    <w:multiLevelType w:val="multilevel"/>
    <w:tmpl w:val="0809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D574F41"/>
    <w:multiLevelType w:val="hybridMultilevel"/>
    <w:tmpl w:val="C9EA9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0F5716"/>
    <w:multiLevelType w:val="hybridMultilevel"/>
    <w:tmpl w:val="FFE48290"/>
    <w:lvl w:ilvl="0" w:tplc="D21CF83E">
      <w:start w:val="1"/>
      <w:numFmt w:val="bullet"/>
      <w:lvlText w:val=""/>
      <w:lvlJc w:val="left"/>
      <w:pPr>
        <w:ind w:left="720" w:hanging="360"/>
      </w:pPr>
      <w:rPr>
        <w:rFonts w:ascii="Wingdings" w:eastAsiaTheme="minorHAnsi" w:hAnsi="Wingdings"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9"/>
  </w:num>
  <w:num w:numId="2">
    <w:abstractNumId w:val="19"/>
  </w:num>
  <w:num w:numId="3">
    <w:abstractNumId w:val="8"/>
  </w:num>
  <w:num w:numId="4">
    <w:abstractNumId w:val="20"/>
  </w:num>
  <w:num w:numId="5">
    <w:abstractNumId w:val="3"/>
  </w:num>
  <w:num w:numId="6">
    <w:abstractNumId w:val="17"/>
  </w:num>
  <w:num w:numId="7">
    <w:abstractNumId w:val="0"/>
  </w:num>
  <w:num w:numId="8">
    <w:abstractNumId w:val="27"/>
  </w:num>
  <w:num w:numId="9">
    <w:abstractNumId w:val="1"/>
  </w:num>
  <w:num w:numId="10">
    <w:abstractNumId w:val="2"/>
  </w:num>
  <w:num w:numId="11">
    <w:abstractNumId w:val="4"/>
  </w:num>
  <w:num w:numId="12">
    <w:abstractNumId w:val="12"/>
  </w:num>
  <w:num w:numId="13">
    <w:abstractNumId w:val="7"/>
  </w:num>
  <w:num w:numId="14">
    <w:abstractNumId w:val="30"/>
  </w:num>
  <w:num w:numId="15">
    <w:abstractNumId w:val="22"/>
  </w:num>
  <w:num w:numId="16">
    <w:abstractNumId w:val="14"/>
  </w:num>
  <w:num w:numId="17">
    <w:abstractNumId w:val="6"/>
  </w:num>
  <w:num w:numId="18">
    <w:abstractNumId w:val="24"/>
  </w:num>
  <w:num w:numId="19">
    <w:abstractNumId w:val="31"/>
  </w:num>
  <w:num w:numId="20">
    <w:abstractNumId w:val="18"/>
  </w:num>
  <w:num w:numId="21">
    <w:abstractNumId w:val="32"/>
  </w:num>
  <w:num w:numId="22">
    <w:abstractNumId w:val="23"/>
  </w:num>
  <w:num w:numId="23">
    <w:abstractNumId w:val="28"/>
  </w:num>
  <w:num w:numId="24">
    <w:abstractNumId w:val="15"/>
  </w:num>
  <w:num w:numId="25">
    <w:abstractNumId w:val="16"/>
  </w:num>
  <w:num w:numId="26">
    <w:abstractNumId w:val="25"/>
  </w:num>
  <w:num w:numId="27">
    <w:abstractNumId w:val="5"/>
  </w:num>
  <w:num w:numId="28">
    <w:abstractNumId w:val="9"/>
  </w:num>
  <w:num w:numId="29">
    <w:abstractNumId w:val="13"/>
  </w:num>
  <w:num w:numId="30">
    <w:abstractNumId w:val="26"/>
  </w:num>
  <w:num w:numId="31">
    <w:abstractNumId w:val="11"/>
  </w:num>
  <w:num w:numId="32">
    <w:abstractNumId w:val="33"/>
  </w:num>
  <w:num w:numId="33">
    <w:abstractNumId w:val="21"/>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BCE"/>
    <w:rsid w:val="000417F8"/>
    <w:rsid w:val="00047C64"/>
    <w:rsid w:val="00054BCC"/>
    <w:rsid w:val="00063B4D"/>
    <w:rsid w:val="00065F97"/>
    <w:rsid w:val="00090734"/>
    <w:rsid w:val="00091DCA"/>
    <w:rsid w:val="00094338"/>
    <w:rsid w:val="00096F85"/>
    <w:rsid w:val="000A0E17"/>
    <w:rsid w:val="000A54AC"/>
    <w:rsid w:val="000A744E"/>
    <w:rsid w:val="000B2032"/>
    <w:rsid w:val="000C05F1"/>
    <w:rsid w:val="000D0265"/>
    <w:rsid w:val="000E1914"/>
    <w:rsid w:val="000F1940"/>
    <w:rsid w:val="0010105A"/>
    <w:rsid w:val="0010422D"/>
    <w:rsid w:val="0011141A"/>
    <w:rsid w:val="00114508"/>
    <w:rsid w:val="00140535"/>
    <w:rsid w:val="00165942"/>
    <w:rsid w:val="00174986"/>
    <w:rsid w:val="00180CF2"/>
    <w:rsid w:val="001A197C"/>
    <w:rsid w:val="001A5B2F"/>
    <w:rsid w:val="001B35DA"/>
    <w:rsid w:val="001B4D29"/>
    <w:rsid w:val="001E25B9"/>
    <w:rsid w:val="00205DFF"/>
    <w:rsid w:val="00211EFE"/>
    <w:rsid w:val="0021671E"/>
    <w:rsid w:val="00224332"/>
    <w:rsid w:val="00242B8A"/>
    <w:rsid w:val="0024333A"/>
    <w:rsid w:val="002441FD"/>
    <w:rsid w:val="00244CBE"/>
    <w:rsid w:val="002603BD"/>
    <w:rsid w:val="00261E0C"/>
    <w:rsid w:val="00275A0A"/>
    <w:rsid w:val="002815F9"/>
    <w:rsid w:val="002B127F"/>
    <w:rsid w:val="002C4EEA"/>
    <w:rsid w:val="002E2EDC"/>
    <w:rsid w:val="002E3F79"/>
    <w:rsid w:val="00303FCB"/>
    <w:rsid w:val="003075E2"/>
    <w:rsid w:val="00311F30"/>
    <w:rsid w:val="003317A3"/>
    <w:rsid w:val="003319BF"/>
    <w:rsid w:val="003560DF"/>
    <w:rsid w:val="003A62B7"/>
    <w:rsid w:val="003B7E9C"/>
    <w:rsid w:val="003D0E21"/>
    <w:rsid w:val="003E1300"/>
    <w:rsid w:val="003F30A1"/>
    <w:rsid w:val="003F6106"/>
    <w:rsid w:val="00411BAB"/>
    <w:rsid w:val="00412F81"/>
    <w:rsid w:val="004244E1"/>
    <w:rsid w:val="00445471"/>
    <w:rsid w:val="004522EB"/>
    <w:rsid w:val="00455CFD"/>
    <w:rsid w:val="0046664F"/>
    <w:rsid w:val="00471035"/>
    <w:rsid w:val="00485138"/>
    <w:rsid w:val="004A7797"/>
    <w:rsid w:val="004B36E9"/>
    <w:rsid w:val="004B6D1F"/>
    <w:rsid w:val="004D1BC1"/>
    <w:rsid w:val="004D1FB0"/>
    <w:rsid w:val="00545577"/>
    <w:rsid w:val="00545902"/>
    <w:rsid w:val="005D172B"/>
    <w:rsid w:val="00610077"/>
    <w:rsid w:val="00620E32"/>
    <w:rsid w:val="00655CB6"/>
    <w:rsid w:val="00666BDC"/>
    <w:rsid w:val="00666C06"/>
    <w:rsid w:val="006768E5"/>
    <w:rsid w:val="00681226"/>
    <w:rsid w:val="006A780F"/>
    <w:rsid w:val="006B7E12"/>
    <w:rsid w:val="006C08B5"/>
    <w:rsid w:val="006D358D"/>
    <w:rsid w:val="006E27D0"/>
    <w:rsid w:val="006E5228"/>
    <w:rsid w:val="007121A4"/>
    <w:rsid w:val="007138A6"/>
    <w:rsid w:val="00730927"/>
    <w:rsid w:val="00751AAE"/>
    <w:rsid w:val="0075555E"/>
    <w:rsid w:val="007764E6"/>
    <w:rsid w:val="007865D0"/>
    <w:rsid w:val="007B1D0D"/>
    <w:rsid w:val="007B4E7C"/>
    <w:rsid w:val="007C310F"/>
    <w:rsid w:val="0081283B"/>
    <w:rsid w:val="00813B13"/>
    <w:rsid w:val="00841771"/>
    <w:rsid w:val="00857FBF"/>
    <w:rsid w:val="00872D81"/>
    <w:rsid w:val="00883A95"/>
    <w:rsid w:val="00895F1A"/>
    <w:rsid w:val="008A71F1"/>
    <w:rsid w:val="008E5C9D"/>
    <w:rsid w:val="008F33D6"/>
    <w:rsid w:val="00900A21"/>
    <w:rsid w:val="0090750F"/>
    <w:rsid w:val="0091249F"/>
    <w:rsid w:val="00942DCB"/>
    <w:rsid w:val="009503DD"/>
    <w:rsid w:val="0096319A"/>
    <w:rsid w:val="0097419C"/>
    <w:rsid w:val="00974A73"/>
    <w:rsid w:val="009779B0"/>
    <w:rsid w:val="00981015"/>
    <w:rsid w:val="00987EF2"/>
    <w:rsid w:val="009907E1"/>
    <w:rsid w:val="009926DC"/>
    <w:rsid w:val="009D599A"/>
    <w:rsid w:val="009D7A7F"/>
    <w:rsid w:val="009E338C"/>
    <w:rsid w:val="009E6EED"/>
    <w:rsid w:val="009F2FDA"/>
    <w:rsid w:val="009F490C"/>
    <w:rsid w:val="00A17ECD"/>
    <w:rsid w:val="00A31FBE"/>
    <w:rsid w:val="00A33F0F"/>
    <w:rsid w:val="00A45634"/>
    <w:rsid w:val="00A96A88"/>
    <w:rsid w:val="00AA021E"/>
    <w:rsid w:val="00AC72FB"/>
    <w:rsid w:val="00AE393C"/>
    <w:rsid w:val="00AF1E16"/>
    <w:rsid w:val="00B06C12"/>
    <w:rsid w:val="00B21709"/>
    <w:rsid w:val="00B25183"/>
    <w:rsid w:val="00B53244"/>
    <w:rsid w:val="00B676AF"/>
    <w:rsid w:val="00BB26B1"/>
    <w:rsid w:val="00BD42E6"/>
    <w:rsid w:val="00C06C23"/>
    <w:rsid w:val="00C10668"/>
    <w:rsid w:val="00C15399"/>
    <w:rsid w:val="00C26392"/>
    <w:rsid w:val="00C2744E"/>
    <w:rsid w:val="00C339AB"/>
    <w:rsid w:val="00C46B43"/>
    <w:rsid w:val="00C550F7"/>
    <w:rsid w:val="00C66DF3"/>
    <w:rsid w:val="00C833F7"/>
    <w:rsid w:val="00C95A91"/>
    <w:rsid w:val="00CA539B"/>
    <w:rsid w:val="00CA61F6"/>
    <w:rsid w:val="00CA70ED"/>
    <w:rsid w:val="00CB0602"/>
    <w:rsid w:val="00CB4229"/>
    <w:rsid w:val="00CB53B7"/>
    <w:rsid w:val="00CC6DE8"/>
    <w:rsid w:val="00CD049C"/>
    <w:rsid w:val="00CD62BC"/>
    <w:rsid w:val="00CE6CA0"/>
    <w:rsid w:val="00CF318A"/>
    <w:rsid w:val="00D128AF"/>
    <w:rsid w:val="00D20EB0"/>
    <w:rsid w:val="00D664AE"/>
    <w:rsid w:val="00D73AA2"/>
    <w:rsid w:val="00D779C2"/>
    <w:rsid w:val="00DB57B5"/>
    <w:rsid w:val="00DC57CF"/>
    <w:rsid w:val="00DD55C0"/>
    <w:rsid w:val="00DD74CC"/>
    <w:rsid w:val="00DE5C52"/>
    <w:rsid w:val="00DF7BCE"/>
    <w:rsid w:val="00E016BE"/>
    <w:rsid w:val="00E40088"/>
    <w:rsid w:val="00E4346F"/>
    <w:rsid w:val="00E6306D"/>
    <w:rsid w:val="00E8062A"/>
    <w:rsid w:val="00E91688"/>
    <w:rsid w:val="00EA4BF3"/>
    <w:rsid w:val="00EB4C4A"/>
    <w:rsid w:val="00EC0D8F"/>
    <w:rsid w:val="00ED0A63"/>
    <w:rsid w:val="00EE07E4"/>
    <w:rsid w:val="00EE2E19"/>
    <w:rsid w:val="00EF1F7F"/>
    <w:rsid w:val="00F05832"/>
    <w:rsid w:val="00F2557E"/>
    <w:rsid w:val="00F309DB"/>
    <w:rsid w:val="00F57A0A"/>
    <w:rsid w:val="00F61053"/>
    <w:rsid w:val="00F66E64"/>
    <w:rsid w:val="00F96586"/>
    <w:rsid w:val="00FB30CE"/>
    <w:rsid w:val="00FD186E"/>
    <w:rsid w:val="00FE010D"/>
    <w:rsid w:val="00FF58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ABE1F"/>
  <w15:docId w15:val="{EC5BAB56-7FB4-4660-8578-25BF028FA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4333A"/>
    <w:pPr>
      <w:spacing w:after="149" w:line="360" w:lineRule="auto"/>
      <w:ind w:left="10" w:hanging="10"/>
      <w:jc w:val="both"/>
    </w:pPr>
    <w:rPr>
      <w:rFonts w:ascii="Arial" w:eastAsia="Calibri" w:hAnsi="Arial" w:cs="Calibri"/>
      <w:color w:val="000000"/>
      <w:lang w:val="de-DE"/>
    </w:rPr>
  </w:style>
  <w:style w:type="paragraph" w:styleId="berschrift1">
    <w:name w:val="heading 1"/>
    <w:next w:val="Standard"/>
    <w:link w:val="berschrift1Zchn"/>
    <w:uiPriority w:val="9"/>
    <w:unhideWhenUsed/>
    <w:qFormat/>
    <w:rsid w:val="0024333A"/>
    <w:pPr>
      <w:keepNext/>
      <w:keepLines/>
      <w:numPr>
        <w:numId w:val="19"/>
      </w:numPr>
      <w:spacing w:after="340"/>
      <w:outlineLvl w:val="0"/>
    </w:pPr>
    <w:rPr>
      <w:rFonts w:ascii="Arial" w:eastAsia="Calibri" w:hAnsi="Arial" w:cs="Calibri"/>
      <w:b/>
      <w:color w:val="000000"/>
      <w:sz w:val="40"/>
    </w:rPr>
  </w:style>
  <w:style w:type="paragraph" w:styleId="berschrift2">
    <w:name w:val="heading 2"/>
    <w:next w:val="Standard"/>
    <w:link w:val="berschrift2Zchn"/>
    <w:autoRedefine/>
    <w:uiPriority w:val="9"/>
    <w:unhideWhenUsed/>
    <w:qFormat/>
    <w:rsid w:val="00666BDC"/>
    <w:pPr>
      <w:keepNext/>
      <w:keepLines/>
      <w:numPr>
        <w:ilvl w:val="1"/>
        <w:numId w:val="19"/>
      </w:numPr>
      <w:spacing w:before="480" w:after="298"/>
      <w:outlineLvl w:val="1"/>
    </w:pPr>
    <w:rPr>
      <w:rFonts w:ascii="Arial" w:eastAsia="Calibri" w:hAnsi="Arial" w:cs="Calibri"/>
      <w:b/>
      <w:color w:val="000000"/>
      <w:sz w:val="29"/>
    </w:rPr>
  </w:style>
  <w:style w:type="paragraph" w:styleId="berschrift3">
    <w:name w:val="heading 3"/>
    <w:next w:val="Standard"/>
    <w:link w:val="berschrift3Zchn"/>
    <w:uiPriority w:val="9"/>
    <w:unhideWhenUsed/>
    <w:qFormat/>
    <w:rsid w:val="00610077"/>
    <w:pPr>
      <w:keepNext/>
      <w:keepLines/>
      <w:numPr>
        <w:ilvl w:val="2"/>
        <w:numId w:val="19"/>
      </w:numPr>
      <w:spacing w:after="298"/>
      <w:outlineLvl w:val="2"/>
    </w:pPr>
    <w:rPr>
      <w:rFonts w:ascii="Arial" w:eastAsia="Calibri" w:hAnsi="Arial" w:cs="Calibri"/>
      <w:b/>
      <w:color w:val="000000"/>
      <w:sz w:val="24"/>
    </w:rPr>
  </w:style>
  <w:style w:type="paragraph" w:styleId="berschrift4">
    <w:name w:val="heading 4"/>
    <w:basedOn w:val="Standard"/>
    <w:next w:val="Standard"/>
    <w:link w:val="berschrift4Zchn"/>
    <w:uiPriority w:val="9"/>
    <w:unhideWhenUsed/>
    <w:qFormat/>
    <w:rsid w:val="00E016BE"/>
    <w:pPr>
      <w:keepNext/>
      <w:keepLines/>
      <w:numPr>
        <w:ilvl w:val="3"/>
        <w:numId w:val="19"/>
      </w:numPr>
      <w:spacing w:before="40" w:after="0"/>
      <w:outlineLvl w:val="3"/>
    </w:pPr>
    <w:rPr>
      <w:rFonts w:eastAsiaTheme="majorEastAsia" w:cstheme="majorBidi"/>
      <w:b/>
      <w:iCs/>
      <w:color w:val="auto"/>
    </w:rPr>
  </w:style>
  <w:style w:type="paragraph" w:styleId="berschrift5">
    <w:name w:val="heading 5"/>
    <w:basedOn w:val="Standard"/>
    <w:next w:val="Standard"/>
    <w:link w:val="berschrift5Zchn"/>
    <w:uiPriority w:val="9"/>
    <w:semiHidden/>
    <w:unhideWhenUsed/>
    <w:qFormat/>
    <w:rsid w:val="00275A0A"/>
    <w:pPr>
      <w:keepNext/>
      <w:keepLines/>
      <w:numPr>
        <w:ilvl w:val="4"/>
        <w:numId w:val="19"/>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75A0A"/>
    <w:pPr>
      <w:keepNext/>
      <w:keepLines/>
      <w:numPr>
        <w:ilvl w:val="5"/>
        <w:numId w:val="19"/>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75A0A"/>
    <w:pPr>
      <w:keepNext/>
      <w:keepLines/>
      <w:numPr>
        <w:ilvl w:val="6"/>
        <w:numId w:val="19"/>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75A0A"/>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75A0A"/>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3Zchn">
    <w:name w:val="Überschrift 3 Zchn"/>
    <w:link w:val="berschrift3"/>
    <w:uiPriority w:val="9"/>
    <w:rsid w:val="00610077"/>
    <w:rPr>
      <w:rFonts w:ascii="Arial" w:eastAsia="Calibri" w:hAnsi="Arial" w:cs="Calibri"/>
      <w:b/>
      <w:color w:val="000000"/>
      <w:sz w:val="24"/>
    </w:rPr>
  </w:style>
  <w:style w:type="character" w:customStyle="1" w:styleId="berschrift1Zchn">
    <w:name w:val="Überschrift 1 Zchn"/>
    <w:link w:val="berschrift1"/>
    <w:uiPriority w:val="9"/>
    <w:rsid w:val="0024333A"/>
    <w:rPr>
      <w:rFonts w:ascii="Arial" w:eastAsia="Calibri" w:hAnsi="Arial" w:cs="Calibri"/>
      <w:b/>
      <w:color w:val="000000"/>
      <w:sz w:val="40"/>
    </w:rPr>
  </w:style>
  <w:style w:type="character" w:customStyle="1" w:styleId="berschrift2Zchn">
    <w:name w:val="Überschrift 2 Zchn"/>
    <w:link w:val="berschrift2"/>
    <w:uiPriority w:val="9"/>
    <w:rsid w:val="00666BDC"/>
    <w:rPr>
      <w:rFonts w:ascii="Arial" w:eastAsia="Calibri" w:hAnsi="Arial" w:cs="Calibri"/>
      <w:b/>
      <w:color w:val="000000"/>
      <w:sz w:val="29"/>
    </w:rPr>
  </w:style>
  <w:style w:type="paragraph" w:styleId="Verzeichnis1">
    <w:name w:val="toc 1"/>
    <w:hidden/>
    <w:uiPriority w:val="39"/>
    <w:pPr>
      <w:ind w:left="15" w:right="15"/>
    </w:pPr>
    <w:rPr>
      <w:rFonts w:ascii="Calibri" w:eastAsia="Calibri" w:hAnsi="Calibri" w:cs="Calibri"/>
      <w:color w:val="000000"/>
    </w:rPr>
  </w:style>
  <w:style w:type="paragraph" w:styleId="Verzeichnis2">
    <w:name w:val="toc 2"/>
    <w:hidden/>
    <w:uiPriority w:val="39"/>
    <w:pPr>
      <w:spacing w:line="262" w:lineRule="auto"/>
      <w:ind w:left="20" w:right="15" w:hanging="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enabsatz">
    <w:name w:val="List Paragraph"/>
    <w:basedOn w:val="Standard"/>
    <w:uiPriority w:val="34"/>
    <w:qFormat/>
    <w:rsid w:val="00EA4BF3"/>
    <w:pPr>
      <w:ind w:left="720"/>
      <w:contextualSpacing/>
    </w:pPr>
  </w:style>
  <w:style w:type="paragraph" w:styleId="Beschriftung">
    <w:name w:val="caption"/>
    <w:basedOn w:val="Standard"/>
    <w:next w:val="Standard"/>
    <w:uiPriority w:val="35"/>
    <w:unhideWhenUsed/>
    <w:qFormat/>
    <w:rsid w:val="002C4EEA"/>
    <w:pPr>
      <w:spacing w:before="240" w:after="200" w:line="240" w:lineRule="auto"/>
      <w:ind w:left="11" w:hanging="11"/>
      <w:jc w:val="center"/>
    </w:pPr>
    <w:rPr>
      <w:b/>
      <w:iCs/>
      <w:color w:val="auto"/>
      <w:sz w:val="20"/>
      <w:szCs w:val="18"/>
    </w:rPr>
  </w:style>
  <w:style w:type="table" w:styleId="Tabellenraster">
    <w:name w:val="Table Grid"/>
    <w:basedOn w:val="NormaleTabelle"/>
    <w:uiPriority w:val="39"/>
    <w:rsid w:val="00D73A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1A5B2F"/>
    <w:pPr>
      <w:spacing w:after="0" w:line="240" w:lineRule="auto"/>
      <w:ind w:left="10" w:hanging="10"/>
      <w:jc w:val="both"/>
    </w:pPr>
    <w:rPr>
      <w:rFonts w:ascii="Arial" w:eastAsia="Calibri" w:hAnsi="Arial" w:cs="Calibri"/>
      <w:color w:val="000000"/>
      <w:lang w:val="de-DE"/>
    </w:rPr>
  </w:style>
  <w:style w:type="character" w:styleId="Hyperlink">
    <w:name w:val="Hyperlink"/>
    <w:basedOn w:val="Absatz-Standardschriftart"/>
    <w:uiPriority w:val="99"/>
    <w:unhideWhenUsed/>
    <w:rsid w:val="0090750F"/>
    <w:rPr>
      <w:color w:val="0563C1" w:themeColor="hyperlink"/>
      <w:u w:val="single"/>
    </w:rPr>
  </w:style>
  <w:style w:type="paragraph" w:styleId="Sprechblasentext">
    <w:name w:val="Balloon Text"/>
    <w:basedOn w:val="Standard"/>
    <w:link w:val="SprechblasentextZchn"/>
    <w:uiPriority w:val="99"/>
    <w:semiHidden/>
    <w:unhideWhenUsed/>
    <w:rsid w:val="0068122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81226"/>
    <w:rPr>
      <w:rFonts w:ascii="Segoe UI" w:eastAsia="Calibri" w:hAnsi="Segoe UI" w:cs="Segoe UI"/>
      <w:color w:val="000000"/>
      <w:sz w:val="18"/>
      <w:szCs w:val="18"/>
      <w:lang w:val="de-DE"/>
    </w:rPr>
  </w:style>
  <w:style w:type="character" w:styleId="BesuchterLink">
    <w:name w:val="FollowedHyperlink"/>
    <w:basedOn w:val="Absatz-Standardschriftart"/>
    <w:uiPriority w:val="99"/>
    <w:semiHidden/>
    <w:unhideWhenUsed/>
    <w:rsid w:val="00275A0A"/>
    <w:rPr>
      <w:color w:val="954F72" w:themeColor="followedHyperlink"/>
      <w:u w:val="single"/>
    </w:rPr>
  </w:style>
  <w:style w:type="character" w:customStyle="1" w:styleId="berschrift4Zchn">
    <w:name w:val="Überschrift 4 Zchn"/>
    <w:basedOn w:val="Absatz-Standardschriftart"/>
    <w:link w:val="berschrift4"/>
    <w:uiPriority w:val="9"/>
    <w:rsid w:val="00E016BE"/>
    <w:rPr>
      <w:rFonts w:ascii="Arial" w:eastAsiaTheme="majorEastAsia" w:hAnsi="Arial" w:cstheme="majorBidi"/>
      <w:b/>
      <w:iCs/>
      <w:lang w:val="de-DE"/>
    </w:rPr>
  </w:style>
  <w:style w:type="character" w:customStyle="1" w:styleId="berschrift5Zchn">
    <w:name w:val="Überschrift 5 Zchn"/>
    <w:basedOn w:val="Absatz-Standardschriftart"/>
    <w:link w:val="berschrift5"/>
    <w:uiPriority w:val="9"/>
    <w:semiHidden/>
    <w:rsid w:val="00275A0A"/>
    <w:rPr>
      <w:rFonts w:asciiTheme="majorHAnsi" w:eastAsiaTheme="majorEastAsia" w:hAnsiTheme="majorHAnsi" w:cstheme="majorBidi"/>
      <w:color w:val="2E74B5" w:themeColor="accent1" w:themeShade="BF"/>
      <w:lang w:val="de-DE"/>
    </w:rPr>
  </w:style>
  <w:style w:type="character" w:customStyle="1" w:styleId="berschrift6Zchn">
    <w:name w:val="Überschrift 6 Zchn"/>
    <w:basedOn w:val="Absatz-Standardschriftart"/>
    <w:link w:val="berschrift6"/>
    <w:uiPriority w:val="9"/>
    <w:semiHidden/>
    <w:rsid w:val="00275A0A"/>
    <w:rPr>
      <w:rFonts w:asciiTheme="majorHAnsi" w:eastAsiaTheme="majorEastAsia" w:hAnsiTheme="majorHAnsi" w:cstheme="majorBidi"/>
      <w:color w:val="1F4D78" w:themeColor="accent1" w:themeShade="7F"/>
      <w:lang w:val="de-DE"/>
    </w:rPr>
  </w:style>
  <w:style w:type="character" w:customStyle="1" w:styleId="berschrift7Zchn">
    <w:name w:val="Überschrift 7 Zchn"/>
    <w:basedOn w:val="Absatz-Standardschriftart"/>
    <w:link w:val="berschrift7"/>
    <w:uiPriority w:val="9"/>
    <w:semiHidden/>
    <w:rsid w:val="00275A0A"/>
    <w:rPr>
      <w:rFonts w:asciiTheme="majorHAnsi" w:eastAsiaTheme="majorEastAsia" w:hAnsiTheme="majorHAnsi" w:cstheme="majorBidi"/>
      <w:i/>
      <w:iCs/>
      <w:color w:val="1F4D78" w:themeColor="accent1" w:themeShade="7F"/>
      <w:lang w:val="de-DE"/>
    </w:rPr>
  </w:style>
  <w:style w:type="character" w:customStyle="1" w:styleId="berschrift8Zchn">
    <w:name w:val="Überschrift 8 Zchn"/>
    <w:basedOn w:val="Absatz-Standardschriftart"/>
    <w:link w:val="berschrift8"/>
    <w:uiPriority w:val="9"/>
    <w:semiHidden/>
    <w:rsid w:val="00275A0A"/>
    <w:rPr>
      <w:rFonts w:asciiTheme="majorHAnsi" w:eastAsiaTheme="majorEastAsia" w:hAnsiTheme="majorHAnsi" w:cstheme="majorBidi"/>
      <w:color w:val="272727" w:themeColor="text1" w:themeTint="D8"/>
      <w:sz w:val="21"/>
      <w:szCs w:val="21"/>
      <w:lang w:val="de-DE"/>
    </w:rPr>
  </w:style>
  <w:style w:type="character" w:customStyle="1" w:styleId="berschrift9Zchn">
    <w:name w:val="Überschrift 9 Zchn"/>
    <w:basedOn w:val="Absatz-Standardschriftart"/>
    <w:link w:val="berschrift9"/>
    <w:uiPriority w:val="9"/>
    <w:semiHidden/>
    <w:rsid w:val="00275A0A"/>
    <w:rPr>
      <w:rFonts w:asciiTheme="majorHAnsi" w:eastAsiaTheme="majorEastAsia" w:hAnsiTheme="majorHAnsi" w:cstheme="majorBidi"/>
      <w:i/>
      <w:iCs/>
      <w:color w:val="272727" w:themeColor="text1" w:themeTint="D8"/>
      <w:sz w:val="21"/>
      <w:szCs w:val="21"/>
      <w:lang w:val="de-DE"/>
    </w:rPr>
  </w:style>
  <w:style w:type="character" w:styleId="Platzhaltertext">
    <w:name w:val="Placeholder Text"/>
    <w:basedOn w:val="Absatz-Standardschriftart"/>
    <w:uiPriority w:val="99"/>
    <w:semiHidden/>
    <w:rsid w:val="00BD42E6"/>
    <w:rPr>
      <w:color w:val="808080"/>
    </w:rPr>
  </w:style>
  <w:style w:type="character" w:styleId="HTMLCode">
    <w:name w:val="HTML Code"/>
    <w:basedOn w:val="Absatz-Standardschriftart"/>
    <w:uiPriority w:val="99"/>
    <w:semiHidden/>
    <w:unhideWhenUsed/>
    <w:rsid w:val="00CE6CA0"/>
    <w:rPr>
      <w:rFonts w:ascii="Courier New" w:eastAsia="Times New Roman" w:hAnsi="Courier New" w:cs="Courier New"/>
      <w:sz w:val="20"/>
      <w:szCs w:val="20"/>
    </w:rPr>
  </w:style>
  <w:style w:type="paragraph" w:styleId="Titel">
    <w:name w:val="Title"/>
    <w:basedOn w:val="Standard"/>
    <w:next w:val="Standard"/>
    <w:link w:val="TitelZchn"/>
    <w:uiPriority w:val="10"/>
    <w:qFormat/>
    <w:rsid w:val="004244E1"/>
    <w:pPr>
      <w:spacing w:before="720" w:after="200" w:line="276" w:lineRule="auto"/>
      <w:ind w:left="0" w:firstLine="0"/>
      <w:jc w:val="left"/>
    </w:pPr>
    <w:rPr>
      <w:rFonts w:ascii="Calibri" w:eastAsia="Times New Roman" w:hAnsi="Calibri" w:cs="Times New Roman"/>
      <w:caps/>
      <w:color w:val="4F81BD"/>
      <w:spacing w:val="10"/>
      <w:kern w:val="28"/>
      <w:sz w:val="52"/>
      <w:szCs w:val="52"/>
      <w:lang w:val="en-US" w:eastAsia="en-US" w:bidi="en-US"/>
    </w:rPr>
  </w:style>
  <w:style w:type="character" w:customStyle="1" w:styleId="TitelZchn">
    <w:name w:val="Titel Zchn"/>
    <w:basedOn w:val="Absatz-Standardschriftart"/>
    <w:link w:val="Titel"/>
    <w:uiPriority w:val="10"/>
    <w:rsid w:val="004244E1"/>
    <w:rPr>
      <w:rFonts w:ascii="Calibri" w:eastAsia="Times New Roman" w:hAnsi="Calibri" w:cs="Times New Roman"/>
      <w:caps/>
      <w:color w:val="4F81BD"/>
      <w:spacing w:val="10"/>
      <w:kern w:val="28"/>
      <w:sz w:val="52"/>
      <w:szCs w:val="52"/>
      <w:lang w:val="en-US" w:eastAsia="en-US" w:bidi="en-US"/>
    </w:rPr>
  </w:style>
  <w:style w:type="paragraph" w:styleId="StandardWeb">
    <w:name w:val="Normal (Web)"/>
    <w:basedOn w:val="Standard"/>
    <w:uiPriority w:val="99"/>
    <w:semiHidden/>
    <w:unhideWhenUsed/>
    <w:rsid w:val="007C310F"/>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de-AT" w:eastAsia="de-AT"/>
    </w:rPr>
  </w:style>
  <w:style w:type="character" w:styleId="Fett">
    <w:name w:val="Strong"/>
    <w:basedOn w:val="Absatz-Standardschriftart"/>
    <w:uiPriority w:val="22"/>
    <w:qFormat/>
    <w:rsid w:val="00D20EB0"/>
    <w:rPr>
      <w:b/>
      <w:bCs/>
    </w:rPr>
  </w:style>
  <w:style w:type="character" w:styleId="Hervorhebung">
    <w:name w:val="Emphasis"/>
    <w:basedOn w:val="Absatz-Standardschriftart"/>
    <w:uiPriority w:val="20"/>
    <w:qFormat/>
    <w:rsid w:val="00942DCB"/>
    <w:rPr>
      <w:i/>
      <w:iCs/>
    </w:rPr>
  </w:style>
  <w:style w:type="character" w:customStyle="1" w:styleId="language">
    <w:name w:val="language"/>
    <w:basedOn w:val="Absatz-Standardschriftart"/>
    <w:rsid w:val="00942DCB"/>
  </w:style>
  <w:style w:type="paragraph" w:styleId="HTMLVorformatiert">
    <w:name w:val="HTML Preformatted"/>
    <w:basedOn w:val="Standard"/>
    <w:link w:val="HTMLVorformatiertZchn"/>
    <w:uiPriority w:val="99"/>
    <w:semiHidden/>
    <w:unhideWhenUsed/>
    <w:rsid w:val="00942D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lang w:val="de-AT" w:eastAsia="de-AT"/>
    </w:rPr>
  </w:style>
  <w:style w:type="character" w:customStyle="1" w:styleId="HTMLVorformatiertZchn">
    <w:name w:val="HTML Vorformatiert Zchn"/>
    <w:basedOn w:val="Absatz-Standardschriftart"/>
    <w:link w:val="HTMLVorformatiert"/>
    <w:uiPriority w:val="99"/>
    <w:semiHidden/>
    <w:rsid w:val="00942DCB"/>
    <w:rPr>
      <w:rFonts w:ascii="Courier New" w:eastAsia="Times New Roman" w:hAnsi="Courier New" w:cs="Courier New"/>
      <w:sz w:val="20"/>
      <w:szCs w:val="20"/>
      <w:lang w:val="de-AT" w:eastAsia="de-AT"/>
    </w:rPr>
  </w:style>
  <w:style w:type="character" w:customStyle="1" w:styleId="hljs-keyword">
    <w:name w:val="hljs-keyword"/>
    <w:basedOn w:val="Absatz-Standardschriftart"/>
    <w:rsid w:val="00942DCB"/>
  </w:style>
  <w:style w:type="character" w:customStyle="1" w:styleId="hljs-string">
    <w:name w:val="hljs-string"/>
    <w:basedOn w:val="Absatz-Standardschriftart"/>
    <w:rsid w:val="00942DCB"/>
  </w:style>
  <w:style w:type="character" w:customStyle="1" w:styleId="hljs-comment">
    <w:name w:val="hljs-comment"/>
    <w:basedOn w:val="Absatz-Standardschriftart"/>
    <w:rsid w:val="00942DCB"/>
  </w:style>
  <w:style w:type="character" w:customStyle="1" w:styleId="hljs-subst">
    <w:name w:val="hljs-subst"/>
    <w:basedOn w:val="Absatz-Standardschriftart"/>
    <w:rsid w:val="00942DCB"/>
  </w:style>
  <w:style w:type="character" w:customStyle="1" w:styleId="hljs-number">
    <w:name w:val="hljs-number"/>
    <w:basedOn w:val="Absatz-Standardschriftart"/>
    <w:rsid w:val="00942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264312">
      <w:bodyDiv w:val="1"/>
      <w:marLeft w:val="0"/>
      <w:marRight w:val="0"/>
      <w:marTop w:val="0"/>
      <w:marBottom w:val="0"/>
      <w:divBdr>
        <w:top w:val="none" w:sz="0" w:space="0" w:color="auto"/>
        <w:left w:val="none" w:sz="0" w:space="0" w:color="auto"/>
        <w:bottom w:val="none" w:sz="0" w:space="0" w:color="auto"/>
        <w:right w:val="none" w:sz="0" w:space="0" w:color="auto"/>
      </w:divBdr>
    </w:div>
    <w:div w:id="330644164">
      <w:bodyDiv w:val="1"/>
      <w:marLeft w:val="0"/>
      <w:marRight w:val="0"/>
      <w:marTop w:val="0"/>
      <w:marBottom w:val="0"/>
      <w:divBdr>
        <w:top w:val="none" w:sz="0" w:space="0" w:color="auto"/>
        <w:left w:val="none" w:sz="0" w:space="0" w:color="auto"/>
        <w:bottom w:val="none" w:sz="0" w:space="0" w:color="auto"/>
        <w:right w:val="none" w:sz="0" w:space="0" w:color="auto"/>
      </w:divBdr>
    </w:div>
    <w:div w:id="567812072">
      <w:bodyDiv w:val="1"/>
      <w:marLeft w:val="0"/>
      <w:marRight w:val="0"/>
      <w:marTop w:val="0"/>
      <w:marBottom w:val="0"/>
      <w:divBdr>
        <w:top w:val="none" w:sz="0" w:space="0" w:color="auto"/>
        <w:left w:val="none" w:sz="0" w:space="0" w:color="auto"/>
        <w:bottom w:val="none" w:sz="0" w:space="0" w:color="auto"/>
        <w:right w:val="none" w:sz="0" w:space="0" w:color="auto"/>
      </w:divBdr>
    </w:div>
    <w:div w:id="580216506">
      <w:bodyDiv w:val="1"/>
      <w:marLeft w:val="0"/>
      <w:marRight w:val="0"/>
      <w:marTop w:val="0"/>
      <w:marBottom w:val="0"/>
      <w:divBdr>
        <w:top w:val="none" w:sz="0" w:space="0" w:color="auto"/>
        <w:left w:val="none" w:sz="0" w:space="0" w:color="auto"/>
        <w:bottom w:val="none" w:sz="0" w:space="0" w:color="auto"/>
        <w:right w:val="none" w:sz="0" w:space="0" w:color="auto"/>
      </w:divBdr>
      <w:divsChild>
        <w:div w:id="324163235">
          <w:marLeft w:val="0"/>
          <w:marRight w:val="0"/>
          <w:marTop w:val="0"/>
          <w:marBottom w:val="0"/>
          <w:divBdr>
            <w:top w:val="none" w:sz="0" w:space="0" w:color="auto"/>
            <w:left w:val="none" w:sz="0" w:space="0" w:color="auto"/>
            <w:bottom w:val="none" w:sz="0" w:space="0" w:color="auto"/>
            <w:right w:val="none" w:sz="0" w:space="0" w:color="auto"/>
          </w:divBdr>
        </w:div>
        <w:div w:id="1420175410">
          <w:marLeft w:val="0"/>
          <w:marRight w:val="0"/>
          <w:marTop w:val="0"/>
          <w:marBottom w:val="0"/>
          <w:divBdr>
            <w:top w:val="none" w:sz="0" w:space="0" w:color="auto"/>
            <w:left w:val="none" w:sz="0" w:space="0" w:color="auto"/>
            <w:bottom w:val="none" w:sz="0" w:space="0" w:color="auto"/>
            <w:right w:val="none" w:sz="0" w:space="0" w:color="auto"/>
          </w:divBdr>
        </w:div>
      </w:divsChild>
    </w:div>
    <w:div w:id="595285495">
      <w:bodyDiv w:val="1"/>
      <w:marLeft w:val="0"/>
      <w:marRight w:val="0"/>
      <w:marTop w:val="0"/>
      <w:marBottom w:val="0"/>
      <w:divBdr>
        <w:top w:val="none" w:sz="0" w:space="0" w:color="auto"/>
        <w:left w:val="none" w:sz="0" w:space="0" w:color="auto"/>
        <w:bottom w:val="none" w:sz="0" w:space="0" w:color="auto"/>
        <w:right w:val="none" w:sz="0" w:space="0" w:color="auto"/>
      </w:divBdr>
    </w:div>
    <w:div w:id="768937802">
      <w:bodyDiv w:val="1"/>
      <w:marLeft w:val="0"/>
      <w:marRight w:val="0"/>
      <w:marTop w:val="0"/>
      <w:marBottom w:val="0"/>
      <w:divBdr>
        <w:top w:val="none" w:sz="0" w:space="0" w:color="auto"/>
        <w:left w:val="none" w:sz="0" w:space="0" w:color="auto"/>
        <w:bottom w:val="none" w:sz="0" w:space="0" w:color="auto"/>
        <w:right w:val="none" w:sz="0" w:space="0" w:color="auto"/>
      </w:divBdr>
    </w:div>
    <w:div w:id="1247765270">
      <w:bodyDiv w:val="1"/>
      <w:marLeft w:val="0"/>
      <w:marRight w:val="0"/>
      <w:marTop w:val="0"/>
      <w:marBottom w:val="0"/>
      <w:divBdr>
        <w:top w:val="none" w:sz="0" w:space="0" w:color="auto"/>
        <w:left w:val="none" w:sz="0" w:space="0" w:color="auto"/>
        <w:bottom w:val="none" w:sz="0" w:space="0" w:color="auto"/>
        <w:right w:val="none" w:sz="0" w:space="0" w:color="auto"/>
      </w:divBdr>
      <w:divsChild>
        <w:div w:id="381641256">
          <w:marLeft w:val="0"/>
          <w:marRight w:val="0"/>
          <w:marTop w:val="0"/>
          <w:marBottom w:val="0"/>
          <w:divBdr>
            <w:top w:val="none" w:sz="0" w:space="0" w:color="auto"/>
            <w:left w:val="none" w:sz="0" w:space="0" w:color="auto"/>
            <w:bottom w:val="none" w:sz="0" w:space="0" w:color="auto"/>
            <w:right w:val="none" w:sz="0" w:space="0" w:color="auto"/>
          </w:divBdr>
        </w:div>
      </w:divsChild>
    </w:div>
    <w:div w:id="1393456597">
      <w:bodyDiv w:val="1"/>
      <w:marLeft w:val="0"/>
      <w:marRight w:val="0"/>
      <w:marTop w:val="0"/>
      <w:marBottom w:val="0"/>
      <w:divBdr>
        <w:top w:val="none" w:sz="0" w:space="0" w:color="auto"/>
        <w:left w:val="none" w:sz="0" w:space="0" w:color="auto"/>
        <w:bottom w:val="none" w:sz="0" w:space="0" w:color="auto"/>
        <w:right w:val="none" w:sz="0" w:space="0" w:color="auto"/>
      </w:divBdr>
      <w:divsChild>
        <w:div w:id="18511187">
          <w:marLeft w:val="0"/>
          <w:marRight w:val="0"/>
          <w:marTop w:val="0"/>
          <w:marBottom w:val="0"/>
          <w:divBdr>
            <w:top w:val="none" w:sz="0" w:space="0" w:color="auto"/>
            <w:left w:val="none" w:sz="0" w:space="0" w:color="auto"/>
            <w:bottom w:val="none" w:sz="0" w:space="0" w:color="auto"/>
            <w:right w:val="none" w:sz="0" w:space="0" w:color="auto"/>
          </w:divBdr>
        </w:div>
        <w:div w:id="783309761">
          <w:marLeft w:val="0"/>
          <w:marRight w:val="0"/>
          <w:marTop w:val="0"/>
          <w:marBottom w:val="0"/>
          <w:divBdr>
            <w:top w:val="none" w:sz="0" w:space="0" w:color="auto"/>
            <w:left w:val="none" w:sz="0" w:space="0" w:color="auto"/>
            <w:bottom w:val="none" w:sz="0" w:space="0" w:color="auto"/>
            <w:right w:val="none" w:sz="0" w:space="0" w:color="auto"/>
          </w:divBdr>
        </w:div>
        <w:div w:id="627663924">
          <w:marLeft w:val="0"/>
          <w:marRight w:val="0"/>
          <w:marTop w:val="0"/>
          <w:marBottom w:val="0"/>
          <w:divBdr>
            <w:top w:val="none" w:sz="0" w:space="0" w:color="auto"/>
            <w:left w:val="none" w:sz="0" w:space="0" w:color="auto"/>
            <w:bottom w:val="none" w:sz="0" w:space="0" w:color="auto"/>
            <w:right w:val="none" w:sz="0" w:space="0" w:color="auto"/>
          </w:divBdr>
        </w:div>
        <w:div w:id="1241063592">
          <w:marLeft w:val="0"/>
          <w:marRight w:val="0"/>
          <w:marTop w:val="0"/>
          <w:marBottom w:val="0"/>
          <w:divBdr>
            <w:top w:val="none" w:sz="0" w:space="0" w:color="auto"/>
            <w:left w:val="none" w:sz="0" w:space="0" w:color="auto"/>
            <w:bottom w:val="none" w:sz="0" w:space="0" w:color="auto"/>
            <w:right w:val="none" w:sz="0" w:space="0" w:color="auto"/>
          </w:divBdr>
        </w:div>
        <w:div w:id="1319453569">
          <w:marLeft w:val="0"/>
          <w:marRight w:val="0"/>
          <w:marTop w:val="0"/>
          <w:marBottom w:val="0"/>
          <w:divBdr>
            <w:top w:val="none" w:sz="0" w:space="0" w:color="auto"/>
            <w:left w:val="none" w:sz="0" w:space="0" w:color="auto"/>
            <w:bottom w:val="none" w:sz="0" w:space="0" w:color="auto"/>
            <w:right w:val="none" w:sz="0" w:space="0" w:color="auto"/>
          </w:divBdr>
        </w:div>
      </w:divsChild>
    </w:div>
    <w:div w:id="1407532705">
      <w:bodyDiv w:val="1"/>
      <w:marLeft w:val="0"/>
      <w:marRight w:val="0"/>
      <w:marTop w:val="0"/>
      <w:marBottom w:val="0"/>
      <w:divBdr>
        <w:top w:val="none" w:sz="0" w:space="0" w:color="auto"/>
        <w:left w:val="none" w:sz="0" w:space="0" w:color="auto"/>
        <w:bottom w:val="none" w:sz="0" w:space="0" w:color="auto"/>
        <w:right w:val="none" w:sz="0" w:space="0" w:color="auto"/>
      </w:divBdr>
    </w:div>
    <w:div w:id="1408763652">
      <w:bodyDiv w:val="1"/>
      <w:marLeft w:val="0"/>
      <w:marRight w:val="0"/>
      <w:marTop w:val="0"/>
      <w:marBottom w:val="0"/>
      <w:divBdr>
        <w:top w:val="none" w:sz="0" w:space="0" w:color="auto"/>
        <w:left w:val="none" w:sz="0" w:space="0" w:color="auto"/>
        <w:bottom w:val="none" w:sz="0" w:space="0" w:color="auto"/>
        <w:right w:val="none" w:sz="0" w:space="0" w:color="auto"/>
      </w:divBdr>
    </w:div>
    <w:div w:id="1475952577">
      <w:bodyDiv w:val="1"/>
      <w:marLeft w:val="0"/>
      <w:marRight w:val="0"/>
      <w:marTop w:val="0"/>
      <w:marBottom w:val="0"/>
      <w:divBdr>
        <w:top w:val="none" w:sz="0" w:space="0" w:color="auto"/>
        <w:left w:val="none" w:sz="0" w:space="0" w:color="auto"/>
        <w:bottom w:val="none" w:sz="0" w:space="0" w:color="auto"/>
        <w:right w:val="none" w:sz="0" w:space="0" w:color="auto"/>
      </w:divBdr>
    </w:div>
    <w:div w:id="1506821258">
      <w:bodyDiv w:val="1"/>
      <w:marLeft w:val="0"/>
      <w:marRight w:val="0"/>
      <w:marTop w:val="0"/>
      <w:marBottom w:val="0"/>
      <w:divBdr>
        <w:top w:val="none" w:sz="0" w:space="0" w:color="auto"/>
        <w:left w:val="none" w:sz="0" w:space="0" w:color="auto"/>
        <w:bottom w:val="none" w:sz="0" w:space="0" w:color="auto"/>
        <w:right w:val="none" w:sz="0" w:space="0" w:color="auto"/>
      </w:divBdr>
    </w:div>
    <w:div w:id="1581057159">
      <w:bodyDiv w:val="1"/>
      <w:marLeft w:val="0"/>
      <w:marRight w:val="0"/>
      <w:marTop w:val="0"/>
      <w:marBottom w:val="0"/>
      <w:divBdr>
        <w:top w:val="none" w:sz="0" w:space="0" w:color="auto"/>
        <w:left w:val="none" w:sz="0" w:space="0" w:color="auto"/>
        <w:bottom w:val="none" w:sz="0" w:space="0" w:color="auto"/>
        <w:right w:val="none" w:sz="0" w:space="0" w:color="auto"/>
      </w:divBdr>
    </w:div>
    <w:div w:id="1663661550">
      <w:bodyDiv w:val="1"/>
      <w:marLeft w:val="0"/>
      <w:marRight w:val="0"/>
      <w:marTop w:val="0"/>
      <w:marBottom w:val="0"/>
      <w:divBdr>
        <w:top w:val="none" w:sz="0" w:space="0" w:color="auto"/>
        <w:left w:val="none" w:sz="0" w:space="0" w:color="auto"/>
        <w:bottom w:val="none" w:sz="0" w:space="0" w:color="auto"/>
        <w:right w:val="none" w:sz="0" w:space="0" w:color="auto"/>
      </w:divBdr>
    </w:div>
    <w:div w:id="1764496573">
      <w:bodyDiv w:val="1"/>
      <w:marLeft w:val="0"/>
      <w:marRight w:val="0"/>
      <w:marTop w:val="0"/>
      <w:marBottom w:val="0"/>
      <w:divBdr>
        <w:top w:val="none" w:sz="0" w:space="0" w:color="auto"/>
        <w:left w:val="none" w:sz="0" w:space="0" w:color="auto"/>
        <w:bottom w:val="none" w:sz="0" w:space="0" w:color="auto"/>
        <w:right w:val="none" w:sz="0" w:space="0" w:color="auto"/>
      </w:divBdr>
    </w:div>
    <w:div w:id="1962180578">
      <w:bodyDiv w:val="1"/>
      <w:marLeft w:val="0"/>
      <w:marRight w:val="0"/>
      <w:marTop w:val="0"/>
      <w:marBottom w:val="0"/>
      <w:divBdr>
        <w:top w:val="none" w:sz="0" w:space="0" w:color="auto"/>
        <w:left w:val="none" w:sz="0" w:space="0" w:color="auto"/>
        <w:bottom w:val="none" w:sz="0" w:space="0" w:color="auto"/>
        <w:right w:val="none" w:sz="0" w:space="0" w:color="auto"/>
      </w:divBdr>
    </w:div>
    <w:div w:id="1988321568">
      <w:bodyDiv w:val="1"/>
      <w:marLeft w:val="0"/>
      <w:marRight w:val="0"/>
      <w:marTop w:val="0"/>
      <w:marBottom w:val="0"/>
      <w:divBdr>
        <w:top w:val="none" w:sz="0" w:space="0" w:color="auto"/>
        <w:left w:val="none" w:sz="0" w:space="0" w:color="auto"/>
        <w:bottom w:val="none" w:sz="0" w:space="0" w:color="auto"/>
        <w:right w:val="none" w:sz="0" w:space="0" w:color="auto"/>
      </w:divBdr>
    </w:div>
    <w:div w:id="2125272224">
      <w:bodyDiv w:val="1"/>
      <w:marLeft w:val="0"/>
      <w:marRight w:val="0"/>
      <w:marTop w:val="0"/>
      <w:marBottom w:val="0"/>
      <w:divBdr>
        <w:top w:val="none" w:sz="0" w:space="0" w:color="auto"/>
        <w:left w:val="none" w:sz="0" w:space="0" w:color="auto"/>
        <w:bottom w:val="none" w:sz="0" w:space="0" w:color="auto"/>
        <w:right w:val="none" w:sz="0" w:space="0" w:color="auto"/>
      </w:divBdr>
    </w:div>
    <w:div w:id="2130396104">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docs.microsoft.com/de-de/dotnet/csharp/language-reference/keywords/var" TargetMode="External"/><Relationship Id="rId21" Type="http://schemas.openxmlformats.org/officeDocument/2006/relationships/hyperlink" Target="https://docs.microsoft.com/de-de/dotnet/csharp/language-reference/keywords/void" TargetMode="External"/><Relationship Id="rId42" Type="http://schemas.openxmlformats.org/officeDocument/2006/relationships/hyperlink" Target="https://docs.microsoft.com/de-de/dotnet/csharp/language-reference/keywords/sealed" TargetMode="External"/><Relationship Id="rId47" Type="http://schemas.openxmlformats.org/officeDocument/2006/relationships/hyperlink" Target="https://docs.microsoft.com/de-de/dotnet/csharp/language-reference/keywords/accessibility-levels" TargetMode="External"/><Relationship Id="rId63" Type="http://schemas.openxmlformats.org/officeDocument/2006/relationships/hyperlink" Target="https://docs.microsoft.com/de-de/dotnet/csharp/language-reference/keywords/break" TargetMode="External"/><Relationship Id="rId68" Type="http://schemas.openxmlformats.org/officeDocument/2006/relationships/hyperlink" Target="https://docs.microsoft.com/de-de/dotnet/csharp/language-reference/keywords/yield" TargetMode="External"/><Relationship Id="rId84" Type="http://schemas.openxmlformats.org/officeDocument/2006/relationships/image" Target="media/image17.png"/><Relationship Id="rId89" Type="http://schemas.openxmlformats.org/officeDocument/2006/relationships/image" Target="media/image21.png"/><Relationship Id="rId112" Type="http://schemas.openxmlformats.org/officeDocument/2006/relationships/hyperlink" Target="https://docs.microsoft.com/de-de/dotnet/csharp/language-reference/keywords/virtual" TargetMode="External"/><Relationship Id="rId133" Type="http://schemas.openxmlformats.org/officeDocument/2006/relationships/hyperlink" Target="https://docs.microsoft.com/de-de/dotnet/api/system.runtime.interopservices.dllimportattribute.throwonunmappablechar" TargetMode="External"/><Relationship Id="rId138" Type="http://schemas.openxmlformats.org/officeDocument/2006/relationships/image" Target="media/image44.png"/><Relationship Id="rId154" Type="http://schemas.openxmlformats.org/officeDocument/2006/relationships/glossaryDocument" Target="glossary/document.xml"/><Relationship Id="rId16" Type="http://schemas.openxmlformats.org/officeDocument/2006/relationships/image" Target="media/image7.gif"/><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hyperlink" Target="https://docs.microsoft.com/de-de/dotnet/csharp/language-reference/keywords/protected" TargetMode="External"/><Relationship Id="rId37" Type="http://schemas.openxmlformats.org/officeDocument/2006/relationships/hyperlink" Target="https://docs.microsoft.com/de-de/dotnet/csharp/language-reference/keywords/extern" TargetMode="External"/><Relationship Id="rId53" Type="http://schemas.openxmlformats.org/officeDocument/2006/relationships/hyperlink" Target="https://docs.microsoft.com/de-de/dotnet/csharp/language-reference/keywords/private-protected" TargetMode="External"/><Relationship Id="rId58" Type="http://schemas.openxmlformats.org/officeDocument/2006/relationships/hyperlink" Target="https://docs.microsoft.com/de-de/dotnet/csharp/language-reference/keywords/do" TargetMode="External"/><Relationship Id="rId74" Type="http://schemas.openxmlformats.org/officeDocument/2006/relationships/hyperlink" Target="https://docs.microsoft.com/de-de/dotnet/csharp/language-reference/keywords/checked" TargetMode="External"/><Relationship Id="rId79" Type="http://schemas.openxmlformats.org/officeDocument/2006/relationships/hyperlink" Target="https://docs.microsoft.com/de-de/dotnet/csharp/language-reference/keywords/lock-statement" TargetMode="External"/><Relationship Id="rId102" Type="http://schemas.openxmlformats.org/officeDocument/2006/relationships/hyperlink" Target="https://de.wikipedia.org/wiki/Model_View_Controller" TargetMode="External"/><Relationship Id="rId123" Type="http://schemas.openxmlformats.org/officeDocument/2006/relationships/image" Target="media/image38.png"/><Relationship Id="rId128" Type="http://schemas.openxmlformats.org/officeDocument/2006/relationships/hyperlink" Target="https://docs.microsoft.com/de-de/dotnet/api/system.runtime.interopservices.dllimportattribute.bestfitmapping" TargetMode="External"/><Relationship Id="rId144" Type="http://schemas.openxmlformats.org/officeDocument/2006/relationships/image" Target="media/image50.png"/><Relationship Id="rId149"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22.png"/><Relationship Id="rId95" Type="http://schemas.openxmlformats.org/officeDocument/2006/relationships/hyperlink" Target="https://docs.microsoft.com/de-de/dotnet/csharp/programming-guide/delegates/index" TargetMode="External"/><Relationship Id="rId22" Type="http://schemas.openxmlformats.org/officeDocument/2006/relationships/hyperlink" Target="https://docs.microsoft.com/de-de/dotnet/csharp/language-reference/keywords/var" TargetMode="External"/><Relationship Id="rId27" Type="http://schemas.openxmlformats.org/officeDocument/2006/relationships/hyperlink" Target="https://docs.microsoft.com/de-de/dotnet/csharp/language-reference/keywords/modifiers" TargetMode="External"/><Relationship Id="rId43" Type="http://schemas.openxmlformats.org/officeDocument/2006/relationships/hyperlink" Target="https://docs.microsoft.com/de-de/dotnet/csharp/language-reference/keywords/static" TargetMode="External"/><Relationship Id="rId48" Type="http://schemas.openxmlformats.org/officeDocument/2006/relationships/hyperlink" Target="https://docs.microsoft.com/de-de/dotnet/csharp/language-reference/keywords/public" TargetMode="External"/><Relationship Id="rId64" Type="http://schemas.openxmlformats.org/officeDocument/2006/relationships/hyperlink" Target="https://docs.microsoft.com/de-de/dotnet/csharp/language-reference/keywords/continue" TargetMode="External"/><Relationship Id="rId69" Type="http://schemas.openxmlformats.org/officeDocument/2006/relationships/hyperlink" Target="https://docs.microsoft.com/de-de/dotnet/csharp/language-reference/keywords/throw" TargetMode="External"/><Relationship Id="rId113" Type="http://schemas.openxmlformats.org/officeDocument/2006/relationships/hyperlink" Target="https://docs.microsoft.com/de-de/dotnet/csharp/language-reference/keywords/new" TargetMode="External"/><Relationship Id="rId118" Type="http://schemas.openxmlformats.org/officeDocument/2006/relationships/hyperlink" Target="https://docs.microsoft.com/de-de/dotnet/csharp/language-reference/keywords/dynamic" TargetMode="External"/><Relationship Id="rId134" Type="http://schemas.openxmlformats.org/officeDocument/2006/relationships/hyperlink" Target="https://docs.microsoft.com/de-de/dotnet/api/system.runtime.interopservices.dllimportattribute" TargetMode="External"/><Relationship Id="rId139" Type="http://schemas.openxmlformats.org/officeDocument/2006/relationships/image" Target="media/image45.png"/><Relationship Id="rId80" Type="http://schemas.openxmlformats.org/officeDocument/2006/relationships/image" Target="media/image13.png"/><Relationship Id="rId85" Type="http://schemas.openxmlformats.org/officeDocument/2006/relationships/image" Target="media/image18.png"/><Relationship Id="rId150" Type="http://schemas.openxmlformats.org/officeDocument/2006/relationships/footer" Target="footer2.xml"/><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1.png"/><Relationship Id="rId33" Type="http://schemas.openxmlformats.org/officeDocument/2006/relationships/hyperlink" Target="https://docs.microsoft.com/de-de/dotnet/csharp/language-reference/keywords/abstract" TargetMode="External"/><Relationship Id="rId38" Type="http://schemas.openxmlformats.org/officeDocument/2006/relationships/hyperlink" Target="https://docs.microsoft.com/de-de/dotnet/csharp/language-reference/keywords/new" TargetMode="External"/><Relationship Id="rId46" Type="http://schemas.openxmlformats.org/officeDocument/2006/relationships/hyperlink" Target="https://docs.microsoft.com/de-de/dotnet/csharp/language-reference/keywords/volatile" TargetMode="External"/><Relationship Id="rId59" Type="http://schemas.openxmlformats.org/officeDocument/2006/relationships/hyperlink" Target="https://docs.microsoft.com/de-de/dotnet/csharp/language-reference/keywords/for" TargetMode="External"/><Relationship Id="rId67" Type="http://schemas.openxmlformats.org/officeDocument/2006/relationships/hyperlink" Target="https://docs.microsoft.com/de-de/dotnet/csharp/language-reference/keywords/return" TargetMode="External"/><Relationship Id="rId103" Type="http://schemas.openxmlformats.org/officeDocument/2006/relationships/image" Target="media/image30.png"/><Relationship Id="rId108" Type="http://schemas.openxmlformats.org/officeDocument/2006/relationships/image" Target="media/image34.png"/><Relationship Id="rId116" Type="http://schemas.openxmlformats.org/officeDocument/2006/relationships/hyperlink" Target="https://docs.microsoft.com/de-de/dotnet/csharp/programming-guide/classes-and-structs/implicitly-typed-local-variables" TargetMode="External"/><Relationship Id="rId124" Type="http://schemas.openxmlformats.org/officeDocument/2006/relationships/hyperlink" Target="https://docs.microsoft.com/de-de/dotnet/csharp/language-reference/keywords/this" TargetMode="External"/><Relationship Id="rId129" Type="http://schemas.openxmlformats.org/officeDocument/2006/relationships/hyperlink" Target="https://docs.microsoft.com/de-de/dotnet/api/system.runtime.interopservices.dllimportattribute.callingconvention" TargetMode="External"/><Relationship Id="rId137" Type="http://schemas.openxmlformats.org/officeDocument/2006/relationships/image" Target="media/image43.png"/><Relationship Id="rId20" Type="http://schemas.openxmlformats.org/officeDocument/2006/relationships/hyperlink" Target="https://docs.microsoft.com/de-de/dotnet/csharp/language-reference/keywords/" TargetMode="External"/><Relationship Id="rId41" Type="http://schemas.openxmlformats.org/officeDocument/2006/relationships/hyperlink" Target="https://docs.microsoft.com/de-de/dotnet/csharp/language-reference/keywords/readonly" TargetMode="External"/><Relationship Id="rId54" Type="http://schemas.openxmlformats.org/officeDocument/2006/relationships/hyperlink" Target="https://docs.microsoft.com/de-de/dotnet/csharp/language-reference/keywords/if-else" TargetMode="External"/><Relationship Id="rId62" Type="http://schemas.openxmlformats.org/officeDocument/2006/relationships/hyperlink" Target="https://docs.microsoft.com/de-de/dotnet/csharp/language-reference/keywords/while" TargetMode="External"/><Relationship Id="rId70" Type="http://schemas.openxmlformats.org/officeDocument/2006/relationships/hyperlink" Target="https://docs.microsoft.com/de-de/dotnet/csharp/language-reference/keywords/try-catch" TargetMode="External"/><Relationship Id="rId75" Type="http://schemas.openxmlformats.org/officeDocument/2006/relationships/hyperlink" Target="https://docs.microsoft.com/de-de/dotnet/csharp/language-reference/keywords/unchecked" TargetMode="External"/><Relationship Id="rId83" Type="http://schemas.openxmlformats.org/officeDocument/2006/relationships/image" Target="media/image16.pn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6.png"/><Relationship Id="rId111" Type="http://schemas.openxmlformats.org/officeDocument/2006/relationships/hyperlink" Target="https://docs.microsoft.com/de-de/dotnet/csharp/language-reference/keywords/class" TargetMode="External"/><Relationship Id="rId132" Type="http://schemas.openxmlformats.org/officeDocument/2006/relationships/hyperlink" Target="https://docs.microsoft.com/de-de/dotnet/api/system.runtime.interopservices.dllimportattribute.setlasterror" TargetMode="External"/><Relationship Id="rId140" Type="http://schemas.openxmlformats.org/officeDocument/2006/relationships/image" Target="media/image46.png"/><Relationship Id="rId145" Type="http://schemas.openxmlformats.org/officeDocument/2006/relationships/image" Target="media/image51.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s://docs.microsoft.com/de-de/dotnet/csharp/language-reference/keywords/types" TargetMode="External"/><Relationship Id="rId28" Type="http://schemas.openxmlformats.org/officeDocument/2006/relationships/hyperlink" Target="https://docs.microsoft.com/de-de/dotnet/csharp/language-reference/keywords/access-modifiers" TargetMode="External"/><Relationship Id="rId36" Type="http://schemas.openxmlformats.org/officeDocument/2006/relationships/hyperlink" Target="https://docs.microsoft.com/de-de/dotnet/csharp/language-reference/keywords/event" TargetMode="External"/><Relationship Id="rId49" Type="http://schemas.openxmlformats.org/officeDocument/2006/relationships/hyperlink" Target="https://docs.microsoft.com/de-de/dotnet/csharp/language-reference/keywords/protected" TargetMode="External"/><Relationship Id="rId57" Type="http://schemas.openxmlformats.org/officeDocument/2006/relationships/hyperlink" Target="https://docs.microsoft.com/de-de/dotnet/csharp/language-reference/keywords/switch" TargetMode="External"/><Relationship Id="rId106" Type="http://schemas.openxmlformats.org/officeDocument/2006/relationships/image" Target="media/image32.png"/><Relationship Id="rId114" Type="http://schemas.openxmlformats.org/officeDocument/2006/relationships/hyperlink" Target="https://docs.microsoft.com/de-de/dotnet/csharp/language-reference/keywords/override" TargetMode="External"/><Relationship Id="rId119" Type="http://schemas.openxmlformats.org/officeDocument/2006/relationships/hyperlink" Target="https://docs.microsoft.com/de-de/dotnet/csharp/language-reference/keywords/for" TargetMode="External"/><Relationship Id="rId127" Type="http://schemas.openxmlformats.org/officeDocument/2006/relationships/hyperlink" Target="https://docs.microsoft.com/de-de/dotnet/framework/interop/platform-invoke-examples" TargetMode="External"/><Relationship Id="rId10" Type="http://schemas.openxmlformats.org/officeDocument/2006/relationships/hyperlink" Target="https://docs.microsoft.com/de-at/visualstudio/ide/class-view-and-object-browser-icons?view=vs-2017" TargetMode="External"/><Relationship Id="rId31" Type="http://schemas.openxmlformats.org/officeDocument/2006/relationships/hyperlink" Target="https://docs.microsoft.com/de-de/dotnet/csharp/language-reference/keywords/internal" TargetMode="External"/><Relationship Id="rId44" Type="http://schemas.openxmlformats.org/officeDocument/2006/relationships/hyperlink" Target="https://docs.microsoft.com/de-de/dotnet/csharp/language-reference/keywords/unsafe" TargetMode="External"/><Relationship Id="rId52" Type="http://schemas.openxmlformats.org/officeDocument/2006/relationships/hyperlink" Target="https://docs.microsoft.com/de-de/dotnet/csharp/language-reference/keywords/private" TargetMode="External"/><Relationship Id="rId60" Type="http://schemas.openxmlformats.org/officeDocument/2006/relationships/hyperlink" Target="https://docs.microsoft.com/de-de/dotnet/csharp/language-reference/keywords/foreach-in" TargetMode="External"/><Relationship Id="rId65" Type="http://schemas.openxmlformats.org/officeDocument/2006/relationships/hyperlink" Target="https://docs.microsoft.com/de-de/dotnet/csharp/language-reference/keywords/switch" TargetMode="External"/><Relationship Id="rId73" Type="http://schemas.openxmlformats.org/officeDocument/2006/relationships/hyperlink" Target="https://docs.microsoft.com/de-de/dotnet/csharp/language-reference/keywords/checked-and-unchecked" TargetMode="External"/><Relationship Id="rId78" Type="http://schemas.openxmlformats.org/officeDocument/2006/relationships/hyperlink" Target="https://docs.microsoft.com/de-de/dotnet/csharp/language-reference/keywords/lock-statement" TargetMode="External"/><Relationship Id="rId81" Type="http://schemas.openxmlformats.org/officeDocument/2006/relationships/image" Target="media/image14.png"/><Relationship Id="rId86" Type="http://schemas.openxmlformats.org/officeDocument/2006/relationships/hyperlink" Target="https://docs.microsoft.com/en-us/dotnet/csharp/programming-guide/index" TargetMode="External"/><Relationship Id="rId94" Type="http://schemas.openxmlformats.org/officeDocument/2006/relationships/hyperlink" Target="https://docs.microsoft.com/de-de/dotnet/csharp/programming-guide/interfaces/" TargetMode="External"/><Relationship Id="rId99" Type="http://schemas.openxmlformats.org/officeDocument/2006/relationships/hyperlink" Target="https://docs.microsoft.com/de-de/dotnet/csharp/programming-guide/generics/" TargetMode="External"/><Relationship Id="rId101" Type="http://schemas.openxmlformats.org/officeDocument/2006/relationships/image" Target="media/image29.png"/><Relationship Id="rId122" Type="http://schemas.openxmlformats.org/officeDocument/2006/relationships/image" Target="media/image37.png"/><Relationship Id="rId130" Type="http://schemas.openxmlformats.org/officeDocument/2006/relationships/hyperlink" Target="https://docs.microsoft.com/de-de/dotnet/api/system.runtime.interopservices.dllimportattribute.exactspelling" TargetMode="External"/><Relationship Id="rId135" Type="http://schemas.openxmlformats.org/officeDocument/2006/relationships/image" Target="media/image41.png"/><Relationship Id="rId143" Type="http://schemas.openxmlformats.org/officeDocument/2006/relationships/image" Target="media/image49.png"/><Relationship Id="rId148" Type="http://schemas.openxmlformats.org/officeDocument/2006/relationships/header" Target="header2.xml"/><Relationship Id="rId151"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gif"/><Relationship Id="rId18" Type="http://schemas.openxmlformats.org/officeDocument/2006/relationships/image" Target="media/image9.gif"/><Relationship Id="rId39" Type="http://schemas.openxmlformats.org/officeDocument/2006/relationships/hyperlink" Target="https://docs.microsoft.com/de-de/dotnet/csharp/language-reference/keywords/override" TargetMode="External"/><Relationship Id="rId109" Type="http://schemas.openxmlformats.org/officeDocument/2006/relationships/image" Target="media/image35.png"/><Relationship Id="rId34" Type="http://schemas.openxmlformats.org/officeDocument/2006/relationships/hyperlink" Target="https://docs.microsoft.com/de-de/dotnet/csharp/language-reference/keywords/async" TargetMode="External"/><Relationship Id="rId50" Type="http://schemas.openxmlformats.org/officeDocument/2006/relationships/hyperlink" Target="https://docs.microsoft.com/de-de/dotnet/csharp/language-reference/keywords/internal" TargetMode="External"/><Relationship Id="rId55" Type="http://schemas.openxmlformats.org/officeDocument/2006/relationships/hyperlink" Target="https://docs.microsoft.com/de-de/dotnet/csharp/language-reference/keywords/if-else" TargetMode="External"/><Relationship Id="rId76" Type="http://schemas.openxmlformats.org/officeDocument/2006/relationships/hyperlink" Target="https://docs.microsoft.com/de-de/dotnet/csharp/language-reference/keywords/fixed-statement" TargetMode="External"/><Relationship Id="rId97" Type="http://schemas.openxmlformats.org/officeDocument/2006/relationships/hyperlink" Target="https://docs.microsoft.com/en-us/dotnet/csharp/programming-guide/arrays/" TargetMode="External"/><Relationship Id="rId104" Type="http://schemas.openxmlformats.org/officeDocument/2006/relationships/image" Target="media/image31.png"/><Relationship Id="rId120" Type="http://schemas.openxmlformats.org/officeDocument/2006/relationships/hyperlink" Target="https://docs.microsoft.com/de-de/dotnet/csharp/language-reference/keywords/foreach-in" TargetMode="External"/><Relationship Id="rId125" Type="http://schemas.openxmlformats.org/officeDocument/2006/relationships/image" Target="media/image39.png"/><Relationship Id="rId141" Type="http://schemas.openxmlformats.org/officeDocument/2006/relationships/image" Target="media/image47.png"/><Relationship Id="rId146" Type="http://schemas.openxmlformats.org/officeDocument/2006/relationships/image" Target="media/image52.png"/><Relationship Id="rId7" Type="http://schemas.openxmlformats.org/officeDocument/2006/relationships/footnotes" Target="footnotes.xml"/><Relationship Id="rId71" Type="http://schemas.openxmlformats.org/officeDocument/2006/relationships/hyperlink" Target="https://docs.microsoft.com/de-de/dotnet/csharp/language-reference/keywords/try-finally" TargetMode="External"/><Relationship Id="rId92" Type="http://schemas.openxmlformats.org/officeDocument/2006/relationships/image" Target="media/image24.png"/><Relationship Id="rId2" Type="http://schemas.openxmlformats.org/officeDocument/2006/relationships/customXml" Target="../customXml/item2.xml"/><Relationship Id="rId29" Type="http://schemas.openxmlformats.org/officeDocument/2006/relationships/hyperlink" Target="https://docs.microsoft.com/de-de/dotnet/csharp/language-reference/keywords/public" TargetMode="External"/><Relationship Id="rId24" Type="http://schemas.openxmlformats.org/officeDocument/2006/relationships/image" Target="media/image10.png"/><Relationship Id="rId40" Type="http://schemas.openxmlformats.org/officeDocument/2006/relationships/hyperlink" Target="https://docs.microsoft.com/de-de/dotnet/csharp/language-reference/keywords/partial-type" TargetMode="External"/><Relationship Id="rId45" Type="http://schemas.openxmlformats.org/officeDocument/2006/relationships/hyperlink" Target="https://docs.microsoft.com/de-de/dotnet/csharp/language-reference/keywords/virtual" TargetMode="External"/><Relationship Id="rId66" Type="http://schemas.openxmlformats.org/officeDocument/2006/relationships/hyperlink" Target="https://docs.microsoft.com/de-de/dotnet/csharp/language-reference/keywords/goto" TargetMode="External"/><Relationship Id="rId87" Type="http://schemas.openxmlformats.org/officeDocument/2006/relationships/image" Target="media/image19.png"/><Relationship Id="rId110" Type="http://schemas.openxmlformats.org/officeDocument/2006/relationships/hyperlink" Target="https://docs.microsoft.com/de-de/dotnet/csharp/language-reference/keywords/base" TargetMode="External"/><Relationship Id="rId115" Type="http://schemas.openxmlformats.org/officeDocument/2006/relationships/hyperlink" Target="https://docs.microsoft.com/de-de/dotnet/standard/base-types/composite-formatting" TargetMode="External"/><Relationship Id="rId131" Type="http://schemas.openxmlformats.org/officeDocument/2006/relationships/hyperlink" Target="https://docs.microsoft.com/de-de/dotnet/api/system.runtime.interopservices.dllimportattribute.preservesig" TargetMode="External"/><Relationship Id="rId136" Type="http://schemas.openxmlformats.org/officeDocument/2006/relationships/image" Target="media/image42.png"/><Relationship Id="rId61" Type="http://schemas.openxmlformats.org/officeDocument/2006/relationships/hyperlink" Target="https://docs.microsoft.com/de-de/dotnet/csharp/language-reference/keywords/foreach-in" TargetMode="External"/><Relationship Id="rId82" Type="http://schemas.openxmlformats.org/officeDocument/2006/relationships/image" Target="media/image15.png"/><Relationship Id="rId152" Type="http://schemas.openxmlformats.org/officeDocument/2006/relationships/footer" Target="footer3.xml"/><Relationship Id="rId19" Type="http://schemas.openxmlformats.org/officeDocument/2006/relationships/hyperlink" Target="https://docs.microsoft.com/de-de/dotnet/csharp/language-reference/" TargetMode="External"/><Relationship Id="rId14" Type="http://schemas.openxmlformats.org/officeDocument/2006/relationships/image" Target="media/image5.gif"/><Relationship Id="rId30" Type="http://schemas.openxmlformats.org/officeDocument/2006/relationships/hyperlink" Target="https://docs.microsoft.com/de-de/dotnet/csharp/language-reference/keywords/private" TargetMode="External"/><Relationship Id="rId35" Type="http://schemas.openxmlformats.org/officeDocument/2006/relationships/hyperlink" Target="https://docs.microsoft.com/de-de/dotnet/csharp/language-reference/keywords/const" TargetMode="External"/><Relationship Id="rId56" Type="http://schemas.openxmlformats.org/officeDocument/2006/relationships/hyperlink" Target="https://docs.microsoft.com/de-de/dotnet/csharp/language-reference/keywords/switch" TargetMode="External"/><Relationship Id="rId77" Type="http://schemas.openxmlformats.org/officeDocument/2006/relationships/hyperlink" Target="https://docs.microsoft.com/de-de/dotnet/csharp/language-reference/keywords/fixed-statement" TargetMode="External"/><Relationship Id="rId100" Type="http://schemas.openxmlformats.org/officeDocument/2006/relationships/image" Target="media/image28.png"/><Relationship Id="rId105" Type="http://schemas.openxmlformats.org/officeDocument/2006/relationships/hyperlink" Target="https://docs.microsoft.com/de-de/visualstudio/designers/getting-started-with-wpf?view=vs-2019" TargetMode="External"/><Relationship Id="rId126" Type="http://schemas.openxmlformats.org/officeDocument/2006/relationships/image" Target="media/image40.png"/><Relationship Id="rId14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ocs.microsoft.com/de-de/dotnet/csharp/language-reference/keywords/protected-internal" TargetMode="External"/><Relationship Id="rId72" Type="http://schemas.openxmlformats.org/officeDocument/2006/relationships/hyperlink" Target="https://docs.microsoft.com/de-de/dotnet/csharp/language-reference/keywords/try-catch-finally" TargetMode="External"/><Relationship Id="rId93" Type="http://schemas.openxmlformats.org/officeDocument/2006/relationships/image" Target="media/image25.png"/><Relationship Id="rId98" Type="http://schemas.openxmlformats.org/officeDocument/2006/relationships/image" Target="media/image27.png"/><Relationship Id="rId121" Type="http://schemas.openxmlformats.org/officeDocument/2006/relationships/image" Target="media/image36.png"/><Relationship Id="rId142" Type="http://schemas.openxmlformats.org/officeDocument/2006/relationships/image" Target="media/image48.png"/><Relationship Id="rId3"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12EDB86C4494AF6BC53399DD9DAB956"/>
        <w:category>
          <w:name w:val="General"/>
          <w:gallery w:val="placeholder"/>
        </w:category>
        <w:types>
          <w:type w:val="bbPlcHdr"/>
        </w:types>
        <w:behaviors>
          <w:behavior w:val="content"/>
        </w:behaviors>
        <w:guid w:val="{06898CFB-0509-491A-8B4A-AC62818BB851}"/>
      </w:docPartPr>
      <w:docPartBody>
        <w:p w:rsidR="00591221" w:rsidRDefault="00BF5A37">
          <w:r w:rsidRPr="00CF7BC6">
            <w:rPr>
              <w:rStyle w:val="Platzhalt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5A37"/>
    <w:rsid w:val="002553F8"/>
    <w:rsid w:val="002D235B"/>
    <w:rsid w:val="003B2097"/>
    <w:rsid w:val="00591221"/>
    <w:rsid w:val="006D375E"/>
    <w:rsid w:val="00790C50"/>
    <w:rsid w:val="008960A5"/>
    <w:rsid w:val="00967445"/>
    <w:rsid w:val="00991D1A"/>
    <w:rsid w:val="009D7D07"/>
    <w:rsid w:val="00A00489"/>
    <w:rsid w:val="00A54769"/>
    <w:rsid w:val="00B01103"/>
    <w:rsid w:val="00B44985"/>
    <w:rsid w:val="00BF5A37"/>
    <w:rsid w:val="00D820CF"/>
    <w:rsid w:val="00E916BB"/>
    <w:rsid w:val="00F25B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F5A3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F5A3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B3509-9D2F-4A12-A5EC-4E9399B76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7151</Words>
  <Characters>45058</Characters>
  <Application>Microsoft Office Word</Application>
  <DocSecurity>0</DocSecurity>
  <Lines>375</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Andritz</Company>
  <LinksUpToDate>false</LinksUpToDate>
  <CharactersWithSpaces>52105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Kragl Markus</dc:creator>
  <cp:keywords/>
  <dc:description/>
  <cp:lastModifiedBy>Niklas Matthias Leitner</cp:lastModifiedBy>
  <cp:revision>20</cp:revision>
  <cp:lastPrinted>2019-02-14T11:49:00Z</cp:lastPrinted>
  <dcterms:created xsi:type="dcterms:W3CDTF">2019-02-13T10:24:00Z</dcterms:created>
  <dcterms:modified xsi:type="dcterms:W3CDTF">2019-06-30T20:09:00Z</dcterms:modified>
</cp:coreProperties>
</file>