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09" w:rsidRDefault="001D2C93" w:rsidP="001D2C93">
      <w:pPr>
        <w:pStyle w:val="berschrift1"/>
        <w:rPr>
          <w:lang w:val="en-GB"/>
        </w:rPr>
      </w:pPr>
      <w:r>
        <w:rPr>
          <w:lang w:val="en-GB"/>
        </w:rPr>
        <w:t>Swing GUI</w:t>
      </w:r>
    </w:p>
    <w:p w:rsidR="001D2C93" w:rsidRDefault="001D2C93" w:rsidP="001D2C93">
      <w:pPr>
        <w:rPr>
          <w:lang w:val="en-GB"/>
        </w:rPr>
      </w:pPr>
      <w:r>
        <w:rPr>
          <w:lang w:val="en-GB"/>
        </w:rPr>
        <w:t>Pros:</w:t>
      </w:r>
    </w:p>
    <w:p w:rsidR="001D2C93" w:rsidRDefault="001D2C93" w:rsidP="001D2C9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Pr="001D2C93">
        <w:rPr>
          <w:lang w:val="en-GB"/>
        </w:rPr>
        <w:t>latform independent</w:t>
      </w:r>
    </w:p>
    <w:p w:rsidR="001D2C93" w:rsidRDefault="001D2C93" w:rsidP="001D2C9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Everything</w:t>
      </w:r>
      <w:bookmarkStart w:id="0" w:name="_GoBack"/>
      <w:bookmarkEnd w:id="0"/>
      <w:r>
        <w:rPr>
          <w:lang w:val="en-GB"/>
        </w:rPr>
        <w:t xml:space="preserve"> is written in java</w:t>
      </w:r>
    </w:p>
    <w:p w:rsidR="001D2C93" w:rsidRDefault="001D2C93" w:rsidP="001D2C9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Extensible</w:t>
      </w:r>
    </w:p>
    <w:p w:rsidR="001D2C93" w:rsidRDefault="001D2C93" w:rsidP="001D2C9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With inheritance</w:t>
      </w:r>
    </w:p>
    <w:p w:rsidR="001D2C93" w:rsidRDefault="001D2C93" w:rsidP="001D2C9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Customizable</w:t>
      </w:r>
    </w:p>
    <w:p w:rsidR="001D2C93" w:rsidRDefault="001D2C93" w:rsidP="001D2C9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Tables </w:t>
      </w:r>
    </w:p>
    <w:p w:rsidR="001D2C93" w:rsidRDefault="001D2C93" w:rsidP="001D2C9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Configurable</w:t>
      </w:r>
    </w:p>
    <w:p w:rsidR="001D2C93" w:rsidRDefault="001D2C93" w:rsidP="001D2C9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Look and feel</w:t>
      </w:r>
    </w:p>
    <w:p w:rsidR="001D2C93" w:rsidRPr="001D2C93" w:rsidRDefault="001D2C93" w:rsidP="001D2C93">
      <w:pPr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2099310" cy="2313940"/>
            <wp:effectExtent l="0" t="0" r="0" b="0"/>
            <wp:docPr id="1" name="Grafik 1" descr="http://upload.wikimedia.org/wikipedia/commons/thumb/1/1f/AWTSwingClassHierarchy.png/220px-AWTSwingClass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1/1f/AWTSwingClassHierarchy.png/220px-AWTSwingClassHierar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93" w:rsidRPr="00794231" w:rsidRDefault="001D2C93">
      <w:pPr>
        <w:rPr>
          <w:lang w:val="en-GB"/>
        </w:rPr>
      </w:pPr>
    </w:p>
    <w:sectPr w:rsidR="001D2C93" w:rsidRPr="0079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743F"/>
    <w:multiLevelType w:val="hybridMultilevel"/>
    <w:tmpl w:val="0F9AD724"/>
    <w:lvl w:ilvl="0" w:tplc="3F00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451CD"/>
    <w:multiLevelType w:val="hybridMultilevel"/>
    <w:tmpl w:val="917602E6"/>
    <w:lvl w:ilvl="0" w:tplc="4E92B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21"/>
    <w:rsid w:val="001D2C93"/>
    <w:rsid w:val="001F33C5"/>
    <w:rsid w:val="00321121"/>
    <w:rsid w:val="00782909"/>
    <w:rsid w:val="00794231"/>
    <w:rsid w:val="009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2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2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2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2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2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2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2012-06-04T14:49:00Z</dcterms:created>
  <dcterms:modified xsi:type="dcterms:W3CDTF">2012-06-05T08:32:00Z</dcterms:modified>
</cp:coreProperties>
</file>