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186E7E">
        <w:t>Reservierung stornieren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:rsidR="006E7FFA" w:rsidRPr="006E7FFA" w:rsidRDefault="006E7FFA" w:rsidP="006E7FFA">
      <w:r w:rsidRPr="006E7FFA">
        <w:t>Eine bestehende Reservierung wird gelöscht.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:rsidR="00FF55A0" w:rsidRDefault="007D2236" w:rsidP="00FF55A0">
      <w:pPr>
        <w:pStyle w:val="Listenabsatz"/>
        <w:numPr>
          <w:ilvl w:val="0"/>
          <w:numId w:val="1"/>
        </w:numPr>
      </w:pPr>
      <w:r>
        <w:t>Back Office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:rsidR="00FF55A0" w:rsidRDefault="00FF55A0" w:rsidP="00FF55A0">
      <w:pPr>
        <w:pStyle w:val="Listenabsatz"/>
        <w:numPr>
          <w:ilvl w:val="0"/>
          <w:numId w:val="7"/>
        </w:numPr>
      </w:pPr>
      <w:r>
        <w:t>Reservierung ist im System erfasst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:rsidR="00FF55A0" w:rsidRDefault="00FF55A0" w:rsidP="00FF55A0">
      <w:pPr>
        <w:pStyle w:val="Listenabsatz"/>
        <w:numPr>
          <w:ilvl w:val="0"/>
          <w:numId w:val="8"/>
        </w:numPr>
      </w:pPr>
      <w:r>
        <w:t>Reservierung ist auf „storniert“ gesetzt</w:t>
      </w:r>
    </w:p>
    <w:p w:rsidR="00FF55A0" w:rsidRPr="00437452" w:rsidRDefault="00FF55A0" w:rsidP="00FF55A0">
      <w:pPr>
        <w:pStyle w:val="Listenabsatz"/>
        <w:numPr>
          <w:ilvl w:val="0"/>
          <w:numId w:val="8"/>
        </w:numPr>
      </w:pPr>
      <w:r>
        <w:t>Eine Rechnung entsprechend der Zahlungsmodalitäten wurde generiert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:rsidR="00002E6B" w:rsidRDefault="00002E6B" w:rsidP="00002E6B">
      <w:pPr>
        <w:pStyle w:val="berschrift2"/>
      </w:pPr>
      <w:r>
        <w:t xml:space="preserve">Basisablauf </w:t>
      </w:r>
    </w:p>
    <w:p w:rsidR="00186E7E" w:rsidRDefault="00671002" w:rsidP="00186E7E">
      <w:pPr>
        <w:pStyle w:val="Listenabsatz"/>
        <w:numPr>
          <w:ilvl w:val="0"/>
          <w:numId w:val="6"/>
        </w:numPr>
      </w:pPr>
      <w:r>
        <w:t>Der MA</w:t>
      </w:r>
      <w:r w:rsidR="00FF55A0">
        <w:t xml:space="preserve"> sucht mittels der Suchfunktion die zu stornierende Reservierung</w:t>
      </w:r>
    </w:p>
    <w:p w:rsidR="00671002" w:rsidRDefault="00671002" w:rsidP="00186E7E">
      <w:pPr>
        <w:pStyle w:val="Listenabsatz"/>
        <w:numPr>
          <w:ilvl w:val="0"/>
          <w:numId w:val="6"/>
        </w:numPr>
      </w:pPr>
      <w:r>
        <w:t>Das System zeigt alle der Suche entsprechenden Reservierungen an</w:t>
      </w:r>
    </w:p>
    <w:p w:rsidR="00671002" w:rsidRDefault="00671002" w:rsidP="00186E7E">
      <w:pPr>
        <w:pStyle w:val="Listenabsatz"/>
        <w:numPr>
          <w:ilvl w:val="0"/>
          <w:numId w:val="6"/>
        </w:numPr>
      </w:pPr>
      <w:r>
        <w:t>Der MA wählt die gesuchte Reservierung aus</w:t>
      </w:r>
    </w:p>
    <w:p w:rsidR="00FF55A0" w:rsidRDefault="007110C7" w:rsidP="00186E7E">
      <w:pPr>
        <w:pStyle w:val="Listenabsatz"/>
        <w:numPr>
          <w:ilvl w:val="0"/>
          <w:numId w:val="6"/>
        </w:numPr>
      </w:pPr>
      <w:r>
        <w:t xml:space="preserve">Das System zeigt die </w:t>
      </w:r>
      <w:r w:rsidR="00671002">
        <w:t>Reservierung</w:t>
      </w:r>
      <w:r>
        <w:t xml:space="preserve"> an</w:t>
      </w:r>
    </w:p>
    <w:p w:rsidR="007110C7" w:rsidRDefault="00671002" w:rsidP="00186E7E">
      <w:pPr>
        <w:pStyle w:val="Listenabsatz"/>
        <w:numPr>
          <w:ilvl w:val="0"/>
          <w:numId w:val="6"/>
        </w:numPr>
      </w:pPr>
      <w:r>
        <w:t>Der MA</w:t>
      </w:r>
      <w:r w:rsidR="007110C7">
        <w:t xml:space="preserve"> </w:t>
      </w:r>
      <w:r>
        <w:t>wählt „Reservierung stornieren“ aus</w:t>
      </w:r>
    </w:p>
    <w:p w:rsidR="00671002" w:rsidRDefault="00671002" w:rsidP="00186E7E">
      <w:pPr>
        <w:pStyle w:val="Listenabsatz"/>
        <w:numPr>
          <w:ilvl w:val="0"/>
          <w:numId w:val="6"/>
        </w:numPr>
      </w:pPr>
      <w:r>
        <w:t>Das System zeigt ein Feld zur Eingabe eines Kommentars und die aus den Stammdaten relevanten Stornierungskosten an</w:t>
      </w:r>
    </w:p>
    <w:p w:rsidR="00671002" w:rsidRDefault="00671002" w:rsidP="00186E7E">
      <w:pPr>
        <w:pStyle w:val="Listenabsatz"/>
        <w:numPr>
          <w:ilvl w:val="0"/>
          <w:numId w:val="6"/>
        </w:numPr>
      </w:pPr>
      <w:r>
        <w:t>Der MA gibt die Gründe für die Stornierung an und bestätigt</w:t>
      </w:r>
    </w:p>
    <w:p w:rsidR="007110C7" w:rsidRDefault="007110C7" w:rsidP="007110C7">
      <w:pPr>
        <w:pStyle w:val="Listenabsatz"/>
        <w:numPr>
          <w:ilvl w:val="0"/>
          <w:numId w:val="6"/>
        </w:numPr>
      </w:pPr>
      <w:r>
        <w:t xml:space="preserve">Das System verarbeitet </w:t>
      </w:r>
      <w:r w:rsidR="00B03E65">
        <w:t xml:space="preserve">und speichert </w:t>
      </w:r>
      <w:r>
        <w:t xml:space="preserve">die Daten und generiert eine </w:t>
      </w:r>
      <w:r w:rsidR="00671002">
        <w:t xml:space="preserve">den </w:t>
      </w:r>
      <w:r w:rsidR="00671002">
        <w:t xml:space="preserve">Stornierungskosten </w:t>
      </w:r>
      <w:r w:rsidR="00671002">
        <w:t xml:space="preserve">entsprechende </w:t>
      </w:r>
      <w:r>
        <w:t>Rechnung</w:t>
      </w:r>
      <w:bookmarkStart w:id="0" w:name="_GoBack"/>
      <w:bookmarkEnd w:id="0"/>
    </w:p>
    <w:p w:rsidR="00002E6B" w:rsidRDefault="00002E6B" w:rsidP="00002E6B">
      <w:pPr>
        <w:pStyle w:val="berschrift2"/>
      </w:pPr>
      <w:r w:rsidRPr="00DA648B">
        <w:t>Alternativer Ablauf</w:t>
      </w:r>
    </w:p>
    <w:p w:rsidR="00002E6B" w:rsidRDefault="00C3548D" w:rsidP="00002E6B">
      <w:pPr>
        <w:pStyle w:val="berschrift3"/>
      </w:pPr>
      <w:r>
        <w:t xml:space="preserve">7.a) </w:t>
      </w:r>
      <w:r w:rsidR="00671002">
        <w:t>Der MA möchte die Stornokosten ändern</w:t>
      </w:r>
    </w:p>
    <w:p w:rsidR="00C3548D" w:rsidRDefault="00671002" w:rsidP="00C3548D">
      <w:pPr>
        <w:pStyle w:val="Listenabsatz"/>
        <w:numPr>
          <w:ilvl w:val="0"/>
          <w:numId w:val="10"/>
        </w:numPr>
      </w:pPr>
      <w:r>
        <w:t>Der MA gibt d</w:t>
      </w:r>
      <w:r>
        <w:t>i</w:t>
      </w:r>
      <w:r w:rsidR="00D524DF">
        <w:t>e Gründe für die Stornierung an, ändert</w:t>
      </w:r>
      <w:r>
        <w:t xml:space="preserve"> die Stornokosten entsprechend </w:t>
      </w:r>
      <w:r w:rsidR="00D524DF">
        <w:t>und bestätigt</w:t>
      </w:r>
    </w:p>
    <w:p w:rsidR="00B03E65" w:rsidRDefault="00B03E65" w:rsidP="00B03E65">
      <w:pPr>
        <w:pStyle w:val="berschrift3"/>
      </w:pPr>
      <w:r>
        <w:t>8.a) Die Stornokosten betragen 0€</w:t>
      </w:r>
    </w:p>
    <w:p w:rsidR="00B03E65" w:rsidRPr="00E66AC7" w:rsidRDefault="00B03E65" w:rsidP="00B03E65">
      <w:pPr>
        <w:pStyle w:val="Listenabsatz"/>
        <w:numPr>
          <w:ilvl w:val="0"/>
          <w:numId w:val="11"/>
        </w:numPr>
      </w:pPr>
      <w:r>
        <w:t>Das System verarbeitet und speichert die Daten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EF46A7" w:rsidP="007853D8">
      <w:r>
        <w:t>In Ausnahmefällen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:rsidR="00C335AD" w:rsidRDefault="00E22470">
      <w:r>
        <w:t>Keine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3017A"/>
    <w:multiLevelType w:val="hybridMultilevel"/>
    <w:tmpl w:val="F5C2C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8458D"/>
    <w:multiLevelType w:val="hybridMultilevel"/>
    <w:tmpl w:val="B5A4C1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11A46"/>
    <w:multiLevelType w:val="hybridMultilevel"/>
    <w:tmpl w:val="B5A4C1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A3A58"/>
    <w:multiLevelType w:val="hybridMultilevel"/>
    <w:tmpl w:val="F5C2C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86E7E"/>
    <w:rsid w:val="003977F6"/>
    <w:rsid w:val="005A0ED8"/>
    <w:rsid w:val="005E4EA5"/>
    <w:rsid w:val="00671002"/>
    <w:rsid w:val="006E7FFA"/>
    <w:rsid w:val="007110C7"/>
    <w:rsid w:val="0072028D"/>
    <w:rsid w:val="007853D8"/>
    <w:rsid w:val="007D2236"/>
    <w:rsid w:val="00902AF2"/>
    <w:rsid w:val="00A05125"/>
    <w:rsid w:val="00A17B54"/>
    <w:rsid w:val="00A56915"/>
    <w:rsid w:val="00B03E65"/>
    <w:rsid w:val="00B90645"/>
    <w:rsid w:val="00C3548D"/>
    <w:rsid w:val="00C60B10"/>
    <w:rsid w:val="00D524DF"/>
    <w:rsid w:val="00E22470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E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E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44060-4E43-4687-B2D5-9C13CBC1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10</cp:revision>
  <dcterms:created xsi:type="dcterms:W3CDTF">2012-03-11T13:37:00Z</dcterms:created>
  <dcterms:modified xsi:type="dcterms:W3CDTF">2012-03-20T16:17:00Z</dcterms:modified>
</cp:coreProperties>
</file>