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091" w:type="dxa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CellMar>
          <w:top w:w="0" w:type="dxa"/>
          <w:left w:w="0" w:type="dxa"/>
          <w:bottom w:w="0" w:type="dxa"/>
          <w:right w:w="0" w:type="dxa"/>
        </w:tblCellMar>
        <w:tblLook w:val="0000" w:firstRow="0" w:lastRow="0" w:firstColumn="0" w:lastColumn="0" w:noHBand="1" w:noVBand="1"/>
      </w:tblPr>
      <w:tblGrid>
        <w:gridCol w:w="6984"/>
        <w:gridCol w:w="3106"/>
      </w:tblGrid>
      <w:tr>
        <w:trPr>
          <w:trHeight w:val="4122" w:hRule="exact"/>
        </w:trPr>
        <w:tc>
          <w:tcPr>
            <w:tcW w:type="dxa" w:w="10092"/>
            <w:gridSpan w:val="2"/>
          </w:tcPr>
          <w:p>
            <w:pPr>
              <w:pStyle w:val="RIEDELAbsenderzeile"/>
            </w:pPr>
            <w:r>
              <w:t>Riedel Immobilien GmbH, Königinstraße 11, 80539 München</w:t>
            </w:r>
          </w:p>
          <w:p>
            <w:pPr>
              <w:pStyle w:val="RIEDELAnschrift"/>
              <w:spacing w:line="206" w:lineRule="exact"/>
            </w:pPr>
          </w:p>
          <w:p>
            <w:pPr>
              <w:pStyle w:val="RIEDELAnschrift"/>
            </w:pPr>
            <w:r>
              <w:t>[Firma]</w:t>
            </w:r>
          </w:p>
          <w:p>
            <w:pPr>
              <w:pStyle w:val="RIEDELAnschrift"/>
            </w:pPr>
            <w:r>
              <w:t>[Abteilung]</w:t>
            </w:r>
          </w:p>
          <w:p>
            <w:pPr>
              <w:pStyle w:val="RIEDELAnschrift"/>
            </w:pPr>
            <w:r>
              <w:t>[z. Hd. Vorname Nachname]</w:t>
            </w:r>
          </w:p>
          <w:p>
            <w:pPr>
              <w:pStyle w:val="RIEDELAnschrift"/>
            </w:pPr>
            <w:r>
              <w:t>[Straße Hausnummer]</w:t>
            </w:r>
          </w:p>
          <w:p>
            <w:pPr>
              <w:pStyle w:val="RIEDELAnschrift"/>
            </w:pPr>
            <w:r>
              <w:t>[PLZ Ort]</w:t>
            </w:r>
          </w:p>
        </w:tc>
      </w:tr>
      <w:tr>
        <w:tc>
          <w:tcPr>
            <w:tcW w:type="dxa" w:w="6985"/>
          </w:tcPr>
          <w:p>
            <w:pPr>
              <w:pStyle w:val="RIEDELBetreff"/>
            </w:pPr>
            <w:r>
              <w:t>Betreff: [Betreff des Schreibens]</w:t>
            </w:r>
          </w:p>
        </w:tc>
        <w:tc>
          <w:tcPr>
            <w:tcW w:type="dxa" w:w="3107"/>
          </w:tcPr>
          <w:p>
            <w:pPr>
              <w:pStyle w:val="RIEDELDatum"/>
            </w:pPr>
            <w:r>
              <w:t xml:space="preserve">München, den </w:t>
            </w:r>
            <w:r>
              <w:fldChar w:fldCharType="begin"/>
            </w:r>
            <w:r>
              <w:instrText xml:space="preserve"> CREATEDATE \@ "dd.MM.yyyy" </w:instrText>
            </w:r>
            <w:r>
              <w:fldChar w:fldCharType="separate"/>
            </w:r>
            <w:r>
              <w:t>TT.MM.JJJJ</w:t>
            </w:r>
            <w:r>
              <w:fldChar w:fldCharType="end"/>
            </w:r>
          </w:p>
        </w:tc>
      </w:tr>
    </w:tbl>
    <w:p>
      <w:pPr>
        <w:spacing w:before="700"/>
      </w:pPr>
      <w:r>
        <w:t>Sehr geehrte Damen und Herren,</w:t>
      </w:r>
    </w:p>
    <w:p>
      <w:r>
        <w:t>[Hier beginnt der Brieftext. Schrift und Abstände sind über die Formatvorlagen eingestellt: Standard für den Fließtext, RIEDEL Anschrift, RIEDEL Betreff und RIEDEL Grußformel für die übrigen Teile.]</w:t>
      </w:r>
    </w:p>
    <w:p>
      <w:pPr>
        <w:pStyle w:val="RIEDELGrußformel"/>
      </w:pPr>
      <w:r>
        <w:t>Mit freundlichen Grüßen</w:t>
      </w:r>
    </w:p>
    <w:p>
      <w:pPr>
        <w:pStyle w:val="RIEDELAnschrift"/>
      </w:pPr>
      <w:r>
        <w:t>[Vorname Nachname]</w:t>
      </w:r>
    </w:p>
    <w:p>
      <w:pPr>
        <w:pStyle w:val="RIEDELAnschrift"/>
      </w:pPr>
      <w:r>
        <w:t>[Funktion]</w:t>
      </w:r>
    </w:p>
    <w:sectPr w:rsidR="00FC693F" w:rsidRPr="0006063C" w:rsidSect="00034616">
      <w:headerReference w:type="first" r:id="rId9"/>
      <w:headerReference w:type="default" r:id="rId10"/>
      <w:footerReference w:type="first" r:id="rId11"/>
      <w:pgSz w:w="11906" w:h="16838"/>
      <w:pgMar w:top="2460" w:right="3685" w:bottom="2551" w:left="1134" w:header="0" w:footer="0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RIEDELFußzeile"/>
      <w:framePr w:w="3401" w:hSpace="0" w:wrap="around" w:vAnchor="page" w:hAnchor="page" w:x="8118" w:y="14609"/>
      <w:spacing w:line="140" w:lineRule="exact"/>
    </w:pPr>
    <w:r>
      <w:t>Riedel Immobilien GmbH</w:t>
    </w:r>
  </w:p>
  <w:p>
    <w:pPr>
      <w:pStyle w:val="RIEDELFußzeile"/>
      <w:framePr w:w="3401" w:hSpace="0" w:wrap="around" w:vAnchor="page" w:hAnchor="page" w:x="8118" w:y="14609"/>
      <w:spacing w:line="140" w:lineRule="exact"/>
    </w:pPr>
  </w:p>
  <w:p>
    <w:pPr>
      <w:pStyle w:val="RIEDELFußzeile"/>
      <w:framePr w:w="3401" w:hSpace="0" w:wrap="around" w:vAnchor="page" w:hAnchor="page" w:x="8118" w:y="14609"/>
      <w:spacing w:line="140" w:lineRule="exact"/>
    </w:pPr>
    <w:r>
      <w:t>Königinstraße 11, 80539 München</w:t>
    </w:r>
  </w:p>
  <w:p>
    <w:pPr>
      <w:pStyle w:val="RIEDELFußzeile"/>
      <w:framePr w:w="3401" w:hSpace="0" w:wrap="around" w:vAnchor="page" w:hAnchor="page" w:x="8118" w:y="14609"/>
      <w:spacing w:line="140" w:lineRule="exact"/>
    </w:pPr>
    <w:r>
      <w:t>+49 (0)89 15 94 55 - 0</w:t>
    </w:r>
  </w:p>
  <w:p>
    <w:pPr>
      <w:pStyle w:val="RIEDELFußzeile"/>
      <w:framePr w:w="3401" w:hSpace="0" w:wrap="around" w:vAnchor="page" w:hAnchor="page" w:x="8118" w:y="14609"/>
      <w:spacing w:line="140" w:lineRule="exact"/>
    </w:pPr>
    <w:r>
      <w:t>info@riedel-immobilien.de</w:t>
    </w:r>
  </w:p>
  <w:p>
    <w:pPr>
      <w:pStyle w:val="RIEDELFußzeile"/>
      <w:framePr w:w="3401" w:hSpace="0" w:wrap="around" w:vAnchor="page" w:hAnchor="page" w:x="8118" w:y="14609"/>
      <w:spacing w:line="140" w:lineRule="exact"/>
    </w:pPr>
    <w:r>
      <w:t>riedel-immobilien.de</w:t>
    </w:r>
  </w:p>
  <w:p>
    <w:pPr>
      <w:pStyle w:val="RIEDELFußzeile"/>
      <w:framePr w:w="3401" w:hSpace="0" w:wrap="around" w:vAnchor="page" w:hAnchor="page" w:x="8118" w:y="14609"/>
      <w:spacing w:line="140" w:lineRule="exact"/>
    </w:pPr>
  </w:p>
  <w:p>
    <w:pPr>
      <w:pStyle w:val="RIEDELFußzeile"/>
      <w:framePr w:w="3401" w:hSpace="0" w:wrap="around" w:vAnchor="page" w:hAnchor="page" w:x="8118" w:y="14609"/>
      <w:spacing w:line="160" w:lineRule="exact"/>
    </w:pPr>
    <w:r>
      <w:t>Geschäftsführer Markus Riedel</w:t>
    </w:r>
  </w:p>
  <w:p>
    <w:pPr>
      <w:pStyle w:val="RIEDELFußzeile"/>
      <w:framePr w:w="3401" w:hSpace="0" w:wrap="around" w:vAnchor="page" w:hAnchor="page" w:x="8118" w:y="14609"/>
      <w:spacing w:line="160" w:lineRule="exact"/>
    </w:pPr>
    <w:r>
      <w:t>Prokuristen Maximilian Riedel, Ralf Heidemann</w:t>
    </w:r>
  </w:p>
  <w:p>
    <w:pPr>
      <w:pStyle w:val="RIEDELFußzeile"/>
      <w:framePr w:w="3401" w:hSpace="0" w:wrap="around" w:vAnchor="page" w:hAnchor="page" w:x="8118" w:y="14609"/>
      <w:spacing w:line="160" w:lineRule="exact"/>
    </w:pPr>
    <w:r>
      <w:t>HRB 120259, HypoVereinsbank München</w:t>
    </w:r>
  </w:p>
  <w:p>
    <w:pPr>
      <w:pStyle w:val="RIEDELFußzeile"/>
      <w:framePr w:w="3401" w:hSpace="0" w:wrap="around" w:vAnchor="page" w:hAnchor="page" w:x="8118" w:y="14609"/>
      <w:spacing w:line="160" w:lineRule="exact"/>
    </w:pPr>
    <w:r>
      <w:t>IBAN DE31 7002 0270 5800 5227 59</w:t>
    </w:r>
  </w:p>
  <w:p>
    <w:pPr>
      <w:pStyle w:val="RIEDELFußzeile"/>
    </w:pP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>
      <w:drawing>
        <wp:anchor xmlns:a="http://schemas.openxmlformats.org/drawingml/2006/main" xmlns:pic="http://schemas.openxmlformats.org/drawingml/2006/picture" distT="0" distB="0" distL="0" distR="0" simplePos="0" relativeHeight="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000" cy="10692000"/>
          <wp:effectExtent l="0" t="0" r="0" b="0"/>
          <wp:wrapNone/>
          <wp:docPr id="1" name="RIEDEL Briefkopf"/>
          <wp:cNvGraphicFramePr/>
          <a:graphic>
            <a:graphicData uri="http://schemas.openxmlformats.org/drawingml/2006/picture">
              <pic:pic>
                <pic:nvPicPr>
                  <pic:cNvPr id="0" name="briefkopf_hintergrund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560000" cy="10692000"/>
                  </a:xfrm>
                  <a:prstGeom prst="rect"/>
                </pic:spPr>
              </pic:pic>
            </a:graphicData>
          </a:graphic>
        </wp:anchor>
      </w:drawing>
    </w: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>
      <w:drawing>
        <wp:anchor xmlns:a="http://schemas.openxmlformats.org/drawingml/2006/main" xmlns:pic="http://schemas.openxmlformats.org/drawingml/2006/picture" distT="0" distB="0" distL="0" distR="0" simplePos="0" relativeHeight="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000" cy="10692000"/>
          <wp:effectExtent l="0" t="0" r="0" b="0"/>
          <wp:wrapNone/>
          <wp:docPr id="1" name="RIEDEL Briefkopf"/>
          <wp:cNvGraphicFramePr/>
          <a:graphic>
            <a:graphicData uri="http://schemas.openxmlformats.org/drawingml/2006/picture">
              <pic:pic>
                <pic:nvPicPr>
                  <pic:cNvPr id="0" name="briefkopf_hintergrund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560000" cy="106920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autoHyphenation/>
  <w:hyphenationZone w:val="425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Rule="exact" w:line="240" w:after="240" w:before="0"/>
    </w:pPr>
    <w:rPr>
      <w:rFonts w:ascii="Suisse Intl Light" w:hAnsi="Suisse Intl Light" w:eastAsia="Suisse Intl Light" w:cs="Suisse Intl Light"/>
      <w:color w:val="231F20"/>
      <w:sz w:val="19"/>
      <w:lang w:val="de-DE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Suisse Intl Light" w:hAnsi="Suisse Intl Light"/>
      <w:color w:val="A4917B"/>
      <w:sz w:val="12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Suisse Intl Light" w:hAnsi="Suisse Intl Light"/>
      <w:color w:val="A4917B"/>
      <w:sz w:val="12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RIEDELAbsenderzeile">
    <w:name w:val="RIEDEL Absenderzeile"/>
    <w:basedOn w:val="Normal"/>
    <w:qFormat/>
    <w:pPr>
      <w:spacing w:lineRule="exact" w:line="228" w:after="0" w:before="0"/>
    </w:pPr>
    <w:rPr>
      <w:rFonts w:ascii="Suisse Intl Light" w:hAnsi="Suisse Intl Light"/>
      <w:color w:val="231F20"/>
      <w:sz w:val="14"/>
    </w:rPr>
  </w:style>
  <w:style w:type="paragraph" w:customStyle="1" w:styleId="RIEDELAnschrift">
    <w:name w:val="RIEDEL Anschrift"/>
    <w:basedOn w:val="Normal"/>
    <w:qFormat/>
    <w:pPr>
      <w:spacing w:lineRule="exact" w:line="228" w:after="0" w:before="0"/>
    </w:pPr>
    <w:rPr>
      <w:rFonts w:ascii="Suisse Intl Light" w:hAnsi="Suisse Intl Light"/>
      <w:color w:val="231F20"/>
      <w:sz w:val="19"/>
    </w:rPr>
  </w:style>
  <w:style w:type="paragraph" w:customStyle="1" w:styleId="RIEDELBetreff">
    <w:name w:val="RIEDEL Betreff"/>
    <w:basedOn w:val="Normal"/>
    <w:qFormat/>
    <w:pPr>
      <w:spacing w:lineRule="exact" w:line="240" w:after="0" w:before="0"/>
    </w:pPr>
    <w:rPr>
      <w:rFonts w:ascii="Suisse Intl Light" w:hAnsi="Suisse Intl Light"/>
      <w:color w:val="231F20"/>
      <w:sz w:val="19"/>
    </w:rPr>
  </w:style>
  <w:style w:type="paragraph" w:customStyle="1" w:styleId="RIEDELDatum">
    <w:name w:val="RIEDEL Datum"/>
    <w:basedOn w:val="Normal"/>
    <w:qFormat/>
    <w:pPr>
      <w:spacing w:lineRule="exact" w:line="240" w:after="0" w:before="0"/>
    </w:pPr>
    <w:rPr>
      <w:rFonts w:ascii="Suisse Intl Light" w:hAnsi="Suisse Intl Light"/>
      <w:color w:val="231F20"/>
      <w:sz w:val="19"/>
    </w:rPr>
  </w:style>
  <w:style w:type="paragraph" w:customStyle="1" w:styleId="RIEDELGrußformel">
    <w:name w:val="RIEDEL Grußformel"/>
    <w:basedOn w:val="Normal"/>
    <w:qFormat/>
    <w:pPr>
      <w:keepNext/>
      <w:spacing w:lineRule="exact" w:line="240" w:after="1200" w:before="0"/>
    </w:pPr>
    <w:rPr>
      <w:rFonts w:ascii="Suisse Intl Light" w:hAnsi="Suisse Intl Light"/>
      <w:color w:val="231F20"/>
      <w:sz w:val="19"/>
    </w:rPr>
  </w:style>
  <w:style w:type="paragraph" w:customStyle="1" w:styleId="RIEDELFußzeile">
    <w:name w:val="RIEDEL Fußzeile"/>
    <w:basedOn w:val="Normal"/>
    <w:qFormat/>
    <w:pPr>
      <w:spacing w:lineRule="exact" w:line="140" w:after="0" w:before="0"/>
    </w:pPr>
    <w:rPr>
      <w:rFonts w:ascii="Suisse Intl Light" w:hAnsi="Suisse Intl Light"/>
      <w:color w:val="A4917B"/>
      <w:sz w:val="12"/>
    </w:rPr>
  </w:style>
  <w:style w:type="paragraph" w:customStyle="1" w:styleId="RIEDELZwischenüberschrift">
    <w:name w:val="RIEDEL Zwischenüberschrift"/>
    <w:basedOn w:val="Normal"/>
    <w:qFormat/>
    <w:pPr>
      <w:spacing w:lineRule="exact" w:line="240" w:after="0" w:before="0"/>
    </w:pPr>
    <w:rPr>
      <w:rFonts w:ascii="Suisse Intl Medium" w:hAnsi="Suisse Intl Medium"/>
      <w:color w:val="231F20"/>
      <w:sz w:val="19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RIEDEL Briefpapier</dc:title>
  <dc:subject/>
  <dc:creator>RIEDEL Immobilien GmbH</dc:creator>
  <cp:keywords/>
  <dc:description>Word-Vorlage Briefpapier, neues CI 2026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