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B04" w:rsidRPr="001E2B04" w:rsidRDefault="001E2B04">
      <w:pPr>
        <w:rPr>
          <w:sz w:val="60"/>
          <w:szCs w:val="60"/>
        </w:rPr>
      </w:pPr>
      <w:r w:rsidRPr="001E2B04">
        <w:rPr>
          <w:sz w:val="60"/>
          <w:szCs w:val="60"/>
        </w:rPr>
        <w:t>Spørgeskem</w:t>
      </w:r>
      <w:r>
        <w:rPr>
          <w:sz w:val="60"/>
          <w:szCs w:val="60"/>
        </w:rPr>
        <w:t>a</w:t>
      </w:r>
      <w:r w:rsidRPr="001E2B04">
        <w:rPr>
          <w:sz w:val="60"/>
          <w:szCs w:val="60"/>
        </w:rPr>
        <w:t>undersøgelse:</w:t>
      </w:r>
    </w:p>
    <w:p w:rsidR="00493B10" w:rsidRDefault="001E2B04">
      <w:r>
        <w:rPr>
          <w:noProof/>
        </w:rPr>
        <w:drawing>
          <wp:inline distT="0" distB="0" distL="0" distR="0" wp14:anchorId="62339A67" wp14:editId="0E66A88C">
            <wp:extent cx="6120130" cy="34175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249D3" wp14:editId="1CB81819">
            <wp:extent cx="6120130" cy="388493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65C2A4" wp14:editId="74040C05">
            <wp:extent cx="6120130" cy="46482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8862A" wp14:editId="49E2D474">
            <wp:extent cx="6120130" cy="3385185"/>
            <wp:effectExtent l="0" t="0" r="0" b="571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04" w:rsidRDefault="001E2B04">
      <w:r>
        <w:br w:type="page"/>
      </w:r>
    </w:p>
    <w:p w:rsidR="001E2B04" w:rsidRDefault="001E2B04">
      <w:pPr>
        <w:rPr>
          <w:sz w:val="60"/>
          <w:szCs w:val="60"/>
        </w:rPr>
      </w:pPr>
      <w:r w:rsidRPr="001E2B04">
        <w:rPr>
          <w:sz w:val="60"/>
          <w:szCs w:val="60"/>
        </w:rPr>
        <w:lastRenderedPageBreak/>
        <w:t>Svar</w:t>
      </w:r>
      <w:r>
        <w:rPr>
          <w:sz w:val="60"/>
          <w:szCs w:val="60"/>
        </w:rPr>
        <w:t>:</w:t>
      </w:r>
    </w:p>
    <w:p w:rsidR="001E2B04" w:rsidRPr="001E2B04" w:rsidRDefault="001E2B04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49A3C64D" wp14:editId="38F6923B">
            <wp:extent cx="6120130" cy="257619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A0EA9" wp14:editId="46F8C15E">
            <wp:extent cx="6120130" cy="272732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5551E" wp14:editId="77AF2DC9">
            <wp:extent cx="6120130" cy="2588260"/>
            <wp:effectExtent l="0" t="0" r="0" b="254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2C470" wp14:editId="75D8FBA0">
            <wp:extent cx="6120130" cy="2531110"/>
            <wp:effectExtent l="0" t="0" r="0" b="254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F933B" wp14:editId="366E8D5D">
            <wp:extent cx="6120130" cy="27686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53A14E" wp14:editId="01D52CD3">
            <wp:extent cx="6120130" cy="255714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B04" w:rsidRPr="001E2B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B04" w:rsidRDefault="001E2B04" w:rsidP="001E2B04">
      <w:pPr>
        <w:spacing w:after="0" w:line="240" w:lineRule="auto"/>
      </w:pPr>
      <w:r>
        <w:separator/>
      </w:r>
    </w:p>
  </w:endnote>
  <w:endnote w:type="continuationSeparator" w:id="0">
    <w:p w:rsidR="001E2B04" w:rsidRDefault="001E2B04" w:rsidP="001E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B04" w:rsidRDefault="001E2B04" w:rsidP="001E2B04">
      <w:pPr>
        <w:spacing w:after="0" w:line="240" w:lineRule="auto"/>
      </w:pPr>
      <w:r>
        <w:separator/>
      </w:r>
    </w:p>
  </w:footnote>
  <w:footnote w:type="continuationSeparator" w:id="0">
    <w:p w:rsidR="001E2B04" w:rsidRDefault="001E2B04" w:rsidP="001E2B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04"/>
    <w:rsid w:val="001E2B04"/>
    <w:rsid w:val="007335D9"/>
    <w:rsid w:val="00C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363E"/>
  <w15:chartTrackingRefBased/>
  <w15:docId w15:val="{E347289D-B9F7-4955-97C4-11F9B9E5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1E2B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2B04"/>
  </w:style>
  <w:style w:type="paragraph" w:styleId="Sidefod">
    <w:name w:val="footer"/>
    <w:basedOn w:val="Normal"/>
    <w:link w:val="SidefodTegn"/>
    <w:uiPriority w:val="99"/>
    <w:unhideWhenUsed/>
    <w:rsid w:val="001E2B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2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lind</dc:creator>
  <cp:keywords/>
  <dc:description/>
  <cp:lastModifiedBy>pernille lind</cp:lastModifiedBy>
  <cp:revision>1</cp:revision>
  <dcterms:created xsi:type="dcterms:W3CDTF">2020-05-28T09:37:00Z</dcterms:created>
  <dcterms:modified xsi:type="dcterms:W3CDTF">2020-05-28T09:52:00Z</dcterms:modified>
</cp:coreProperties>
</file>