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SenderCity</w:t>
      </w:r>
      <w:proofErr w:type="spellEnd"/>
      <w:r>
        <w:rPr>
          <w:rFonts w:ascii="Arial" w:hAnsi="Arial" w:cs="Arial"/>
          <w:b/>
          <w:bCs/>
        </w:rPr>
        <w:t>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3E3412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82FF8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3E3412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175F75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D30383" w:rsidRPr="003D5235" w:rsidRDefault="0037378F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D30383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D30383" w:rsidRPr="008763D8" w:rsidTr="00D30383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D30383" w:rsidRDefault="00D30383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30383" w:rsidRPr="008763D8" w:rsidTr="00D30383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D30383" w:rsidRPr="000F3FD1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D30383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D30383" w:rsidRPr="005B3C64" w:rsidRDefault="00D3038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D30383" w:rsidRPr="00F923CE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D30383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D30383" w:rsidRPr="000F3FD1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D30383" w:rsidRPr="000F3FD1" w:rsidRDefault="00D3038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D30383" w:rsidRPr="000F3FD1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D30383" w:rsidRPr="00E145BD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E145BD">
        <w:rPr>
          <w:rFonts w:ascii="Arial" w:hAnsi="Arial" w:cs="Arial"/>
          <w:bCs/>
          <w:color w:val="000000"/>
        </w:rPr>
        <w:t>Die Resistenztestung spricht für ein β</w:t>
      </w:r>
      <w:r w:rsidRPr="00E145BD">
        <w:rPr>
          <w:rFonts w:ascii="Arial" w:hAnsi="Arial" w:cs="Arial"/>
          <w:bCs/>
          <w:color w:val="000000"/>
        </w:rPr>
        <w:noBreakHyphen/>
      </w:r>
      <w:proofErr w:type="spellStart"/>
      <w:r w:rsidRPr="00E145BD">
        <w:rPr>
          <w:rFonts w:ascii="Arial" w:hAnsi="Arial" w:cs="Arial"/>
          <w:bCs/>
          <w:color w:val="000000"/>
        </w:rPr>
        <w:t>Laktamase</w:t>
      </w:r>
      <w:proofErr w:type="spellEnd"/>
      <w:r w:rsidR="009E34D2">
        <w:rPr>
          <w:rFonts w:ascii="Arial" w:hAnsi="Arial" w:cs="Arial"/>
          <w:bCs/>
          <w:color w:val="000000"/>
        </w:rPr>
        <w:t>-</w:t>
      </w:r>
      <w:r>
        <w:rPr>
          <w:rFonts w:ascii="Arial" w:hAnsi="Arial" w:cs="Arial"/>
          <w:bCs/>
          <w:color w:val="000000"/>
        </w:rPr>
        <w:t>positives</w:t>
      </w:r>
      <w:r w:rsidRPr="00E145BD">
        <w:rPr>
          <w:rFonts w:ascii="Arial" w:hAnsi="Arial" w:cs="Arial"/>
          <w:bCs/>
          <w:color w:val="000000"/>
        </w:rPr>
        <w:t xml:space="preserve"> </w:t>
      </w:r>
      <w:proofErr w:type="spellStart"/>
      <w:r w:rsidRPr="00E145BD"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E145BD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E145BD">
        <w:rPr>
          <w:rFonts w:ascii="Arial" w:hAnsi="Arial" w:cs="Arial"/>
          <w:bCs/>
          <w:color w:val="000000"/>
        </w:rPr>
        <w:t>Amoxicillin</w:t>
      </w:r>
      <w:proofErr w:type="spellEnd"/>
      <w:r w:rsidRPr="00E145BD">
        <w:rPr>
          <w:rFonts w:ascii="Arial" w:hAnsi="Arial" w:cs="Arial"/>
          <w:bCs/>
          <w:color w:val="000000"/>
        </w:rPr>
        <w:t>/</w:t>
      </w:r>
      <w:proofErr w:type="spellStart"/>
      <w:r w:rsidRPr="00E145BD">
        <w:rPr>
          <w:rFonts w:ascii="Arial" w:hAnsi="Arial" w:cs="Arial"/>
          <w:bCs/>
          <w:color w:val="000000"/>
        </w:rPr>
        <w:t>Clavulansäure</w:t>
      </w:r>
      <w:proofErr w:type="spellEnd"/>
      <w:r>
        <w:rPr>
          <w:rFonts w:ascii="Arial" w:hAnsi="Arial" w:cs="Arial"/>
          <w:bCs/>
          <w:color w:val="000000"/>
        </w:rPr>
        <w:t>-</w:t>
      </w:r>
      <w:r w:rsidRPr="00E145BD">
        <w:rPr>
          <w:rFonts w:ascii="Arial" w:hAnsi="Arial" w:cs="Arial"/>
          <w:bCs/>
          <w:color w:val="000000"/>
        </w:rPr>
        <w:t>resistentes (BLPACR) Isolat. Der Resistenzphänotyp weist auf eine Kombination von PBP3-Mutation mit β-</w:t>
      </w:r>
      <w:proofErr w:type="spellStart"/>
      <w:r w:rsidRPr="00E145BD">
        <w:rPr>
          <w:rFonts w:ascii="Arial" w:hAnsi="Arial" w:cs="Arial"/>
          <w:bCs/>
          <w:color w:val="000000"/>
        </w:rPr>
        <w:t>Lactamase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-Produktion. BLPACR </w:t>
      </w:r>
      <w:r w:rsidRPr="00E145BD">
        <w:rPr>
          <w:rFonts w:ascii="Arial" w:hAnsi="Arial" w:cs="Arial"/>
          <w:bCs/>
          <w:i/>
          <w:color w:val="000000"/>
        </w:rPr>
        <w:t xml:space="preserve">H. </w:t>
      </w:r>
      <w:proofErr w:type="spellStart"/>
      <w:r w:rsidRPr="00E145BD">
        <w:rPr>
          <w:rFonts w:ascii="Arial" w:hAnsi="Arial" w:cs="Arial"/>
          <w:bCs/>
          <w:i/>
          <w:color w:val="000000"/>
        </w:rPr>
        <w:t>influenzae</w:t>
      </w:r>
      <w:proofErr w:type="spellEnd"/>
      <w:r>
        <w:rPr>
          <w:rFonts w:ascii="Arial" w:hAnsi="Arial" w:cs="Arial"/>
          <w:bCs/>
          <w:i/>
          <w:color w:val="000000"/>
        </w:rPr>
        <w:noBreakHyphen/>
      </w:r>
      <w:r w:rsidRPr="00E145BD">
        <w:rPr>
          <w:rFonts w:ascii="Arial" w:hAnsi="Arial" w:cs="Arial"/>
          <w:bCs/>
          <w:color w:val="000000"/>
        </w:rPr>
        <w:t xml:space="preserve"> Isolate sind resistent gegen </w:t>
      </w:r>
      <w:proofErr w:type="spellStart"/>
      <w:r w:rsidRPr="00E145BD">
        <w:rPr>
          <w:rFonts w:ascii="Arial" w:hAnsi="Arial" w:cs="Arial"/>
          <w:bCs/>
          <w:color w:val="000000"/>
        </w:rPr>
        <w:t>Ampicillin</w:t>
      </w:r>
      <w:proofErr w:type="spellEnd"/>
      <w:r w:rsidRPr="00E145BD">
        <w:rPr>
          <w:rFonts w:ascii="Arial" w:hAnsi="Arial" w:cs="Arial"/>
          <w:bCs/>
          <w:color w:val="000000"/>
        </w:rPr>
        <w:t>/</w:t>
      </w:r>
      <w:proofErr w:type="spellStart"/>
      <w:r w:rsidRPr="00E145BD">
        <w:rPr>
          <w:rFonts w:ascii="Arial" w:hAnsi="Arial" w:cs="Arial"/>
          <w:bCs/>
          <w:color w:val="000000"/>
        </w:rPr>
        <w:t>Sulbactam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sowie </w:t>
      </w:r>
      <w:proofErr w:type="spellStart"/>
      <w:r w:rsidRPr="00E145BD">
        <w:rPr>
          <w:rFonts w:ascii="Arial" w:hAnsi="Arial" w:cs="Arial"/>
          <w:bCs/>
          <w:color w:val="000000"/>
        </w:rPr>
        <w:t>Amoxicillin</w:t>
      </w:r>
      <w:proofErr w:type="spellEnd"/>
      <w:r w:rsidRPr="00E145BD">
        <w:rPr>
          <w:rFonts w:ascii="Arial" w:hAnsi="Arial" w:cs="Arial"/>
          <w:bCs/>
          <w:color w:val="000000"/>
        </w:rPr>
        <w:t>/</w:t>
      </w:r>
      <w:proofErr w:type="spellStart"/>
      <w:r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und könnten eine verminderte Sensi</w:t>
      </w:r>
      <w:bookmarkStart w:id="1" w:name="_GoBack"/>
      <w:bookmarkEnd w:id="1"/>
      <w:r w:rsidRPr="00E145BD">
        <w:rPr>
          <w:rFonts w:ascii="Arial" w:hAnsi="Arial" w:cs="Arial"/>
          <w:bCs/>
          <w:color w:val="000000"/>
        </w:rPr>
        <w:t xml:space="preserve">bilität gegen </w:t>
      </w:r>
      <w:proofErr w:type="spellStart"/>
      <w:r w:rsidRPr="00E145BD">
        <w:rPr>
          <w:rFonts w:ascii="Arial" w:hAnsi="Arial" w:cs="Arial"/>
          <w:bCs/>
          <w:color w:val="000000"/>
        </w:rPr>
        <w:t>Cephalosporine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aufweisen</w:t>
      </w:r>
      <w:r w:rsidRPr="00E145BD">
        <w:rPr>
          <w:rFonts w:ascii="Arial" w:hAnsi="Arial" w:cs="Arial"/>
          <w:bCs/>
          <w:color w:val="000000"/>
          <w:vertAlign w:val="superscript"/>
        </w:rPr>
        <w:t>1</w:t>
      </w:r>
      <w:r w:rsidRPr="00E145BD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E145BD">
        <w:rPr>
          <w:rFonts w:ascii="Arial" w:hAnsi="Arial" w:cs="Arial"/>
          <w:bCs/>
          <w:color w:val="000000"/>
        </w:rPr>
        <w:t>Cefotaxim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ist jedoch auszugehen</w:t>
      </w:r>
      <w:r w:rsidRPr="00E145BD">
        <w:rPr>
          <w:rFonts w:ascii="Arial" w:hAnsi="Arial" w:cs="Arial"/>
          <w:bCs/>
          <w:color w:val="000000"/>
          <w:vertAlign w:val="superscript"/>
        </w:rPr>
        <w:t>2</w:t>
      </w:r>
      <w:r w:rsidRPr="00E145BD">
        <w:rPr>
          <w:rFonts w:ascii="Arial" w:hAnsi="Arial" w:cs="Arial"/>
          <w:bCs/>
          <w:color w:val="000000"/>
        </w:rPr>
        <w:t>.</w:t>
      </w:r>
    </w:p>
    <w:p w:rsidR="00D30383" w:rsidRPr="00E145BD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Pr="009E34D2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E34D2">
        <w:rPr>
          <w:rFonts w:ascii="Arial" w:hAnsi="Arial" w:cs="Arial"/>
        </w:rPr>
        <w:t>Literatur:</w:t>
      </w:r>
    </w:p>
    <w:p w:rsidR="00D30383" w:rsidRPr="00B5585F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9E34D2">
        <w:rPr>
          <w:rFonts w:ascii="Arial" w:hAnsi="Arial" w:cs="Arial"/>
        </w:rPr>
        <w:t xml:space="preserve">1. </w:t>
      </w:r>
      <w:proofErr w:type="spellStart"/>
      <w:r w:rsidRPr="009E34D2">
        <w:rPr>
          <w:rFonts w:ascii="Arial" w:hAnsi="Arial" w:cs="Arial"/>
        </w:rPr>
        <w:t>Tristram</w:t>
      </w:r>
      <w:proofErr w:type="spellEnd"/>
      <w:r w:rsidRPr="009E34D2">
        <w:rPr>
          <w:rFonts w:ascii="Arial" w:hAnsi="Arial" w:cs="Arial"/>
        </w:rPr>
        <w:t xml:space="preserve"> S, Jacobs MR, </w:t>
      </w:r>
      <w:proofErr w:type="spellStart"/>
      <w:r w:rsidRPr="009E34D2">
        <w:rPr>
          <w:rFonts w:ascii="Arial" w:hAnsi="Arial" w:cs="Arial"/>
        </w:rPr>
        <w:t>Appelbaum</w:t>
      </w:r>
      <w:proofErr w:type="spellEnd"/>
      <w:r w:rsidRPr="009E34D2">
        <w:rPr>
          <w:rFonts w:ascii="Arial" w:hAnsi="Arial" w:cs="Arial"/>
        </w:rPr>
        <w:t xml:space="preserve"> PC. </w:t>
      </w:r>
      <w:proofErr w:type="gramStart"/>
      <w:r w:rsidRPr="00B5585F">
        <w:rPr>
          <w:rFonts w:ascii="Arial" w:hAnsi="Arial" w:cs="Arial"/>
          <w:lang w:val="en-US"/>
        </w:rPr>
        <w:t xml:space="preserve">Antimicrobial resistance in Haemophilus </w:t>
      </w:r>
      <w:proofErr w:type="spellStart"/>
      <w:r w:rsidRPr="00B5585F">
        <w:rPr>
          <w:rFonts w:ascii="Arial" w:hAnsi="Arial" w:cs="Arial"/>
          <w:lang w:val="en-US"/>
        </w:rPr>
        <w:t>influenzae</w:t>
      </w:r>
      <w:proofErr w:type="spellEnd"/>
      <w:r w:rsidRPr="00B5585F">
        <w:rPr>
          <w:rFonts w:ascii="Arial" w:hAnsi="Arial" w:cs="Arial"/>
          <w:lang w:val="en-US"/>
        </w:rPr>
        <w:t>.</w:t>
      </w:r>
      <w:proofErr w:type="gram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Clin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Microbiol</w:t>
      </w:r>
      <w:proofErr w:type="spellEnd"/>
      <w:r w:rsidRPr="00B5585F">
        <w:rPr>
          <w:rFonts w:ascii="Arial" w:hAnsi="Arial" w:cs="Arial"/>
          <w:lang w:val="en-US"/>
        </w:rPr>
        <w:t xml:space="preserve"> Rev. 2007 Apr</w:t>
      </w:r>
      <w:proofErr w:type="gramStart"/>
      <w:r w:rsidRPr="00B5585F">
        <w:rPr>
          <w:rFonts w:ascii="Arial" w:hAnsi="Arial" w:cs="Arial"/>
          <w:lang w:val="en-US"/>
        </w:rPr>
        <w:t>;20</w:t>
      </w:r>
      <w:proofErr w:type="gramEnd"/>
      <w:r w:rsidRPr="00B5585F">
        <w:rPr>
          <w:rFonts w:ascii="Arial" w:hAnsi="Arial" w:cs="Arial"/>
          <w:lang w:val="en-US"/>
        </w:rPr>
        <w:t>(2):368-89.</w:t>
      </w:r>
    </w:p>
    <w:p w:rsidR="00D30383" w:rsidRPr="00B5585F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D30383" w:rsidRPr="00D6335B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B5585F">
        <w:rPr>
          <w:rFonts w:ascii="Arial" w:hAnsi="Arial" w:cs="Arial"/>
          <w:lang w:val="en-US"/>
        </w:rPr>
        <w:t xml:space="preserve">2. </w:t>
      </w:r>
      <w:proofErr w:type="spellStart"/>
      <w:r w:rsidRPr="00B5585F">
        <w:rPr>
          <w:rFonts w:ascii="Arial" w:hAnsi="Arial" w:cs="Arial"/>
          <w:lang w:val="en-US"/>
        </w:rPr>
        <w:t>Leclercq</w:t>
      </w:r>
      <w:proofErr w:type="spellEnd"/>
      <w:r w:rsidRPr="00B5585F">
        <w:rPr>
          <w:rFonts w:ascii="Arial" w:hAnsi="Arial" w:cs="Arial"/>
          <w:lang w:val="en-US"/>
        </w:rPr>
        <w:t xml:space="preserve"> R, </w:t>
      </w:r>
      <w:proofErr w:type="spellStart"/>
      <w:r w:rsidRPr="00B5585F">
        <w:rPr>
          <w:rFonts w:ascii="Arial" w:hAnsi="Arial" w:cs="Arial"/>
          <w:lang w:val="en-US"/>
        </w:rPr>
        <w:t>Cantón</w:t>
      </w:r>
      <w:proofErr w:type="spellEnd"/>
      <w:r w:rsidRPr="00B5585F">
        <w:rPr>
          <w:rFonts w:ascii="Arial" w:hAnsi="Arial" w:cs="Arial"/>
          <w:lang w:val="en-US"/>
        </w:rPr>
        <w:t xml:space="preserve"> R, Brown DF, </w:t>
      </w:r>
      <w:proofErr w:type="spellStart"/>
      <w:r w:rsidRPr="00B5585F">
        <w:rPr>
          <w:rFonts w:ascii="Arial" w:hAnsi="Arial" w:cs="Arial"/>
          <w:lang w:val="en-US"/>
        </w:rPr>
        <w:t>Giske</w:t>
      </w:r>
      <w:proofErr w:type="spellEnd"/>
      <w:r w:rsidRPr="00B5585F">
        <w:rPr>
          <w:rFonts w:ascii="Arial" w:hAnsi="Arial" w:cs="Arial"/>
          <w:lang w:val="en-US"/>
        </w:rPr>
        <w:t xml:space="preserve"> CG, </w:t>
      </w:r>
      <w:proofErr w:type="spellStart"/>
      <w:r w:rsidRPr="00B5585F">
        <w:rPr>
          <w:rFonts w:ascii="Arial" w:hAnsi="Arial" w:cs="Arial"/>
          <w:lang w:val="en-US"/>
        </w:rPr>
        <w:t>Heisig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MacGowan</w:t>
      </w:r>
      <w:proofErr w:type="spellEnd"/>
      <w:r w:rsidRPr="00B5585F">
        <w:rPr>
          <w:rFonts w:ascii="Arial" w:hAnsi="Arial" w:cs="Arial"/>
          <w:lang w:val="en-US"/>
        </w:rPr>
        <w:t xml:space="preserve"> AP, Mouton JW, </w:t>
      </w:r>
      <w:proofErr w:type="spellStart"/>
      <w:r w:rsidRPr="00B5585F">
        <w:rPr>
          <w:rFonts w:ascii="Arial" w:hAnsi="Arial" w:cs="Arial"/>
          <w:lang w:val="en-US"/>
        </w:rPr>
        <w:t>Nordmann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Rodloff</w:t>
      </w:r>
      <w:proofErr w:type="spellEnd"/>
      <w:r w:rsidRPr="00B5585F">
        <w:rPr>
          <w:rFonts w:ascii="Arial" w:hAnsi="Arial" w:cs="Arial"/>
          <w:lang w:val="en-US"/>
        </w:rPr>
        <w:t xml:space="preserve"> AC, </w:t>
      </w:r>
      <w:proofErr w:type="spellStart"/>
      <w:r w:rsidRPr="00B5585F">
        <w:rPr>
          <w:rFonts w:ascii="Arial" w:hAnsi="Arial" w:cs="Arial"/>
          <w:lang w:val="en-US"/>
        </w:rPr>
        <w:t>Rossolini</w:t>
      </w:r>
      <w:proofErr w:type="spellEnd"/>
      <w:r w:rsidRPr="00B5585F">
        <w:rPr>
          <w:rFonts w:ascii="Arial" w:hAnsi="Arial" w:cs="Arial"/>
          <w:lang w:val="en-US"/>
        </w:rPr>
        <w:t xml:space="preserve"> GM, </w:t>
      </w:r>
      <w:proofErr w:type="spellStart"/>
      <w:r w:rsidRPr="00B5585F">
        <w:rPr>
          <w:rFonts w:ascii="Arial" w:hAnsi="Arial" w:cs="Arial"/>
          <w:lang w:val="en-US"/>
        </w:rPr>
        <w:t>Soussy</w:t>
      </w:r>
      <w:proofErr w:type="spellEnd"/>
      <w:r w:rsidRPr="00B5585F">
        <w:rPr>
          <w:rFonts w:ascii="Arial" w:hAnsi="Arial" w:cs="Arial"/>
          <w:lang w:val="en-US"/>
        </w:rPr>
        <w:t xml:space="preserve"> CJ, </w:t>
      </w:r>
      <w:proofErr w:type="spellStart"/>
      <w:r w:rsidRPr="00B5585F">
        <w:rPr>
          <w:rFonts w:ascii="Arial" w:hAnsi="Arial" w:cs="Arial"/>
          <w:lang w:val="en-US"/>
        </w:rPr>
        <w:t>Steinbakk</w:t>
      </w:r>
      <w:proofErr w:type="spellEnd"/>
      <w:r w:rsidRPr="00B5585F">
        <w:rPr>
          <w:rFonts w:ascii="Arial" w:hAnsi="Arial" w:cs="Arial"/>
          <w:lang w:val="en-US"/>
        </w:rPr>
        <w:t xml:space="preserve"> M, </w:t>
      </w:r>
      <w:proofErr w:type="spellStart"/>
      <w:r w:rsidRPr="00B5585F">
        <w:rPr>
          <w:rFonts w:ascii="Arial" w:hAnsi="Arial" w:cs="Arial"/>
          <w:lang w:val="en-US"/>
        </w:rPr>
        <w:t>Winstanley</w:t>
      </w:r>
      <w:proofErr w:type="spellEnd"/>
      <w:r w:rsidRPr="00B5585F">
        <w:rPr>
          <w:rFonts w:ascii="Arial" w:hAnsi="Arial" w:cs="Arial"/>
          <w:lang w:val="en-US"/>
        </w:rPr>
        <w:t xml:space="preserve"> TG, </w:t>
      </w:r>
      <w:proofErr w:type="spellStart"/>
      <w:r w:rsidRPr="00B5585F">
        <w:rPr>
          <w:rFonts w:ascii="Arial" w:hAnsi="Arial" w:cs="Arial"/>
          <w:lang w:val="en-US"/>
        </w:rPr>
        <w:t>Kahlmeter</w:t>
      </w:r>
      <w:proofErr w:type="spellEnd"/>
      <w:r w:rsidRPr="00B5585F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D30383" w:rsidRPr="008E63A1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30383" w:rsidRDefault="00D30383" w:rsidP="00D3038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282FF8" w:rsidRDefault="00175F75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 w:rsidR="00D30383">
        <w:rPr>
          <w:rFonts w:ascii="Arial" w:hAnsi="Arial" w:cs="Arial"/>
          <w:color w:val="000000"/>
        </w:rPr>
        <w:t>{</w:t>
      </w:r>
      <w:proofErr w:type="spellStart"/>
      <w:r w:rsidR="00D30383">
        <w:rPr>
          <w:rFonts w:ascii="Arial" w:hAnsi="Arial" w:cs="Arial"/>
          <w:color w:val="000000"/>
        </w:rPr>
        <w:t>Signer</w:t>
      </w:r>
      <w:proofErr w:type="spellEnd"/>
      <w:r w:rsidR="00D30383">
        <w:rPr>
          <w:rFonts w:ascii="Arial" w:hAnsi="Arial" w:cs="Arial"/>
          <w:color w:val="000000"/>
        </w:rPr>
        <w:t>}</w:t>
      </w:r>
    </w:p>
    <w:sectPr w:rsidR="007E1298" w:rsidRPr="00282FF8" w:rsidSect="00410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EE" w:rsidRDefault="009954EE">
      <w:r>
        <w:separator/>
      </w:r>
    </w:p>
  </w:endnote>
  <w:endnote w:type="continuationSeparator" w:id="0">
    <w:p w:rsidR="009954EE" w:rsidRDefault="0099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4B7" w:rsidRDefault="005D34B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9954EE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D34B7" w:rsidRPr="00937223">
      <w:rPr>
        <w:sz w:val="16"/>
        <w:szCs w:val="16"/>
      </w:rPr>
      <w:t xml:space="preserve">Befund zu </w:t>
    </w:r>
    <w:r w:rsidR="005D34B7" w:rsidRPr="00937223">
      <w:rPr>
        <w:color w:val="000000"/>
        <w:sz w:val="16"/>
        <w:szCs w:val="16"/>
      </w:rPr>
      <w:fldChar w:fldCharType="begin"/>
    </w:r>
    <w:r w:rsidR="005D34B7" w:rsidRPr="00937223">
      <w:rPr>
        <w:color w:val="000000"/>
        <w:sz w:val="16"/>
        <w:szCs w:val="16"/>
      </w:rPr>
      <w:instrText xml:space="preserve"> REF KLNr \h  \* MERGEFORMAT </w:instrText>
    </w:r>
    <w:r w:rsidR="005D34B7" w:rsidRPr="00937223">
      <w:rPr>
        <w:color w:val="000000"/>
        <w:sz w:val="16"/>
        <w:szCs w:val="16"/>
      </w:rPr>
    </w:r>
    <w:r w:rsidR="005D34B7" w:rsidRPr="00937223">
      <w:rPr>
        <w:color w:val="000000"/>
        <w:sz w:val="16"/>
        <w:szCs w:val="16"/>
      </w:rPr>
      <w:fldChar w:fldCharType="separate"/>
    </w:r>
    <w:r w:rsidR="005D34B7" w:rsidRPr="00937223">
      <w:rPr>
        <w:bCs/>
        <w:color w:val="000000"/>
        <w:sz w:val="16"/>
        <w:szCs w:val="16"/>
      </w:rPr>
      <w:t>KL{</w:t>
    </w:r>
    <w:proofErr w:type="spellStart"/>
    <w:r w:rsidR="005D34B7" w:rsidRPr="00937223">
      <w:rPr>
        <w:bCs/>
        <w:color w:val="000000"/>
        <w:sz w:val="16"/>
        <w:szCs w:val="16"/>
      </w:rPr>
      <w:t>LaboratoryNumber</w:t>
    </w:r>
    <w:proofErr w:type="spellEnd"/>
    <w:r w:rsidR="005D34B7" w:rsidRPr="00937223">
      <w:rPr>
        <w:bCs/>
        <w:color w:val="000000"/>
        <w:sz w:val="16"/>
        <w:szCs w:val="16"/>
      </w:rPr>
      <w:t>}</w:t>
    </w:r>
    <w:r w:rsidR="005D34B7" w:rsidRPr="00937223">
      <w:rPr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9E34D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9E34D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9954EE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3E3412" w:rsidRPr="00937223">
      <w:rPr>
        <w:sz w:val="16"/>
        <w:szCs w:val="16"/>
      </w:rPr>
      <w:t xml:space="preserve">Befund zu </w:t>
    </w:r>
    <w:r w:rsidR="003E3412" w:rsidRPr="00937223">
      <w:rPr>
        <w:color w:val="000000"/>
        <w:sz w:val="16"/>
        <w:szCs w:val="16"/>
      </w:rPr>
      <w:fldChar w:fldCharType="begin"/>
    </w:r>
    <w:r w:rsidR="003E3412" w:rsidRPr="00937223">
      <w:rPr>
        <w:color w:val="000000"/>
        <w:sz w:val="16"/>
        <w:szCs w:val="16"/>
      </w:rPr>
      <w:instrText xml:space="preserve"> REF KLNr \h  \* MERGEFORMAT </w:instrText>
    </w:r>
    <w:r w:rsidR="003E3412" w:rsidRPr="00937223">
      <w:rPr>
        <w:color w:val="000000"/>
        <w:sz w:val="16"/>
        <w:szCs w:val="16"/>
      </w:rPr>
    </w:r>
    <w:r w:rsidR="003E3412" w:rsidRPr="00937223">
      <w:rPr>
        <w:color w:val="000000"/>
        <w:sz w:val="16"/>
        <w:szCs w:val="16"/>
      </w:rPr>
      <w:fldChar w:fldCharType="separate"/>
    </w:r>
    <w:r w:rsidR="003E3412" w:rsidRPr="00937223">
      <w:rPr>
        <w:bCs/>
        <w:color w:val="000000"/>
        <w:sz w:val="16"/>
        <w:szCs w:val="16"/>
      </w:rPr>
      <w:t>KL{</w:t>
    </w:r>
    <w:proofErr w:type="spellStart"/>
    <w:r w:rsidR="003E3412" w:rsidRPr="00937223">
      <w:rPr>
        <w:bCs/>
        <w:color w:val="000000"/>
        <w:sz w:val="16"/>
        <w:szCs w:val="16"/>
      </w:rPr>
      <w:t>LaboratoryNumber</w:t>
    </w:r>
    <w:proofErr w:type="spellEnd"/>
    <w:r w:rsidR="003E3412" w:rsidRPr="00937223">
      <w:rPr>
        <w:bCs/>
        <w:color w:val="000000"/>
        <w:sz w:val="16"/>
        <w:szCs w:val="16"/>
      </w:rPr>
      <w:t>}</w:t>
    </w:r>
    <w:r w:rsidR="003E3412" w:rsidRPr="00937223">
      <w:rPr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9E34D2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9E34D2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EE" w:rsidRDefault="009954EE">
      <w:r>
        <w:separator/>
      </w:r>
    </w:p>
  </w:footnote>
  <w:footnote w:type="continuationSeparator" w:id="0">
    <w:p w:rsidR="009954EE" w:rsidRDefault="00995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4B7" w:rsidRDefault="005D34B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9954EE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9954EE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9954EE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</w:t>
                </w:r>
                <w:proofErr w:type="spellStart"/>
                <w:r w:rsidRPr="007C67FE">
                  <w:rPr>
                    <w:sz w:val="17"/>
                    <w:szCs w:val="17"/>
                  </w:rPr>
                  <w:t>rer</w:t>
                </w:r>
                <w:proofErr w:type="spellEnd"/>
                <w:r w:rsidRPr="007C67FE"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75F75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606"/>
    <w:rsid w:val="001D1F37"/>
    <w:rsid w:val="001D2B5A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3FD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E3412"/>
    <w:rsid w:val="003E7369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6653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34B7"/>
    <w:rsid w:val="005D6662"/>
    <w:rsid w:val="005F082B"/>
    <w:rsid w:val="005F3156"/>
    <w:rsid w:val="0060062A"/>
    <w:rsid w:val="006015C4"/>
    <w:rsid w:val="00604446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B68C1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4A39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954EE"/>
    <w:rsid w:val="009A0D55"/>
    <w:rsid w:val="009A6FCA"/>
    <w:rsid w:val="009A7230"/>
    <w:rsid w:val="009B0B3F"/>
    <w:rsid w:val="009B2457"/>
    <w:rsid w:val="009C485F"/>
    <w:rsid w:val="009C4D4A"/>
    <w:rsid w:val="009C77DD"/>
    <w:rsid w:val="009E34D2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2A01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3E83"/>
    <w:rsid w:val="00BB442B"/>
    <w:rsid w:val="00BC19AD"/>
    <w:rsid w:val="00BC2820"/>
    <w:rsid w:val="00BC475B"/>
    <w:rsid w:val="00BD2EEE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383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2FFF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132F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CBB2E-7BA3-46E4-99E2-754427B1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IHM</dc:creator>
  <cp:lastModifiedBy>mrt</cp:lastModifiedBy>
  <cp:revision>8</cp:revision>
  <cp:lastPrinted>2014-09-29T07:33:00Z</cp:lastPrinted>
  <dcterms:created xsi:type="dcterms:W3CDTF">2014-10-02T11:48:00Z</dcterms:created>
  <dcterms:modified xsi:type="dcterms:W3CDTF">2015-02-03T06:36:00Z</dcterms:modified>
</cp:coreProperties>
</file>