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D30BF0" w:rsidRDefault="00D30BF0" w:rsidP="00D30BF0">
      <w:pPr>
        <w:rPr>
          <w:rFonts w:ascii="Arial" w:hAnsi="Arial" w:cs="Arial"/>
          <w:b/>
          <w:bCs/>
        </w:rPr>
      </w:pPr>
    </w:p>
    <w:p w:rsidR="00D30BF0" w:rsidRPr="004659AD" w:rsidRDefault="00D40314" w:rsidP="00D30B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SenderCity</w:t>
      </w:r>
      <w:proofErr w:type="spellEnd"/>
      <w:r>
        <w:rPr>
          <w:rFonts w:ascii="Arial" w:hAnsi="Arial" w:cs="Arial"/>
          <w:b/>
          <w:bCs/>
        </w:rPr>
        <w:t>}</w:t>
      </w:r>
    </w:p>
    <w:p w:rsidR="00D30BF0" w:rsidRPr="004659AD" w:rsidRDefault="00D30BF0" w:rsidP="00D30BF0">
      <w:pPr>
        <w:rPr>
          <w:rFonts w:ascii="Arial" w:hAnsi="Arial" w:cs="Arial"/>
          <w:b/>
          <w:bCs/>
        </w:rPr>
      </w:pPr>
    </w:p>
    <w:p w:rsidR="004659AD" w:rsidRPr="004659AD" w:rsidRDefault="004659AD" w:rsidP="004659AD">
      <w:pPr>
        <w:rPr>
          <w:rFonts w:ascii="Arial" w:hAnsi="Arial" w:cs="Arial"/>
          <w:b/>
          <w:bCs/>
        </w:rPr>
      </w:pPr>
    </w:p>
    <w:p w:rsidR="00B20EC5" w:rsidRPr="00B20EC5" w:rsidRDefault="00B20EC5" w:rsidP="00B20EC5">
      <w:pPr>
        <w:rPr>
          <w:rFonts w:ascii="Arial" w:hAnsi="Arial" w:cs="Arial"/>
          <w:b/>
          <w:bCs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B090F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</w:t>
      </w:r>
      <w:r w:rsidR="00944A6D">
        <w:rPr>
          <w:rFonts w:ascii="Arial" w:hAnsi="Arial" w:cs="Arial"/>
          <w:bCs/>
          <w:color w:val="000000"/>
        </w:rPr>
        <w:t xml:space="preserve"> </w:t>
      </w:r>
      <w:r w:rsidR="00D40314">
        <w:rPr>
          <w:rFonts w:ascii="Arial" w:hAnsi="Arial" w:cs="Arial"/>
          <w:bCs/>
          <w:color w:val="000000"/>
        </w:rPr>
        <w:t>{Date}</w:t>
      </w:r>
    </w:p>
    <w:tbl>
      <w:tblPr>
        <w:tblW w:w="136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0"/>
        <w:gridCol w:w="3589"/>
        <w:gridCol w:w="1213"/>
        <w:gridCol w:w="1566"/>
      </w:tblGrid>
      <w:tr w:rsidR="00D43CBC" w:rsidRPr="0076291A" w:rsidTr="00AC7760">
        <w:trPr>
          <w:trHeight w:val="360"/>
        </w:trPr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2FF8" w:rsidRPr="00282FF8" w:rsidTr="00AC7760">
        <w:trPr>
          <w:gridAfter w:val="1"/>
          <w:wAfter w:w="1566" w:type="dxa"/>
          <w:trHeight w:val="375"/>
        </w:trPr>
        <w:tc>
          <w:tcPr>
            <w:tcW w:w="12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F8" w:rsidRPr="00282FF8" w:rsidRDefault="00282FF8" w:rsidP="0041525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 w:rsidR="00D44011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r w:rsidR="00D40314"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="00D40314"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="00D40314"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r w:rsidR="00D4031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41525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</w:tbl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ind w:right="-2109"/>
        <w:rPr>
          <w:rFonts w:ascii="Arial" w:hAnsi="Arial" w:cs="Arial"/>
          <w:bCs/>
          <w:color w:val="000000"/>
          <w:u w:val="single"/>
        </w:rPr>
      </w:pPr>
    </w:p>
    <w:tbl>
      <w:tblPr>
        <w:tblW w:w="71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2097"/>
        <w:gridCol w:w="2720"/>
      </w:tblGrid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 xml:space="preserve">KL </w:t>
            </w:r>
            <w:r w:rsidR="00D40314"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="00D40314" w:rsidRPr="00D40314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="00D40314"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4031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6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4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30BF0" w:rsidRPr="00D30BF0" w:rsidTr="00D40314">
        <w:trPr>
          <w:trHeight w:val="33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D40314" w:rsidRPr="00D30BF0" w:rsidTr="00D40314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D40314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496"/>
            </w:tblGrid>
            <w:tr w:rsidR="00665A18" w:rsidTr="00415255">
              <w:tc>
                <w:tcPr>
                  <w:tcW w:w="2098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496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D40314" w:rsidRPr="00D30BF0" w:rsidRDefault="00D40314" w:rsidP="00D4031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10437" w:rsidRP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ind w:right="-2109"/>
        <w:rPr>
          <w:rFonts w:ascii="Arial" w:hAnsi="Arial" w:cs="Arial"/>
          <w:bCs/>
          <w:color w:val="000000"/>
          <w:u w:val="single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D40314">
        <w:rPr>
          <w:rFonts w:ascii="Arial" w:hAnsi="Arial" w:cs="Arial"/>
          <w:bCs/>
          <w:color w:val="000000"/>
        </w:rPr>
        <w:t>{Interpretation}</w:t>
      </w:r>
    </w:p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</w:p>
    <w:p w:rsidR="00310437" w:rsidRPr="0001760C" w:rsidRDefault="00D40314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200557" w:rsidRPr="0001760C" w:rsidRDefault="00200557" w:rsidP="00AC77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00557" w:rsidRPr="0001760C" w:rsidRDefault="00200557" w:rsidP="0020055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A84260" w:rsidRPr="0001760C" w:rsidRDefault="00A84260" w:rsidP="00A842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24419" w:rsidRPr="003D5235" w:rsidRDefault="0037378F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224419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224419" w:rsidRPr="008763D8" w:rsidTr="00224419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/>
          </w:tcPr>
          <w:p w:rsidR="00224419" w:rsidRDefault="00224419" w:rsidP="009E65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24419" w:rsidRPr="008763D8" w:rsidTr="00224419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/>
          </w:tcPr>
          <w:p w:rsidR="00224419" w:rsidRPr="000F3FD1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224419" w:rsidRPr="008763D8" w:rsidTr="009E65BD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224419" w:rsidRPr="005B3C64" w:rsidRDefault="00224419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224419" w:rsidRPr="00F923CE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224419" w:rsidRPr="000F3FD1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224419" w:rsidRPr="000F3FD1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224419" w:rsidRPr="000F3FD1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224419" w:rsidRPr="00D6335B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Die Resistenzte</w:t>
      </w:r>
      <w:bookmarkStart w:id="0" w:name="_GoBack"/>
      <w:bookmarkEnd w:id="0"/>
      <w:r w:rsidRPr="0001760C">
        <w:rPr>
          <w:rFonts w:ascii="Arial" w:hAnsi="Arial" w:cs="Arial"/>
          <w:bCs/>
          <w:color w:val="000000"/>
        </w:rPr>
        <w:t xml:space="preserve">stung spricht für ein </w:t>
      </w:r>
      <w:r>
        <w:rPr>
          <w:rFonts w:ascii="Arial" w:hAnsi="Arial" w:cs="Arial"/>
          <w:bCs/>
          <w:color w:val="000000"/>
        </w:rPr>
        <w:t>β</w:t>
      </w:r>
      <w:r w:rsidRPr="0001760C">
        <w:rPr>
          <w:rFonts w:ascii="Arial" w:hAnsi="Arial" w:cs="Arial"/>
          <w:bCs/>
          <w:color w:val="000000"/>
        </w:rPr>
        <w:noBreakHyphen/>
      </w:r>
      <w:proofErr w:type="spellStart"/>
      <w:r w:rsidRPr="0001760C">
        <w:rPr>
          <w:rFonts w:ascii="Arial" w:hAnsi="Arial" w:cs="Arial"/>
          <w:bCs/>
          <w:color w:val="000000"/>
        </w:rPr>
        <w:t>Laktamase</w:t>
      </w:r>
      <w:proofErr w:type="spellEnd"/>
      <w:r w:rsidRPr="0001760C">
        <w:rPr>
          <w:rFonts w:ascii="Arial" w:hAnsi="Arial" w:cs="Arial"/>
          <w:bCs/>
          <w:color w:val="000000"/>
        </w:rPr>
        <w:t> </w:t>
      </w:r>
      <w:r>
        <w:rPr>
          <w:rFonts w:ascii="Arial" w:hAnsi="Arial" w:cs="Arial"/>
          <w:bCs/>
          <w:color w:val="000000"/>
        </w:rPr>
        <w:t xml:space="preserve">positives </w:t>
      </w:r>
      <w:proofErr w:type="spellStart"/>
      <w:r>
        <w:rPr>
          <w:rFonts w:ascii="Arial" w:hAnsi="Arial" w:cs="Arial"/>
          <w:bCs/>
          <w:color w:val="000000"/>
        </w:rPr>
        <w:t>Ampicillin</w:t>
      </w:r>
      <w:proofErr w:type="spellEnd"/>
      <w:r>
        <w:rPr>
          <w:rFonts w:ascii="Arial" w:hAnsi="Arial" w:cs="Arial"/>
          <w:bCs/>
          <w:color w:val="000000"/>
        </w:rPr>
        <w:t>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</w:t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-Inhibitoren sowie einer </w:t>
      </w:r>
      <w:r w:rsidRPr="0001760C">
        <w:rPr>
          <w:rFonts w:ascii="Arial" w:hAnsi="Arial" w:cs="Arial"/>
          <w:bCs/>
          <w:color w:val="000000"/>
        </w:rPr>
        <w:t xml:space="preserve">Sensibilität gegen </w:t>
      </w:r>
      <w:proofErr w:type="spellStart"/>
      <w:r w:rsidRPr="0001760C">
        <w:rPr>
          <w:rFonts w:ascii="Arial" w:hAnsi="Arial" w:cs="Arial"/>
          <w:bCs/>
          <w:color w:val="000000"/>
        </w:rPr>
        <w:t>Cefotaxim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ist auszugehen</w:t>
      </w:r>
      <w:r>
        <w:rPr>
          <w:rFonts w:ascii="Arial" w:hAnsi="Arial" w:cs="Arial"/>
          <w:bCs/>
          <w:color w:val="000000"/>
        </w:rPr>
        <w:t>.</w:t>
      </w:r>
    </w:p>
    <w:p w:rsidR="00224419" w:rsidRPr="008E63A1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224419" w:rsidRPr="008A5A9D" w:rsidRDefault="00224419" w:rsidP="00224419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p w:rsidR="007E1298" w:rsidRPr="00282FF8" w:rsidRDefault="007E1298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color w:val="000000"/>
        </w:rPr>
      </w:pPr>
    </w:p>
    <w:sectPr w:rsidR="007E1298" w:rsidRPr="00282FF8" w:rsidSect="00410FA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CA9" w:rsidRDefault="00610CA9">
      <w:r>
        <w:separator/>
      </w:r>
    </w:p>
  </w:endnote>
  <w:endnote w:type="continuationSeparator" w:id="0">
    <w:p w:rsidR="00610CA9" w:rsidRDefault="0061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876" w:rsidRPr="006A3B23" w:rsidRDefault="00610CA9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">
          <v:imagedata r:id="rId1" o:title="ML-13135-01_DAkkS-Symbol_grau1-1"/>
        </v:shape>
      </w:pict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0C0876" w:rsidRPr="006A3B23">
      <w:rPr>
        <w:sz w:val="16"/>
        <w:szCs w:val="16"/>
      </w:rPr>
      <w:t xml:space="preserve">Befund zu </w:t>
    </w:r>
    <w:r>
      <w:fldChar w:fldCharType="begin"/>
    </w:r>
    <w:r>
      <w:instrText xml:space="preserve"> REF  KLNr  \* MERGEFORMAT </w:instrText>
    </w:r>
    <w:r>
      <w:fldChar w:fldCharType="separate"/>
    </w:r>
    <w:r w:rsidR="00364AFA" w:rsidRPr="00364AFA">
      <w:rPr>
        <w:bCs/>
        <w:color w:val="000000"/>
        <w:sz w:val="16"/>
        <w:szCs w:val="16"/>
      </w:rPr>
      <w:t>KL321/14</w:t>
    </w:r>
    <w:r>
      <w:rPr>
        <w:bCs/>
        <w:color w:val="000000"/>
        <w:sz w:val="16"/>
        <w:szCs w:val="16"/>
      </w:rPr>
      <w:fldChar w:fldCharType="end"/>
    </w:r>
    <w:r w:rsidR="000C0876" w:rsidRPr="006A3B23">
      <w:rPr>
        <w:sz w:val="16"/>
        <w:szCs w:val="16"/>
      </w:rPr>
      <w:t xml:space="preserve">, Seite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224419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  <w:r w:rsidR="000C0876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224419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6A3B23" w:rsidRDefault="00610CA9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4;visibility:visible">
          <v:imagedata r:id="rId1" o:title="ML-13135-01_DAkkS-Symbol_grau1-1"/>
        </v:shape>
      </w:pict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D44011" w:rsidRPr="006A3B23">
      <w:rPr>
        <w:sz w:val="16"/>
        <w:szCs w:val="16"/>
      </w:rPr>
      <w:t xml:space="preserve">Befund zu </w:t>
    </w:r>
    <w:r>
      <w:fldChar w:fldCharType="begin"/>
    </w:r>
    <w:r>
      <w:instrText xml:space="preserve"> REF  KLNr  \* MERGEFORMAT </w:instrText>
    </w:r>
    <w:r>
      <w:fldChar w:fldCharType="separate"/>
    </w:r>
    <w:r w:rsidR="00364AFA" w:rsidRPr="00364AFA">
      <w:rPr>
        <w:sz w:val="16"/>
        <w:szCs w:val="16"/>
      </w:rPr>
      <w:t>KL321/14</w:t>
    </w:r>
    <w:r>
      <w:rPr>
        <w:sz w:val="16"/>
        <w:szCs w:val="16"/>
      </w:rPr>
      <w:fldChar w:fldCharType="end"/>
    </w:r>
    <w:r w:rsidR="000C0876" w:rsidRPr="006A3B23">
      <w:rPr>
        <w:sz w:val="16"/>
        <w:szCs w:val="16"/>
      </w:rPr>
      <w:t>,</w:t>
    </w:r>
    <w:r w:rsidR="00B579E3" w:rsidRPr="006A3B23">
      <w:rPr>
        <w:sz w:val="16"/>
        <w:szCs w:val="16"/>
      </w:rPr>
      <w:t xml:space="preserve"> </w:t>
    </w:r>
    <w:r w:rsidR="005B1304" w:rsidRPr="006A3B23">
      <w:rPr>
        <w:sz w:val="16"/>
        <w:szCs w:val="16"/>
      </w:rPr>
      <w:t xml:space="preserve">Seite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224419">
      <w:rPr>
        <w:rStyle w:val="Seitenzahl"/>
        <w:noProof/>
        <w:sz w:val="16"/>
        <w:szCs w:val="16"/>
      </w:rPr>
      <w:t>1</w:t>
    </w:r>
    <w:r w:rsidR="00311358" w:rsidRPr="006A3B23">
      <w:rPr>
        <w:rStyle w:val="Seitenzahl"/>
        <w:sz w:val="16"/>
        <w:szCs w:val="16"/>
      </w:rPr>
      <w:fldChar w:fldCharType="end"/>
    </w:r>
    <w:r w:rsidR="005B1304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224419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CA9" w:rsidRDefault="00610CA9">
      <w:r>
        <w:separator/>
      </w:r>
    </w:p>
  </w:footnote>
  <w:footnote w:type="continuationSeparator" w:id="0">
    <w:p w:rsidR="00610CA9" w:rsidRDefault="00610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4DD" w:rsidRPr="006F101C" w:rsidRDefault="00610CA9" w:rsidP="00C504D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8" type="#_x0000_t75" alt="RKI_Logo-NRZKL-Deu_RGB-1.JPG" style="position:absolute;margin-left:449.25pt;margin-top:6.75pt;width:55pt;height:55pt;z-index:5;visibility:visible" stroked="t" strokecolor="white">
          <v:imagedata r:id="rId2" o:title="RKI_Logo-NRZKL-Deu_RGB-1"/>
        </v:shape>
      </w:pict>
    </w:r>
    <w:r w:rsidR="00C504DD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504DD" w:rsidRPr="006F101C" w:rsidRDefault="00C504DD" w:rsidP="00C504D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 xml:space="preserve">und 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C504DD" w:rsidRPr="00004588" w:rsidRDefault="00C504DD" w:rsidP="00C504DD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C504DD" w:rsidRDefault="00C504DD" w:rsidP="00C504DD">
    <w:pPr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Pr="00E00EC6" w:rsidRDefault="00C504DD" w:rsidP="00C504D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610CA9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385.15pt;margin-top:2.25pt;width:63.4pt;height:63.4pt;z-index:-2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2" type="#_x0000_t75" alt="RKI_Logo-NRZKL-Deu_RGB-1.JPG" style="position:absolute;margin-left:449.25pt;margin-top:6.75pt;width:55pt;height:55pt;z-index:2;visibility:visible" stroked="t" strokecolor="white">
          <v:imagedata r:id="rId2" o:title="RKI_Logo-NRZKL-Deu_RGB-1"/>
        </v:shape>
      </w:pict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B1866" w:rsidRPr="006F101C" w:rsidRDefault="0016220E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</w:t>
    </w:r>
    <w:r w:rsidR="00CD11AB">
      <w:rPr>
        <w:rFonts w:ascii="Arial" w:hAnsi="Arial" w:cs="Arial"/>
        <w:b/>
        <w:smallCaps/>
        <w:noProof/>
        <w:spacing w:val="20"/>
        <w:sz w:val="28"/>
        <w:szCs w:val="28"/>
      </w:rPr>
      <w:t xml:space="preserve">nd </w:t>
    </w:r>
    <w:r w:rsidR="000B1866"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610CA9" w:rsidP="000B1866">
    <w:pPr>
      <w:pStyle w:val="Kopfzeile"/>
      <w:rPr>
        <w:sz w:val="12"/>
        <w:szCs w:val="12"/>
      </w:rPr>
    </w:pPr>
    <w:r>
      <w:rPr>
        <w:noProof/>
        <w:sz w:val="12"/>
        <w:szCs w:val="12"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67.85pt;margin-top:24.3pt;width:138pt;height:304.25pt;z-index:3" stroked="f">
          <v:textbox style="mso-next-textbox:#_x0000_s2063">
            <w:txbxContent>
              <w:p w:rsidR="000B1866" w:rsidRPr="007C67FE" w:rsidRDefault="000B1866" w:rsidP="000B1866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Institut für Hygiene und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Mikrobiologie 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Universität </w:t>
                </w:r>
                <w:r w:rsidRPr="007C67FE">
                  <w:rPr>
                    <w:sz w:val="17"/>
                    <w:szCs w:val="17"/>
                  </w:rPr>
                  <w:t>Würzburg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Josef-Schneider-Straße 2, Bau E1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97080 Würzburg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</w:t>
                </w:r>
                <w:r w:rsidRPr="007C67FE">
                  <w:rPr>
                    <w:sz w:val="17"/>
                    <w:szCs w:val="17"/>
                  </w:rPr>
                  <w:t>-46161</w:t>
                </w:r>
                <w:r>
                  <w:rPr>
                    <w:sz w:val="17"/>
                    <w:szCs w:val="17"/>
                  </w:rPr>
                  <w:t xml:space="preserve"> (Sekretariat)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 (Labor)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1-46802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</w:t>
                </w:r>
                <w:r w:rsidRPr="007C67FE">
                  <w:rPr>
                    <w:sz w:val="17"/>
                    <w:szCs w:val="17"/>
                  </w:rPr>
                  <w:t xml:space="preserve">Dr. </w:t>
                </w:r>
                <w:proofErr w:type="spellStart"/>
                <w:r w:rsidRPr="007C67FE">
                  <w:rPr>
                    <w:sz w:val="17"/>
                    <w:szCs w:val="17"/>
                  </w:rPr>
                  <w:t>rer</w:t>
                </w:r>
                <w:proofErr w:type="spellEnd"/>
                <w:r w:rsidRPr="007C67FE"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 w:rsidRPr="006B2380"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PD </w:t>
                </w:r>
                <w:r w:rsidR="000B1866" w:rsidRPr="006B2380"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smartTag w:uri="urn:schemas-microsoft-com:office:smarttags" w:element="PersonName">
                  <w:r w:rsidR="000B1866" w:rsidRPr="006B2380">
                    <w:rPr>
                      <w:sz w:val="17"/>
                      <w:szCs w:val="17"/>
                      <w:lang w:val="pl-PL"/>
                    </w:rPr>
                    <w:t>Johannes Elias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31-46159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jelias@hygiene.uni-wuerzburg.de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</w:t>
                </w:r>
                <w:r w:rsidR="000B1866">
                  <w:rPr>
                    <w:sz w:val="17"/>
                    <w:szCs w:val="17"/>
                    <w:lang w:val="pl-PL"/>
                  </w:rPr>
                  <w:t>Hi Labor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1-46006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824640"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DD0E2A" w:rsidRDefault="000B1866" w:rsidP="000B1866">
                <w:pPr>
                  <w:rPr>
                    <w:lang w:val="pl-PL"/>
                  </w:rPr>
                </w:pPr>
              </w:p>
            </w:txbxContent>
          </v:textbox>
        </v:shape>
      </w:pic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4588"/>
    <w:rsid w:val="0001760C"/>
    <w:rsid w:val="00025431"/>
    <w:rsid w:val="00026AF1"/>
    <w:rsid w:val="000364FD"/>
    <w:rsid w:val="00057250"/>
    <w:rsid w:val="000579D4"/>
    <w:rsid w:val="00060A8A"/>
    <w:rsid w:val="00064D60"/>
    <w:rsid w:val="000652D9"/>
    <w:rsid w:val="000658AA"/>
    <w:rsid w:val="00080F55"/>
    <w:rsid w:val="00084A63"/>
    <w:rsid w:val="00094720"/>
    <w:rsid w:val="00097786"/>
    <w:rsid w:val="00097984"/>
    <w:rsid w:val="000A492C"/>
    <w:rsid w:val="000B1866"/>
    <w:rsid w:val="000B2089"/>
    <w:rsid w:val="000B4A7E"/>
    <w:rsid w:val="000B556C"/>
    <w:rsid w:val="000B6F6F"/>
    <w:rsid w:val="000C0876"/>
    <w:rsid w:val="000D0B63"/>
    <w:rsid w:val="000E18DF"/>
    <w:rsid w:val="000F488D"/>
    <w:rsid w:val="000F4AF0"/>
    <w:rsid w:val="00104945"/>
    <w:rsid w:val="0011012B"/>
    <w:rsid w:val="001160F0"/>
    <w:rsid w:val="001237D9"/>
    <w:rsid w:val="00127EC6"/>
    <w:rsid w:val="00146A2A"/>
    <w:rsid w:val="00152FE3"/>
    <w:rsid w:val="0016220E"/>
    <w:rsid w:val="00163A2C"/>
    <w:rsid w:val="001806FA"/>
    <w:rsid w:val="00181D3D"/>
    <w:rsid w:val="00183162"/>
    <w:rsid w:val="00187867"/>
    <w:rsid w:val="00187DBB"/>
    <w:rsid w:val="00194A1E"/>
    <w:rsid w:val="001A2F95"/>
    <w:rsid w:val="001A3111"/>
    <w:rsid w:val="001A43EA"/>
    <w:rsid w:val="001A4D1B"/>
    <w:rsid w:val="001B7CF6"/>
    <w:rsid w:val="001C28F1"/>
    <w:rsid w:val="001C4606"/>
    <w:rsid w:val="001D1F37"/>
    <w:rsid w:val="001D2B5A"/>
    <w:rsid w:val="001D7C7E"/>
    <w:rsid w:val="001E11A4"/>
    <w:rsid w:val="001E56B2"/>
    <w:rsid w:val="001E64F8"/>
    <w:rsid w:val="001E704E"/>
    <w:rsid w:val="00200557"/>
    <w:rsid w:val="00201F38"/>
    <w:rsid w:val="00204B3B"/>
    <w:rsid w:val="00216BB6"/>
    <w:rsid w:val="00224419"/>
    <w:rsid w:val="0024181F"/>
    <w:rsid w:val="00242652"/>
    <w:rsid w:val="002506F0"/>
    <w:rsid w:val="00260EA8"/>
    <w:rsid w:val="0026596B"/>
    <w:rsid w:val="00274F11"/>
    <w:rsid w:val="00282FF8"/>
    <w:rsid w:val="0029469A"/>
    <w:rsid w:val="00295643"/>
    <w:rsid w:val="002A425E"/>
    <w:rsid w:val="002A6037"/>
    <w:rsid w:val="002B21C8"/>
    <w:rsid w:val="002B667F"/>
    <w:rsid w:val="002D7741"/>
    <w:rsid w:val="002E4530"/>
    <w:rsid w:val="002F17C9"/>
    <w:rsid w:val="003023E5"/>
    <w:rsid w:val="00310437"/>
    <w:rsid w:val="00311358"/>
    <w:rsid w:val="00312A5E"/>
    <w:rsid w:val="00312EB2"/>
    <w:rsid w:val="003136E9"/>
    <w:rsid w:val="003175AE"/>
    <w:rsid w:val="00321BE1"/>
    <w:rsid w:val="00321F86"/>
    <w:rsid w:val="00357F12"/>
    <w:rsid w:val="00364AFA"/>
    <w:rsid w:val="0037378F"/>
    <w:rsid w:val="00375BB7"/>
    <w:rsid w:val="00376919"/>
    <w:rsid w:val="00376CC6"/>
    <w:rsid w:val="00377D48"/>
    <w:rsid w:val="0038360C"/>
    <w:rsid w:val="003855EA"/>
    <w:rsid w:val="00385785"/>
    <w:rsid w:val="00393785"/>
    <w:rsid w:val="003961C7"/>
    <w:rsid w:val="003A1691"/>
    <w:rsid w:val="003C0496"/>
    <w:rsid w:val="003C3C8D"/>
    <w:rsid w:val="003C3DEC"/>
    <w:rsid w:val="003C6AD9"/>
    <w:rsid w:val="003C6AE3"/>
    <w:rsid w:val="003D5FAC"/>
    <w:rsid w:val="003F5079"/>
    <w:rsid w:val="00401829"/>
    <w:rsid w:val="00403D08"/>
    <w:rsid w:val="004069BB"/>
    <w:rsid w:val="00406DEA"/>
    <w:rsid w:val="00410FA9"/>
    <w:rsid w:val="00415255"/>
    <w:rsid w:val="004258F7"/>
    <w:rsid w:val="00426342"/>
    <w:rsid w:val="004369C7"/>
    <w:rsid w:val="00444E89"/>
    <w:rsid w:val="004455BC"/>
    <w:rsid w:val="00445C03"/>
    <w:rsid w:val="00456949"/>
    <w:rsid w:val="004659AD"/>
    <w:rsid w:val="00471453"/>
    <w:rsid w:val="00472065"/>
    <w:rsid w:val="00472CFC"/>
    <w:rsid w:val="00473210"/>
    <w:rsid w:val="00476353"/>
    <w:rsid w:val="00480187"/>
    <w:rsid w:val="00480AC0"/>
    <w:rsid w:val="00485019"/>
    <w:rsid w:val="00486A1E"/>
    <w:rsid w:val="00487AFB"/>
    <w:rsid w:val="004904CB"/>
    <w:rsid w:val="004959C0"/>
    <w:rsid w:val="004A2014"/>
    <w:rsid w:val="004A21CB"/>
    <w:rsid w:val="004A2716"/>
    <w:rsid w:val="004B41DF"/>
    <w:rsid w:val="004B78C1"/>
    <w:rsid w:val="004C20E3"/>
    <w:rsid w:val="004C3FF8"/>
    <w:rsid w:val="004D6947"/>
    <w:rsid w:val="004D6D15"/>
    <w:rsid w:val="004E43A4"/>
    <w:rsid w:val="004E5963"/>
    <w:rsid w:val="004F69A6"/>
    <w:rsid w:val="00504ADB"/>
    <w:rsid w:val="0051242D"/>
    <w:rsid w:val="00513D2A"/>
    <w:rsid w:val="00522D8E"/>
    <w:rsid w:val="00523FBC"/>
    <w:rsid w:val="005473B2"/>
    <w:rsid w:val="0055089E"/>
    <w:rsid w:val="0055325D"/>
    <w:rsid w:val="00555B7A"/>
    <w:rsid w:val="00555E8D"/>
    <w:rsid w:val="0056352D"/>
    <w:rsid w:val="0056558D"/>
    <w:rsid w:val="00577449"/>
    <w:rsid w:val="0058194F"/>
    <w:rsid w:val="00583374"/>
    <w:rsid w:val="00595188"/>
    <w:rsid w:val="0059570B"/>
    <w:rsid w:val="00595D21"/>
    <w:rsid w:val="005A0044"/>
    <w:rsid w:val="005A1FDD"/>
    <w:rsid w:val="005B0B79"/>
    <w:rsid w:val="005B1304"/>
    <w:rsid w:val="005B176D"/>
    <w:rsid w:val="005B3C64"/>
    <w:rsid w:val="005B4BBD"/>
    <w:rsid w:val="005B7E06"/>
    <w:rsid w:val="005D6662"/>
    <w:rsid w:val="005F082B"/>
    <w:rsid w:val="005F3156"/>
    <w:rsid w:val="0060062A"/>
    <w:rsid w:val="006015C4"/>
    <w:rsid w:val="00604446"/>
    <w:rsid w:val="00610CA9"/>
    <w:rsid w:val="00611B57"/>
    <w:rsid w:val="00611C98"/>
    <w:rsid w:val="0062240F"/>
    <w:rsid w:val="0062567B"/>
    <w:rsid w:val="00626F35"/>
    <w:rsid w:val="00632755"/>
    <w:rsid w:val="0063324C"/>
    <w:rsid w:val="00642C4E"/>
    <w:rsid w:val="006443BA"/>
    <w:rsid w:val="0064498D"/>
    <w:rsid w:val="00646A87"/>
    <w:rsid w:val="006505E8"/>
    <w:rsid w:val="00661F4E"/>
    <w:rsid w:val="00665A18"/>
    <w:rsid w:val="00693020"/>
    <w:rsid w:val="006939B2"/>
    <w:rsid w:val="00694BF8"/>
    <w:rsid w:val="006A10D9"/>
    <w:rsid w:val="006A1930"/>
    <w:rsid w:val="006A2A12"/>
    <w:rsid w:val="006A3B23"/>
    <w:rsid w:val="006B2380"/>
    <w:rsid w:val="006C1825"/>
    <w:rsid w:val="006C2E71"/>
    <w:rsid w:val="006C6A8F"/>
    <w:rsid w:val="006D26C9"/>
    <w:rsid w:val="006D5555"/>
    <w:rsid w:val="006E1513"/>
    <w:rsid w:val="006E1610"/>
    <w:rsid w:val="006E2008"/>
    <w:rsid w:val="006E2CCA"/>
    <w:rsid w:val="006F101C"/>
    <w:rsid w:val="006F6072"/>
    <w:rsid w:val="00701568"/>
    <w:rsid w:val="007104BC"/>
    <w:rsid w:val="00722522"/>
    <w:rsid w:val="00745278"/>
    <w:rsid w:val="007508A1"/>
    <w:rsid w:val="00755644"/>
    <w:rsid w:val="0076291A"/>
    <w:rsid w:val="0078044B"/>
    <w:rsid w:val="00793796"/>
    <w:rsid w:val="00794050"/>
    <w:rsid w:val="007B05CD"/>
    <w:rsid w:val="007B1482"/>
    <w:rsid w:val="007C49DB"/>
    <w:rsid w:val="007C67FE"/>
    <w:rsid w:val="007D1B07"/>
    <w:rsid w:val="007D5E89"/>
    <w:rsid w:val="007E1298"/>
    <w:rsid w:val="007E5327"/>
    <w:rsid w:val="007E7AD7"/>
    <w:rsid w:val="007F0DBC"/>
    <w:rsid w:val="007F607A"/>
    <w:rsid w:val="0080707E"/>
    <w:rsid w:val="00822C37"/>
    <w:rsid w:val="00824640"/>
    <w:rsid w:val="0082513B"/>
    <w:rsid w:val="00826268"/>
    <w:rsid w:val="0083466D"/>
    <w:rsid w:val="00836FE8"/>
    <w:rsid w:val="008409DA"/>
    <w:rsid w:val="00845C88"/>
    <w:rsid w:val="00845D22"/>
    <w:rsid w:val="00847F17"/>
    <w:rsid w:val="00873F66"/>
    <w:rsid w:val="00880AB8"/>
    <w:rsid w:val="00882040"/>
    <w:rsid w:val="00884003"/>
    <w:rsid w:val="00886A23"/>
    <w:rsid w:val="00894A1B"/>
    <w:rsid w:val="00896188"/>
    <w:rsid w:val="008A4304"/>
    <w:rsid w:val="008A5D57"/>
    <w:rsid w:val="008A6535"/>
    <w:rsid w:val="008A7FAB"/>
    <w:rsid w:val="008B0B5F"/>
    <w:rsid w:val="008C34FB"/>
    <w:rsid w:val="008C694F"/>
    <w:rsid w:val="008D3559"/>
    <w:rsid w:val="008D7B83"/>
    <w:rsid w:val="008E63A1"/>
    <w:rsid w:val="009047BA"/>
    <w:rsid w:val="00911449"/>
    <w:rsid w:val="00921B94"/>
    <w:rsid w:val="00924820"/>
    <w:rsid w:val="00937343"/>
    <w:rsid w:val="009377D6"/>
    <w:rsid w:val="00944730"/>
    <w:rsid w:val="00944A6D"/>
    <w:rsid w:val="00963020"/>
    <w:rsid w:val="00964655"/>
    <w:rsid w:val="00965DA0"/>
    <w:rsid w:val="00966F36"/>
    <w:rsid w:val="00974027"/>
    <w:rsid w:val="00974193"/>
    <w:rsid w:val="00992B7F"/>
    <w:rsid w:val="00993AE8"/>
    <w:rsid w:val="009A0D55"/>
    <w:rsid w:val="009A6FCA"/>
    <w:rsid w:val="009A7230"/>
    <w:rsid w:val="009B0B3F"/>
    <w:rsid w:val="009B2457"/>
    <w:rsid w:val="009C485F"/>
    <w:rsid w:val="009C4D4A"/>
    <w:rsid w:val="009C77DD"/>
    <w:rsid w:val="009E46CF"/>
    <w:rsid w:val="009F6C75"/>
    <w:rsid w:val="00A05255"/>
    <w:rsid w:val="00A150C8"/>
    <w:rsid w:val="00A26A5F"/>
    <w:rsid w:val="00A33507"/>
    <w:rsid w:val="00A35FB9"/>
    <w:rsid w:val="00A36FF9"/>
    <w:rsid w:val="00A41A08"/>
    <w:rsid w:val="00A53A1C"/>
    <w:rsid w:val="00A560B3"/>
    <w:rsid w:val="00A772A2"/>
    <w:rsid w:val="00A77BB0"/>
    <w:rsid w:val="00A83D7D"/>
    <w:rsid w:val="00A84260"/>
    <w:rsid w:val="00A9267A"/>
    <w:rsid w:val="00A945CA"/>
    <w:rsid w:val="00A95768"/>
    <w:rsid w:val="00A97104"/>
    <w:rsid w:val="00AA7967"/>
    <w:rsid w:val="00AC118E"/>
    <w:rsid w:val="00AC14A1"/>
    <w:rsid w:val="00AC7760"/>
    <w:rsid w:val="00AD20BE"/>
    <w:rsid w:val="00AD31EA"/>
    <w:rsid w:val="00AD71CD"/>
    <w:rsid w:val="00AF2E47"/>
    <w:rsid w:val="00AF5F1D"/>
    <w:rsid w:val="00B06D07"/>
    <w:rsid w:val="00B20EC5"/>
    <w:rsid w:val="00B22446"/>
    <w:rsid w:val="00B2333C"/>
    <w:rsid w:val="00B2421D"/>
    <w:rsid w:val="00B3067E"/>
    <w:rsid w:val="00B43EF9"/>
    <w:rsid w:val="00B46D61"/>
    <w:rsid w:val="00B46F22"/>
    <w:rsid w:val="00B4790D"/>
    <w:rsid w:val="00B5374D"/>
    <w:rsid w:val="00B5407D"/>
    <w:rsid w:val="00B544B8"/>
    <w:rsid w:val="00B56222"/>
    <w:rsid w:val="00B56D4E"/>
    <w:rsid w:val="00B579E3"/>
    <w:rsid w:val="00B7192C"/>
    <w:rsid w:val="00B75FD9"/>
    <w:rsid w:val="00B7754A"/>
    <w:rsid w:val="00B80D75"/>
    <w:rsid w:val="00B84B10"/>
    <w:rsid w:val="00B91A4B"/>
    <w:rsid w:val="00B95650"/>
    <w:rsid w:val="00BA248C"/>
    <w:rsid w:val="00BA6847"/>
    <w:rsid w:val="00BB3E83"/>
    <w:rsid w:val="00BB442B"/>
    <w:rsid w:val="00BC19AD"/>
    <w:rsid w:val="00BC2820"/>
    <w:rsid w:val="00BC475B"/>
    <w:rsid w:val="00BD2EEE"/>
    <w:rsid w:val="00BE27BC"/>
    <w:rsid w:val="00BE463A"/>
    <w:rsid w:val="00BF3963"/>
    <w:rsid w:val="00BF4A69"/>
    <w:rsid w:val="00C0084A"/>
    <w:rsid w:val="00C00D4C"/>
    <w:rsid w:val="00C062F9"/>
    <w:rsid w:val="00C07D41"/>
    <w:rsid w:val="00C26124"/>
    <w:rsid w:val="00C37576"/>
    <w:rsid w:val="00C504DD"/>
    <w:rsid w:val="00C50606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045A"/>
    <w:rsid w:val="00C97EBC"/>
    <w:rsid w:val="00CB0FA0"/>
    <w:rsid w:val="00CB14A6"/>
    <w:rsid w:val="00CB1901"/>
    <w:rsid w:val="00CB31BD"/>
    <w:rsid w:val="00CB3D7C"/>
    <w:rsid w:val="00CB5E10"/>
    <w:rsid w:val="00CC14B8"/>
    <w:rsid w:val="00CC2326"/>
    <w:rsid w:val="00CC3DEF"/>
    <w:rsid w:val="00CC56DB"/>
    <w:rsid w:val="00CD0C5C"/>
    <w:rsid w:val="00CD11AB"/>
    <w:rsid w:val="00CD18AD"/>
    <w:rsid w:val="00CD3A11"/>
    <w:rsid w:val="00CE75EA"/>
    <w:rsid w:val="00CF0EFD"/>
    <w:rsid w:val="00CF1C41"/>
    <w:rsid w:val="00CF3A68"/>
    <w:rsid w:val="00CF6621"/>
    <w:rsid w:val="00D008FC"/>
    <w:rsid w:val="00D07D34"/>
    <w:rsid w:val="00D20AFD"/>
    <w:rsid w:val="00D22217"/>
    <w:rsid w:val="00D241AE"/>
    <w:rsid w:val="00D25E34"/>
    <w:rsid w:val="00D26597"/>
    <w:rsid w:val="00D30BF0"/>
    <w:rsid w:val="00D31173"/>
    <w:rsid w:val="00D32F97"/>
    <w:rsid w:val="00D40314"/>
    <w:rsid w:val="00D43CBC"/>
    <w:rsid w:val="00D44011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E00EC6"/>
    <w:rsid w:val="00E06A3C"/>
    <w:rsid w:val="00E47794"/>
    <w:rsid w:val="00E508EE"/>
    <w:rsid w:val="00E53E0F"/>
    <w:rsid w:val="00E60D28"/>
    <w:rsid w:val="00E62540"/>
    <w:rsid w:val="00E705F4"/>
    <w:rsid w:val="00E73512"/>
    <w:rsid w:val="00E814D3"/>
    <w:rsid w:val="00E821D9"/>
    <w:rsid w:val="00E83663"/>
    <w:rsid w:val="00E93517"/>
    <w:rsid w:val="00E9420E"/>
    <w:rsid w:val="00E97708"/>
    <w:rsid w:val="00EA0622"/>
    <w:rsid w:val="00EA076A"/>
    <w:rsid w:val="00EA3765"/>
    <w:rsid w:val="00EA506F"/>
    <w:rsid w:val="00EB0868"/>
    <w:rsid w:val="00EC1D87"/>
    <w:rsid w:val="00EC73BF"/>
    <w:rsid w:val="00ED1478"/>
    <w:rsid w:val="00ED28A2"/>
    <w:rsid w:val="00EE453A"/>
    <w:rsid w:val="00EE567D"/>
    <w:rsid w:val="00EF007F"/>
    <w:rsid w:val="00EF09A4"/>
    <w:rsid w:val="00EF2E84"/>
    <w:rsid w:val="00EF668E"/>
    <w:rsid w:val="00EF7645"/>
    <w:rsid w:val="00F03D35"/>
    <w:rsid w:val="00F059AF"/>
    <w:rsid w:val="00F05CCA"/>
    <w:rsid w:val="00F07A81"/>
    <w:rsid w:val="00F21730"/>
    <w:rsid w:val="00F2288C"/>
    <w:rsid w:val="00F26692"/>
    <w:rsid w:val="00F40C27"/>
    <w:rsid w:val="00F41174"/>
    <w:rsid w:val="00F42205"/>
    <w:rsid w:val="00F43A5B"/>
    <w:rsid w:val="00F6615F"/>
    <w:rsid w:val="00F74CE0"/>
    <w:rsid w:val="00F74D81"/>
    <w:rsid w:val="00F96824"/>
    <w:rsid w:val="00FB090F"/>
    <w:rsid w:val="00FC7DE8"/>
    <w:rsid w:val="00FD1EFD"/>
    <w:rsid w:val="00FD4968"/>
    <w:rsid w:val="00FF18C2"/>
    <w:rsid w:val="00FF547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302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755E2-3FD9-4F58-AA23-62CD5BF9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</cp:revision>
  <cp:lastPrinted>2014-09-29T07:33:00Z</cp:lastPrinted>
  <dcterms:created xsi:type="dcterms:W3CDTF">2014-10-02T11:41:00Z</dcterms:created>
  <dcterms:modified xsi:type="dcterms:W3CDTF">2014-10-02T11:41:00Z</dcterms:modified>
</cp:coreProperties>
</file>