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C6D77" w14:textId="77777777" w:rsidR="0095210A" w:rsidRDefault="00A60D96" w:rsidP="00644979">
      <w:pPr>
        <w:rPr>
          <w:rFonts w:ascii="Arial" w:hAnsi="Arial" w:cs="Arial"/>
        </w:rPr>
      </w:pPr>
      <w:r>
        <w:fldChar w:fldCharType="begin"/>
      </w:r>
      <w:r>
        <w:instrText xml:space="preserve"> INCLUDETEXT  "D:\\Development\\NRZMHiDB\\HaemophilusWeb\\ReportTemplates\\includes\\Seite 1.docx" </w:instrText>
      </w:r>
      <w:r>
        <w:fldChar w:fldCharType="separate"/>
      </w:r>
      <w:r w:rsidR="0095210A">
        <w:rPr>
          <w:rFonts w:ascii="Arial" w:hAnsi="Arial" w:cs="Arial"/>
        </w:rPr>
        <w:t>{SenderName}</w:t>
      </w:r>
    </w:p>
    <w:p w14:paraId="183063A5" w14:textId="77777777" w:rsidR="0095210A" w:rsidRPr="004659AD" w:rsidRDefault="0095210A" w:rsidP="00270250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136B7C9F" w14:textId="77777777" w:rsidR="0095210A" w:rsidRPr="004659AD" w:rsidRDefault="0095210A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1D98A4C6" w14:textId="77777777" w:rsidR="0095210A" w:rsidRPr="00270250" w:rsidRDefault="0095210A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03F5FE93" w14:textId="77777777" w:rsidR="0095210A" w:rsidRPr="007E1298" w:rsidRDefault="0095210A" w:rsidP="00644979">
      <w:pPr>
        <w:rPr>
          <w:rFonts w:ascii="Arial" w:hAnsi="Arial" w:cs="Arial"/>
          <w:b/>
          <w:bCs/>
        </w:rPr>
      </w:pPr>
    </w:p>
    <w:p w14:paraId="0F33FB30" w14:textId="77777777" w:rsidR="0095210A" w:rsidRDefault="0095210A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5838133D" w14:textId="77777777" w:rsidR="0095210A" w:rsidRDefault="0095210A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7A46EAD7" w14:textId="77777777" w:rsidR="0095210A" w:rsidRDefault="0095210A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0DAC3896" w14:textId="77777777" w:rsidR="0095210A" w:rsidRPr="003136E9" w:rsidRDefault="0095210A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95210A" w:rsidRPr="0076291A" w14:paraId="565258B5" w14:textId="77777777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039D59" w14:textId="77777777" w:rsidR="0095210A" w:rsidRPr="0076291A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B8246A" w14:textId="77777777" w:rsidR="0095210A" w:rsidRPr="0076291A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59E27B" w14:textId="77777777" w:rsidR="0095210A" w:rsidRPr="0076291A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5210A" w:rsidRPr="00F923CE" w14:paraId="2132A669" w14:textId="77777777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21F14B" w14:textId="77777777" w:rsidR="0095210A" w:rsidRPr="00F923CE" w:rsidRDefault="0095210A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95210A" w:rsidRPr="00F923CE" w14:paraId="05EB332D" w14:textId="77777777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26CDA8" w14:textId="77777777" w:rsidR="0095210A" w:rsidRPr="00F923CE" w:rsidRDefault="0095210A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AC72C1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BB5651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5210A" w:rsidRPr="00F923CE" w14:paraId="38DD315D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16FF58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4E9D13" w14:textId="072C2E52" w:rsidR="0095210A" w:rsidRPr="0051595E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95210A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ECAE07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5210A" w:rsidRPr="00F923CE" w14:paraId="306F7807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BB8911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860134" w14:textId="77777777" w:rsidR="0095210A" w:rsidRPr="00D30BF0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E9124A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5210A" w:rsidRPr="00F923CE" w14:paraId="22B9A574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5C6189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169910" w14:textId="77777777" w:rsidR="0095210A" w:rsidRPr="00D30BF0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FAE1EA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5210A" w:rsidRPr="00F923CE" w14:paraId="17F3BA0E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0D05A4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9E4EC0" w14:textId="77777777" w:rsidR="0095210A" w:rsidRPr="00D30BF0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40045A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5210A" w:rsidRPr="00F923CE" w14:paraId="0043923E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3557E4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79B77F" w14:textId="77777777" w:rsidR="0095210A" w:rsidRPr="00D30BF0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814BBE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5210A" w:rsidRPr="00F923CE" w14:paraId="0C9A6B24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4DFC50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D54DD9" w14:textId="77777777" w:rsidR="0095210A" w:rsidRPr="00D30BF0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185C51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5210A" w:rsidRPr="00F923CE" w14:paraId="5AF3A370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0D0425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64BE88" w14:textId="77777777" w:rsidR="0095210A" w:rsidRPr="00D30BF0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EE3EFE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5210A" w:rsidRPr="00F923CE" w14:paraId="59AEC922" w14:textId="77777777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D1E19E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C953BF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9EAF0F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5210A" w:rsidRPr="00D30BF0" w14:paraId="7BF3071B" w14:textId="77777777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712C4" w14:textId="77777777" w:rsidR="0095210A" w:rsidRPr="00D30BF0" w:rsidRDefault="0095210A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7B4E2" w14:textId="77777777" w:rsidR="0095210A" w:rsidRPr="00D30BF0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5210A" w:rsidRPr="00D30BF0" w14:paraId="7E023504" w14:textId="77777777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4A22D" w14:textId="77777777" w:rsidR="0095210A" w:rsidRPr="00D30BF0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E6C7D" w14:textId="77777777" w:rsidR="0095210A" w:rsidRPr="00D30BF0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4F6F0" w14:textId="77777777" w:rsidR="0095210A" w:rsidRPr="00D30BF0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5210A" w:rsidRPr="00D30BF0" w14:paraId="713E8C06" w14:textId="77777777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35B8E6F2" w14:textId="77777777" w:rsidR="0095210A" w:rsidRPr="00D30BF0" w:rsidRDefault="0095210A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1809B92" w14:textId="77777777" w:rsidR="0095210A" w:rsidRPr="00D30BF0" w:rsidRDefault="0095210A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DCF8B9" w14:textId="77777777" w:rsidR="0095210A" w:rsidRPr="00D30BF0" w:rsidRDefault="0095210A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95210A" w:rsidRPr="00D30BF0" w14:paraId="1AB37CBC" w14:textId="77777777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078EB293" w14:textId="77777777" w:rsidR="0095210A" w:rsidRPr="00D30BF0" w:rsidRDefault="0095210A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8657691" w14:textId="77777777" w:rsidR="0095210A" w:rsidRPr="00D30BF0" w:rsidRDefault="0095210A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23EE4" w14:textId="77777777" w:rsidR="0095210A" w:rsidRPr="00D30BF0" w:rsidRDefault="0095210A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95210A" w:rsidRPr="00D30BF0" w14:paraId="0D16366C" w14:textId="77777777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72C4EBD8" w14:textId="77777777" w:rsidR="0095210A" w:rsidRPr="00D30BF0" w:rsidRDefault="0095210A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95210A" w14:paraId="0BB9B68B" w14:textId="77777777" w:rsidTr="001421A2">
              <w:tc>
                <w:tcPr>
                  <w:tcW w:w="1914" w:type="dxa"/>
                  <w:shd w:val="clear" w:color="auto" w:fill="auto"/>
                </w:tcPr>
                <w:p w14:paraId="0798BC7A" w14:textId="77777777" w:rsidR="0095210A" w:rsidRPr="00665A18" w:rsidRDefault="0095210A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0983434E" w14:textId="77777777" w:rsidR="0095210A" w:rsidRPr="00665A18" w:rsidRDefault="0095210A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6E9CB69A" w14:textId="77777777" w:rsidR="0095210A" w:rsidRPr="00D30BF0" w:rsidRDefault="0095210A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2832861B" w14:textId="77777777" w:rsidR="0095210A" w:rsidRDefault="0095210A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354F8E7B" w14:textId="77777777" w:rsidR="0095210A" w:rsidRPr="0001760C" w:rsidRDefault="0095210A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4819C1E6" w14:textId="77777777" w:rsidR="0095210A" w:rsidRPr="0001760C" w:rsidRDefault="0095210A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1F307DC2" w14:textId="77777777" w:rsidR="0095210A" w:rsidRPr="0001760C" w:rsidRDefault="0095210A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22552FDB" w14:textId="77777777" w:rsidR="0095210A" w:rsidRPr="00644979" w:rsidRDefault="0095210A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1FE3CF1C" w14:textId="57638E18" w:rsidR="00EF6C6A" w:rsidRPr="001623D5" w:rsidRDefault="00A60D96" w:rsidP="00EF6C6A">
      <w:pPr>
        <w:pStyle w:val="Kopfzeile"/>
      </w:pPr>
      <w:r>
        <w:fldChar w:fldCharType="end"/>
      </w:r>
    </w:p>
    <w:p w14:paraId="018D264A" w14:textId="77777777" w:rsidR="00410FA9" w:rsidRPr="00C75525" w:rsidRDefault="0037378F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br w:type="page"/>
      </w:r>
      <w:r w:rsidR="000B1866"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="00C75525" w:rsidRPr="00C75525">
        <w:rPr>
          <w:rFonts w:ascii="Arial" w:hAnsi="Arial" w:cs="Arial"/>
          <w:b/>
          <w:u w:val="single"/>
        </w:rPr>
        <w:t xml:space="preserve"> </w:t>
      </w:r>
      <w:r w:rsidR="00C75525" w:rsidRPr="000B1866">
        <w:rPr>
          <w:rFonts w:ascii="Arial" w:hAnsi="Arial" w:cs="Arial"/>
          <w:b/>
          <w:u w:val="single"/>
        </w:rPr>
        <w:t>Resistenz</w:t>
      </w:r>
    </w:p>
    <w:p w14:paraId="1F029271" w14:textId="77777777" w:rsidR="000B1866" w:rsidRDefault="000B1866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C75525" w:rsidRPr="00F923CE" w14:paraId="69D44DF0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40B8BD50" w14:textId="77777777" w:rsidR="00CF0FB3" w:rsidRPr="005B3C64" w:rsidRDefault="00CF0FB3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2588" w:type="dxa"/>
            <w:vMerge w:val="restart"/>
            <w:vAlign w:val="center"/>
          </w:tcPr>
          <w:p w14:paraId="0A437740" w14:textId="77777777" w:rsidR="00CF0FB3" w:rsidRDefault="00CF0FB3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5942917D" w14:textId="77777777" w:rsidR="00CF0FB3" w:rsidRDefault="00CF0FB3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C75525" w:rsidRPr="00F923CE" w14:paraId="66B910E3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10BECEC0" w14:textId="77777777" w:rsidR="00CF0FB3" w:rsidRPr="005B3C64" w:rsidRDefault="00CF0FB3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030E5812" w14:textId="77777777" w:rsidR="00CF0FB3" w:rsidRPr="00F923CE" w:rsidRDefault="00CF0FB3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5855667B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5F496283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1D5526AA" w14:textId="77777777" w:rsidR="00CF0FB3" w:rsidRDefault="00C75525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C75525" w:rsidRPr="00F923CE" w14:paraId="489D3DBE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64C9B917" w14:textId="77777777" w:rsidR="00CF0FB3" w:rsidRPr="005B3C64" w:rsidRDefault="00CF0FB3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2588" w:type="dxa"/>
          </w:tcPr>
          <w:p w14:paraId="29CEA563" w14:textId="77777777" w:rsidR="00CF0FB3" w:rsidRPr="00F923CE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14:paraId="77AB8E5E" w14:textId="77777777" w:rsidR="00CF0FB3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0B81B053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14:paraId="09562384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14:paraId="5356841B" w14:textId="77777777" w:rsidR="00410FA9" w:rsidRDefault="00410FA9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3916D0BB" w14:textId="77777777" w:rsidR="006F68AA" w:rsidRDefault="006F68AA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phänotypische Resistenztestung spricht für ein </w:t>
      </w:r>
      <w:r>
        <w:rPr>
          <w:rFonts w:ascii="Arial" w:hAnsi="Arial" w:cs="Arial"/>
          <w:bCs/>
          <w:color w:val="000000"/>
        </w:rPr>
        <w:t>Ampicillin-sensibles</w:t>
      </w:r>
      <w:r w:rsidRPr="0001760C">
        <w:rPr>
          <w:rFonts w:ascii="Arial" w:hAnsi="Arial" w:cs="Arial"/>
          <w:bCs/>
          <w:color w:val="000000"/>
        </w:rPr>
        <w:t xml:space="preserve"> Isolat.</w:t>
      </w:r>
      <w:r>
        <w:rPr>
          <w:rFonts w:ascii="Arial" w:hAnsi="Arial" w:cs="Arial"/>
          <w:bCs/>
          <w:color w:val="000000"/>
        </w:rPr>
        <w:t xml:space="preserve"> </w:t>
      </w:r>
      <w:r w:rsidRPr="00376955">
        <w:rPr>
          <w:rFonts w:ascii="Arial" w:hAnsi="Arial" w:cs="Arial"/>
          <w:bCs/>
          <w:color w:val="000000"/>
        </w:rPr>
        <w:t>Aufgrund Ihrer Angaben wurde die Empfindlichkeit von Fluorchinolone</w:t>
      </w:r>
      <w:r>
        <w:rPr>
          <w:rFonts w:ascii="Arial" w:hAnsi="Arial" w:cs="Arial"/>
          <w:bCs/>
          <w:color w:val="000000"/>
        </w:rPr>
        <w:t>n</w:t>
      </w:r>
      <w:r w:rsidRPr="00376955">
        <w:rPr>
          <w:rFonts w:ascii="Arial" w:hAnsi="Arial" w:cs="Arial"/>
          <w:bCs/>
          <w:color w:val="000000"/>
        </w:rPr>
        <w:t xml:space="preserve"> einschließlich Ciprofloxacin überprüft. </w:t>
      </w:r>
      <w:r>
        <w:rPr>
          <w:rFonts w:ascii="Arial" w:hAnsi="Arial" w:cs="Arial"/>
          <w:bCs/>
          <w:color w:val="000000"/>
        </w:rPr>
        <w:t>Eine</w:t>
      </w:r>
      <w:r w:rsidRPr="00376955">
        <w:rPr>
          <w:rFonts w:ascii="Arial" w:hAnsi="Arial" w:cs="Arial"/>
          <w:bCs/>
          <w:color w:val="000000"/>
        </w:rPr>
        <w:t xml:space="preserve"> </w:t>
      </w:r>
      <w:r>
        <w:rPr>
          <w:rFonts w:ascii="Arial" w:hAnsi="Arial" w:cs="Arial"/>
          <w:bCs/>
          <w:color w:val="000000"/>
        </w:rPr>
        <w:t>Resistenz gegen Cipro-, Levo und Moxifloxacin</w:t>
      </w:r>
      <w:r w:rsidRPr="00376955">
        <w:rPr>
          <w:rFonts w:ascii="Arial" w:hAnsi="Arial" w:cs="Arial"/>
          <w:bCs/>
          <w:color w:val="000000"/>
        </w:rPr>
        <w:t xml:space="preserve"> </w:t>
      </w:r>
      <w:r>
        <w:rPr>
          <w:rFonts w:ascii="Arial" w:hAnsi="Arial" w:cs="Arial"/>
          <w:bCs/>
          <w:color w:val="000000"/>
        </w:rPr>
        <w:t xml:space="preserve">konnte </w:t>
      </w:r>
      <w:r w:rsidRPr="00376955">
        <w:rPr>
          <w:rFonts w:ascii="Arial" w:hAnsi="Arial" w:cs="Arial"/>
          <w:bCs/>
          <w:color w:val="000000"/>
        </w:rPr>
        <w:t>bestätigt werden.</w:t>
      </w:r>
      <w:r>
        <w:rPr>
          <w:rFonts w:ascii="Arial" w:hAnsi="Arial" w:cs="Arial"/>
          <w:bCs/>
          <w:color w:val="000000"/>
        </w:rPr>
        <w:t xml:space="preserve"> Resistenzen gegen Fluorchinolone bei </w:t>
      </w:r>
      <w:r w:rsidRPr="002D7232">
        <w:rPr>
          <w:rFonts w:ascii="Arial" w:hAnsi="Arial" w:cs="Arial"/>
          <w:bCs/>
          <w:i/>
          <w:color w:val="000000"/>
        </w:rPr>
        <w:t>H. influenzae</w:t>
      </w:r>
      <w:r>
        <w:rPr>
          <w:rFonts w:ascii="Arial" w:hAnsi="Arial" w:cs="Arial"/>
          <w:bCs/>
          <w:color w:val="000000"/>
        </w:rPr>
        <w:t xml:space="preserve"> sind selten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PEVuZE5vdGU+PENpdGU+PEF1dGhvcj5UdXJuYWs8L0F1dGhvcj48WWVhcj4yMDAxPC9ZZWFyPjxS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 </w:instrTex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PEVuZE5vdGU+PENpdGU+PEF1dGhvcj5UdXJuYWs8L0F1dGhvcj48WWVhcj4yMDAxPC9ZZWFyPjxS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EN.CITE.DATA </w:instrText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separate"/>
      </w:r>
      <w:r w:rsidRPr="0080037A">
        <w:rPr>
          <w:rFonts w:ascii="Arial" w:hAnsi="Arial" w:cs="Arial"/>
          <w:bCs/>
          <w:noProof/>
          <w:color w:val="000000"/>
          <w:vertAlign w:val="superscript"/>
        </w:rPr>
        <w:t>1, 2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>
        <w:rPr>
          <w:rFonts w:ascii="Arial" w:hAnsi="Arial" w:cs="Arial"/>
          <w:bCs/>
          <w:color w:val="000000"/>
        </w:rPr>
        <w:t xml:space="preserve">. Untersuchungen haben eine Rolle von Mutationen der Gene </w:t>
      </w:r>
      <w:r w:rsidRPr="002D7232">
        <w:rPr>
          <w:rFonts w:ascii="Arial" w:hAnsi="Arial" w:cs="Arial"/>
          <w:bCs/>
          <w:i/>
          <w:color w:val="000000"/>
        </w:rPr>
        <w:t>gyrA</w:t>
      </w:r>
      <w:r>
        <w:rPr>
          <w:rFonts w:ascii="Arial" w:hAnsi="Arial" w:cs="Arial"/>
          <w:bCs/>
          <w:color w:val="000000"/>
        </w:rPr>
        <w:t xml:space="preserve"> und </w:t>
      </w:r>
      <w:r w:rsidRPr="002D7232">
        <w:rPr>
          <w:rFonts w:ascii="Arial" w:hAnsi="Arial" w:cs="Arial"/>
          <w:bCs/>
          <w:i/>
          <w:color w:val="000000"/>
        </w:rPr>
        <w:t>parC</w:t>
      </w:r>
      <w:r>
        <w:rPr>
          <w:rFonts w:ascii="Arial" w:hAnsi="Arial" w:cs="Arial"/>
          <w:bCs/>
          <w:color w:val="000000"/>
        </w:rPr>
        <w:t xml:space="preserve"> bei der Resistenzentstehung aufgezeigt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PEVuZE5vdGU+PENpdGU+PEF1dGhvcj5HZW9yZ2lvdTwvQXV0aG9yPjxZZWFyPjE5OTY8L1llYXI+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 </w:instrTex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PEVuZE5vdGU+PENpdGU+PEF1dGhvcj5HZW9yZ2lvdTwvQXV0aG9yPjxZZWFyPjE5OTY8L1llYXI+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EN.CITE.DATA </w:instrText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separate"/>
      </w:r>
      <w:r w:rsidRPr="0080037A">
        <w:rPr>
          <w:rFonts w:ascii="Arial" w:hAnsi="Arial" w:cs="Arial"/>
          <w:bCs/>
          <w:noProof/>
          <w:color w:val="000000"/>
          <w:vertAlign w:val="superscript"/>
        </w:rPr>
        <w:t>3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>
        <w:rPr>
          <w:rFonts w:ascii="Arial" w:hAnsi="Arial" w:cs="Arial"/>
          <w:bCs/>
          <w:color w:val="000000"/>
        </w:rPr>
        <w:t>. Ggf. wird eine molekulare Untersuchung im Rahmen von Studien des NRZMHi zu einem späteren Zeitpunkt durchgeführt.</w:t>
      </w:r>
    </w:p>
    <w:p w14:paraId="3B52765E" w14:textId="77777777" w:rsidR="006F68AA" w:rsidRDefault="006F68AA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</w:rPr>
      </w:pPr>
    </w:p>
    <w:p w14:paraId="6593C538" w14:textId="77777777" w:rsidR="006F68AA" w:rsidRPr="0080037A" w:rsidRDefault="006F68AA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  <w:szCs w:val="22"/>
          <w:lang w:val="en-US"/>
        </w:rPr>
      </w:pPr>
      <w:r w:rsidRPr="0080037A">
        <w:rPr>
          <w:rFonts w:ascii="Arial" w:hAnsi="Arial" w:cs="Arial"/>
          <w:bCs/>
          <w:color w:val="000000"/>
          <w:szCs w:val="22"/>
          <w:lang w:val="en-US"/>
        </w:rPr>
        <w:t>Literatur:</w:t>
      </w:r>
    </w:p>
    <w:p w14:paraId="179B4511" w14:textId="77777777" w:rsidR="00317A92" w:rsidRPr="0095210A" w:rsidRDefault="00317A92" w:rsidP="00317A92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US"/>
        </w:rPr>
      </w:pPr>
      <w:r w:rsidRPr="0095210A">
        <w:rPr>
          <w:rFonts w:ascii="Arial" w:hAnsi="Arial" w:cs="Arial"/>
          <w:sz w:val="20"/>
          <w:szCs w:val="20"/>
          <w:lang w:val="en-US"/>
        </w:rPr>
        <w:t>1. Turnak MR, Bandak SI, Bouchillon SK, Allen BS, Hoban DJ. Antimicrobial susceptibilities of clinical isolates of Haemophilus influenzae and Moraxella catarrhalis collected during 1999-2000 from 13 countries. Clin Microbiol Infect. 2001;7:671-677.</w:t>
      </w:r>
    </w:p>
    <w:p w14:paraId="3AB55838" w14:textId="77777777" w:rsidR="00317A92" w:rsidRPr="0095210A" w:rsidRDefault="00317A92" w:rsidP="00317A92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US"/>
        </w:rPr>
      </w:pPr>
      <w:r w:rsidRPr="0095210A">
        <w:rPr>
          <w:rFonts w:ascii="Arial" w:hAnsi="Arial" w:cs="Arial"/>
          <w:sz w:val="20"/>
          <w:szCs w:val="20"/>
          <w:lang w:val="en-US"/>
        </w:rPr>
        <w:t>2. Biedenbach DJ, Jones RN. Five-year analysis of Haemophilus influenzae isolates with reduced susceptibility to fluoroquinolones: prevalence results from the SENTRY antimicrobial surveillance program. Diagn Microbiol Infect Dis. 2003;46:55-61.</w:t>
      </w:r>
    </w:p>
    <w:p w14:paraId="5A063B47" w14:textId="77777777" w:rsidR="00317A92" w:rsidRPr="00A537E4" w:rsidRDefault="00317A92" w:rsidP="00317A92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US"/>
        </w:rPr>
      </w:pPr>
      <w:r w:rsidRPr="0095210A">
        <w:rPr>
          <w:rFonts w:ascii="Arial" w:hAnsi="Arial" w:cs="Arial"/>
          <w:sz w:val="20"/>
          <w:szCs w:val="20"/>
          <w:lang w:val="en-US"/>
        </w:rPr>
        <w:t xml:space="preserve">3. Georgiou M, Munoz R, Roman F, Canton R, Gomez-Lus R, Campos J, et al. Ciprofloxacin-resistant Haemophilus influenzae strains possess mutations in analogous positions of GyrA and ParC. </w:t>
      </w:r>
      <w:r w:rsidRPr="00A537E4">
        <w:rPr>
          <w:rFonts w:ascii="Arial" w:hAnsi="Arial" w:cs="Arial"/>
          <w:sz w:val="20"/>
          <w:szCs w:val="20"/>
          <w:lang w:val="en-US"/>
        </w:rPr>
        <w:t>Antimicrob Agents Chemother. 1996;40:1741-1744.</w:t>
      </w:r>
    </w:p>
    <w:p w14:paraId="747DD726" w14:textId="1872D4A9" w:rsidR="008E63A1" w:rsidRPr="00A537E4" w:rsidRDefault="008E63A1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US"/>
        </w:rPr>
      </w:pPr>
    </w:p>
    <w:p w14:paraId="4154EF59" w14:textId="77777777" w:rsidR="00A537E4" w:rsidRPr="00A537E4" w:rsidRDefault="00723521" w:rsidP="007E1C70">
      <w:pPr>
        <w:rPr>
          <w:rFonts w:ascii="Arial" w:hAnsi="Arial" w:cs="Arial"/>
          <w:lang w:val="en-US"/>
        </w:rPr>
      </w:pPr>
      <w:r>
        <w:rPr>
          <w:rFonts w:ascii="Arial" w:hAnsi="Arial" w:cs="Arial"/>
          <w:color w:val="000000"/>
        </w:rPr>
        <w:fldChar w:fldCharType="begin"/>
      </w:r>
      <w:r w:rsidRPr="00A537E4">
        <w:rPr>
          <w:rFonts w:ascii="Arial" w:hAnsi="Arial" w:cs="Arial"/>
          <w:color w:val="000000"/>
          <w:lang w:val="en-US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A537E4" w:rsidRPr="00A537E4">
        <w:rPr>
          <w:rFonts w:ascii="Arial" w:hAnsi="Arial" w:cs="Arial"/>
          <w:lang w:val="en-US"/>
        </w:rPr>
        <w:t>Mit freundlichen Grüßen</w:t>
      </w:r>
    </w:p>
    <w:p w14:paraId="726F0544" w14:textId="77777777" w:rsidR="00A537E4" w:rsidRPr="00A537E4" w:rsidRDefault="00A537E4" w:rsidP="007E1C70">
      <w:pPr>
        <w:rPr>
          <w:rFonts w:ascii="Arial" w:hAnsi="Arial" w:cs="Arial"/>
          <w:lang w:val="en-US"/>
        </w:rPr>
      </w:pPr>
      <w:r w:rsidRPr="00A537E4">
        <w:rPr>
          <w:rFonts w:ascii="Arial" w:hAnsi="Arial" w:cs="Arial"/>
          <w:lang w:val="en-US"/>
        </w:rPr>
        <w:br/>
      </w:r>
    </w:p>
    <w:p w14:paraId="2829FD09" w14:textId="77777777" w:rsidR="00A537E4" w:rsidRPr="00A537E4" w:rsidRDefault="00A537E4" w:rsidP="007E1C70">
      <w:pPr>
        <w:rPr>
          <w:rFonts w:ascii="Arial" w:hAnsi="Arial" w:cs="Arial"/>
          <w:lang w:val="en-US"/>
        </w:rPr>
      </w:pPr>
      <w:r w:rsidRPr="00A537E4">
        <w:rPr>
          <w:rFonts w:ascii="Arial" w:hAnsi="Arial" w:cs="Arial"/>
          <w:lang w:val="en-US"/>
        </w:rPr>
        <w:t>{Signer}</w:t>
      </w:r>
      <w:r w:rsidRPr="00A537E4">
        <w:rPr>
          <w:rFonts w:ascii="Arial" w:hAnsi="Arial" w:cs="Arial"/>
          <w:sz w:val="12"/>
          <w:szCs w:val="12"/>
          <w:lang w:val="en-US"/>
        </w:rPr>
        <w:t>{#HasCommentOrAnnouncement}</w:t>
      </w:r>
    </w:p>
    <w:p w14:paraId="6DDD1B82" w14:textId="77777777" w:rsidR="00A537E4" w:rsidRPr="007E1C70" w:rsidRDefault="00A537E4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251BD7E2" w14:textId="226E0DAE" w:rsidR="007E1298" w:rsidRPr="001F21BC" w:rsidRDefault="00A537E4" w:rsidP="00E20E75">
      <w:pPr>
        <w:rPr>
          <w:rFonts w:ascii="Arial" w:hAnsi="Arial" w:cs="Arial"/>
          <w:color w:val="000000"/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  <w:r w:rsidR="00723521">
        <w:rPr>
          <w:rFonts w:ascii="Arial" w:hAnsi="Arial" w:cs="Arial"/>
          <w:color w:val="000000"/>
        </w:rPr>
        <w:fldChar w:fldCharType="end"/>
      </w:r>
    </w:p>
    <w:sectPr w:rsidR="007E1298" w:rsidRPr="001F21BC" w:rsidSect="005041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BB352" w14:textId="77777777" w:rsidR="00445EE5" w:rsidRDefault="00445EE5">
      <w:r>
        <w:separator/>
      </w:r>
    </w:p>
  </w:endnote>
  <w:endnote w:type="continuationSeparator" w:id="0">
    <w:p w14:paraId="0EC809B0" w14:textId="77777777" w:rsidR="00445EE5" w:rsidRDefault="00445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7499E" w14:textId="77777777" w:rsidR="006F68AA" w:rsidRDefault="006F68A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F31A5" w14:textId="32DC2EC0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445EE5">
      <w:rPr>
        <w:noProof/>
      </w:rPr>
      <w:pict w14:anchorId="5EB189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63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80539E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80539E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4AC070AA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53AF0EE9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7DDBE2B9" w14:textId="77777777" w:rsidR="006F7346" w:rsidRPr="006A7241" w:rsidRDefault="006F7346" w:rsidP="006F7346">
    <w:pPr>
      <w:rPr>
        <w:sz w:val="17"/>
        <w:szCs w:val="17"/>
      </w:rPr>
    </w:pPr>
  </w:p>
  <w:p w14:paraId="7795CA7D" w14:textId="77777777" w:rsidR="008E63A1" w:rsidRPr="006F7346" w:rsidRDefault="006F7346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58105" w14:textId="051D45CE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445EE5">
      <w:rPr>
        <w:noProof/>
      </w:rPr>
      <w:pict w14:anchorId="45896A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62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80539E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80539E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21D356E3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3B9138A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2E2F5D24" w14:textId="77777777" w:rsidR="006F7346" w:rsidRPr="006A7241" w:rsidRDefault="006F7346" w:rsidP="006F7346">
    <w:pPr>
      <w:rPr>
        <w:sz w:val="17"/>
        <w:szCs w:val="17"/>
      </w:rPr>
    </w:pPr>
  </w:p>
  <w:p w14:paraId="6A14F6E8" w14:textId="77777777" w:rsidR="005B1304" w:rsidRPr="006F7346" w:rsidRDefault="006F7346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44A9D" w14:textId="77777777" w:rsidR="00445EE5" w:rsidRDefault="00445EE5">
      <w:r>
        <w:separator/>
      </w:r>
    </w:p>
  </w:footnote>
  <w:footnote w:type="continuationSeparator" w:id="0">
    <w:p w14:paraId="25ECACE2" w14:textId="77777777" w:rsidR="00445EE5" w:rsidRDefault="00445E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C931" w14:textId="77777777" w:rsidR="006F68AA" w:rsidRDefault="006F68A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C4B61" w14:textId="29389519" w:rsidR="0080539E" w:rsidRDefault="0080539E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445EE5">
      <w:rPr>
        <w:noProof/>
      </w:rPr>
      <w:pict w14:anchorId="165DD8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1080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445EE5">
      <w:rPr>
        <w:noProof/>
      </w:rPr>
      <w:pict w14:anchorId="463F07FB">
        <v:shape id="_x0000_s1079" type="#_x0000_t75" alt="RKI_Logo-NRZKL-Deu_RGB-1.JPG" style="position:absolute;margin-left:449.25pt;margin-top:6.75pt;width:55pt;height:5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6BF49A82" w14:textId="77777777" w:rsidR="0080539E" w:rsidRDefault="0080539E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21D85800" w14:textId="77777777" w:rsidR="0080539E" w:rsidRDefault="0080539E" w:rsidP="00D551B5">
    <w:pPr>
      <w:spacing w:line="360" w:lineRule="auto"/>
      <w:rPr>
        <w:sz w:val="22"/>
        <w:szCs w:val="22"/>
      </w:rPr>
    </w:pPr>
    <w:r w:rsidRPr="00F507A7">
      <w:rPr>
        <w:sz w:val="22"/>
        <w:szCs w:val="22"/>
      </w:rPr>
      <w:t>Kommissarische Leiterin: PD Dr. Heike Claus</w:t>
    </w:r>
  </w:p>
  <w:p w14:paraId="03B4CBB3" w14:textId="77777777" w:rsidR="0080539E" w:rsidRPr="00000C19" w:rsidRDefault="0080539E" w:rsidP="00D551B5">
    <w:pPr>
      <w:rPr>
        <w:sz w:val="12"/>
        <w:szCs w:val="12"/>
      </w:rPr>
    </w:pPr>
  </w:p>
  <w:p w14:paraId="49F74162" w14:textId="77777777" w:rsidR="0080539E" w:rsidRPr="00000C19" w:rsidRDefault="0080539E" w:rsidP="00D551B5">
    <w:pPr>
      <w:rPr>
        <w:sz w:val="12"/>
        <w:szCs w:val="12"/>
      </w:rPr>
    </w:pPr>
  </w:p>
  <w:p w14:paraId="14C314C7" w14:textId="2D941EA6" w:rsidR="008E63A1" w:rsidRPr="006F7346" w:rsidRDefault="0080539E" w:rsidP="006F7346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A3453" w14:textId="426B23B3" w:rsidR="001F21BC" w:rsidRDefault="001F21BC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445EE5">
      <w:rPr>
        <w:noProof/>
      </w:rPr>
      <w:pict w14:anchorId="6AAB230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1078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445EE5">
      <w:rPr>
        <w:noProof/>
      </w:rPr>
      <w:pict w14:anchorId="1E01C7CE">
        <v:shape id="Grafik 1" o:spid="_x0000_s1077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72C60AEC" w14:textId="77777777" w:rsidR="001F21BC" w:rsidRDefault="001F21BC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329DF779" w14:textId="77777777" w:rsidR="001F21BC" w:rsidRDefault="001F21BC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712B9A9F" w14:textId="77777777" w:rsidR="001F21BC" w:rsidRDefault="001F21BC" w:rsidP="00AD2792">
    <w:pPr>
      <w:rPr>
        <w:sz w:val="12"/>
        <w:szCs w:val="12"/>
      </w:rPr>
    </w:pPr>
  </w:p>
  <w:p w14:paraId="30D7B269" w14:textId="77777777" w:rsidR="001F21BC" w:rsidRDefault="001F21BC" w:rsidP="00AD2792">
    <w:pPr>
      <w:pStyle w:val="Kopfzeile"/>
      <w:rPr>
        <w:sz w:val="12"/>
        <w:szCs w:val="12"/>
      </w:rPr>
    </w:pPr>
  </w:p>
  <w:p w14:paraId="5DE4284E" w14:textId="77777777" w:rsidR="001F21BC" w:rsidRDefault="001F21BC" w:rsidP="00AD2792">
    <w:pPr>
      <w:pStyle w:val="Kopfzeile"/>
      <w:rPr>
        <w:sz w:val="12"/>
        <w:szCs w:val="12"/>
      </w:rPr>
    </w:pPr>
  </w:p>
  <w:p w14:paraId="14EB2117" w14:textId="77777777" w:rsidR="001F21BC" w:rsidRDefault="00445EE5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4825670B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076" type="#_x0000_t202" style="position:absolute;margin-left:364.1pt;margin-top:2.3pt;width:156.8pt;height:304.25pt;z-index: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5DEEF22D" w14:textId="77777777" w:rsidR="001F21BC" w:rsidRDefault="001F21BC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32CD98BE" w14:textId="77777777" w:rsidR="001F21BC" w:rsidRDefault="001F21B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1469762F" w14:textId="77777777" w:rsidR="001F21BC" w:rsidRDefault="001F21B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2CE7B5A7" w14:textId="77777777" w:rsidR="001F21BC" w:rsidRDefault="001F21BC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0309392" w14:textId="77777777" w:rsidR="001F21BC" w:rsidRDefault="001F21BC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729A21F3" w14:textId="77777777" w:rsidR="001F21BC" w:rsidRDefault="001F21B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1E156648" w14:textId="77777777" w:rsidR="001F21BC" w:rsidRDefault="001F21B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3601AD80" w14:textId="77777777" w:rsidR="001F21BC" w:rsidRDefault="001F21B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7969DD11" w14:textId="77777777" w:rsidR="001F21BC" w:rsidRDefault="001F21B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6D52BFA5" w14:textId="77777777" w:rsidR="001F21BC" w:rsidRDefault="001F21B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1A8F217E" w14:textId="77777777" w:rsidR="001F21BC" w:rsidRDefault="001F21B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00049EB1" w14:textId="77777777" w:rsidR="001F21BC" w:rsidRDefault="001F21BC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C489D74" w14:textId="77777777" w:rsidR="001F21BC" w:rsidRDefault="001F21B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18CD4AFA" w14:textId="77777777" w:rsidR="001F21BC" w:rsidRDefault="001F21B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16C22660" w14:textId="77777777" w:rsidR="001F21BC" w:rsidRDefault="001F21B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3146E447" w14:textId="77777777" w:rsidR="001F21BC" w:rsidRDefault="001F21BC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7B04280" w14:textId="77777777" w:rsidR="001F21BC" w:rsidRDefault="001F21BC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0FF3DFA7" w14:textId="77777777" w:rsidR="001F21BC" w:rsidRDefault="001F21BC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19D7B128" w14:textId="77777777" w:rsidR="001F21BC" w:rsidRDefault="001F21BC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02B41ACF" w14:textId="77777777" w:rsidR="001F21BC" w:rsidRDefault="001F21BC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275316B" w14:textId="77777777" w:rsidR="001F21BC" w:rsidRPr="00EA0220" w:rsidRDefault="001F21BC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74F5B4E1" w14:textId="77777777" w:rsidR="001F21BC" w:rsidRPr="00EA0220" w:rsidRDefault="001F21BC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112918DF" w14:textId="77777777" w:rsidR="001F21BC" w:rsidRDefault="001F21BC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70ABE3AC" w14:textId="77777777" w:rsidR="001F21BC" w:rsidRDefault="001F21B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1F21BC">
      <w:rPr>
        <w:sz w:val="12"/>
        <w:szCs w:val="12"/>
      </w:rPr>
      <w:tab/>
    </w:r>
  </w:p>
  <w:p w14:paraId="1B612049" w14:textId="77777777" w:rsidR="001F21BC" w:rsidRDefault="001F21BC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78205B72" w14:textId="77777777" w:rsidR="001F21BC" w:rsidRPr="00AD2792" w:rsidRDefault="001F21BC" w:rsidP="00AD2792"/>
  <w:p w14:paraId="577BDC3F" w14:textId="0C6116D5" w:rsidR="000B1866" w:rsidRPr="00EF6C6A" w:rsidRDefault="001F21BC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A53CD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1012B"/>
    <w:rsid w:val="0011438B"/>
    <w:rsid w:val="001160F0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1F21BC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4FA4"/>
    <w:rsid w:val="002D7741"/>
    <w:rsid w:val="002E4530"/>
    <w:rsid w:val="00312A5E"/>
    <w:rsid w:val="00312EB2"/>
    <w:rsid w:val="003136E9"/>
    <w:rsid w:val="003175AE"/>
    <w:rsid w:val="00317A92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F5079"/>
    <w:rsid w:val="00403D08"/>
    <w:rsid w:val="004069BB"/>
    <w:rsid w:val="00407A89"/>
    <w:rsid w:val="00410FA9"/>
    <w:rsid w:val="00411F66"/>
    <w:rsid w:val="00426342"/>
    <w:rsid w:val="004369C7"/>
    <w:rsid w:val="004455BC"/>
    <w:rsid w:val="00445EE5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A5D50"/>
    <w:rsid w:val="004B78C1"/>
    <w:rsid w:val="004C3FF8"/>
    <w:rsid w:val="004D6D15"/>
    <w:rsid w:val="004E43A4"/>
    <w:rsid w:val="004E5963"/>
    <w:rsid w:val="004F69A6"/>
    <w:rsid w:val="005039A0"/>
    <w:rsid w:val="0050415E"/>
    <w:rsid w:val="00504ADB"/>
    <w:rsid w:val="00512252"/>
    <w:rsid w:val="0051242D"/>
    <w:rsid w:val="00516330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378C"/>
    <w:rsid w:val="006F6072"/>
    <w:rsid w:val="006F68AA"/>
    <w:rsid w:val="006F7346"/>
    <w:rsid w:val="00700969"/>
    <w:rsid w:val="00701568"/>
    <w:rsid w:val="007104BC"/>
    <w:rsid w:val="00723521"/>
    <w:rsid w:val="00745278"/>
    <w:rsid w:val="007508A1"/>
    <w:rsid w:val="00755644"/>
    <w:rsid w:val="0076291A"/>
    <w:rsid w:val="0078044B"/>
    <w:rsid w:val="00794050"/>
    <w:rsid w:val="007B05CD"/>
    <w:rsid w:val="007C0E28"/>
    <w:rsid w:val="007C49DB"/>
    <w:rsid w:val="007C67FE"/>
    <w:rsid w:val="007D1B07"/>
    <w:rsid w:val="007D58EA"/>
    <w:rsid w:val="007D5E89"/>
    <w:rsid w:val="007E1298"/>
    <w:rsid w:val="007E6C17"/>
    <w:rsid w:val="007E7AD7"/>
    <w:rsid w:val="007F0DBC"/>
    <w:rsid w:val="0080539E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6017E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63A1"/>
    <w:rsid w:val="008F2EFE"/>
    <w:rsid w:val="009047BA"/>
    <w:rsid w:val="00911449"/>
    <w:rsid w:val="00921B94"/>
    <w:rsid w:val="00924820"/>
    <w:rsid w:val="00937343"/>
    <w:rsid w:val="009377D6"/>
    <w:rsid w:val="00944730"/>
    <w:rsid w:val="0095210A"/>
    <w:rsid w:val="00955635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E4C88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537E4"/>
    <w:rsid w:val="00A60D96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446D"/>
    <w:rsid w:val="00BE27BC"/>
    <w:rsid w:val="00C0084A"/>
    <w:rsid w:val="00C00D4C"/>
    <w:rsid w:val="00C062F9"/>
    <w:rsid w:val="00C07D41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09BA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20E75"/>
    <w:rsid w:val="00E53E0F"/>
    <w:rsid w:val="00E61E89"/>
    <w:rsid w:val="00E62540"/>
    <w:rsid w:val="00E67F95"/>
    <w:rsid w:val="00E705F4"/>
    <w:rsid w:val="00E71FD5"/>
    <w:rsid w:val="00E821D9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615F"/>
    <w:rsid w:val="00F74CE0"/>
    <w:rsid w:val="00F74D81"/>
    <w:rsid w:val="00F76A71"/>
    <w:rsid w:val="00F96824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18A5984"/>
  <w15:docId w15:val="{EDFFF140-B163-49DC-A04B-30493CFC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5306D5-0CF3-4C48-9EF8-62BDD7148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393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26</cp:revision>
  <cp:lastPrinted>2015-05-19T09:27:00Z</cp:lastPrinted>
  <dcterms:created xsi:type="dcterms:W3CDTF">2015-05-19T21:00:00Z</dcterms:created>
  <dcterms:modified xsi:type="dcterms:W3CDTF">2022-10-30T22:29:00Z</dcterms:modified>
</cp:coreProperties>
</file>