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14F7" w:rsidRPr="007614F7" w:rsidRDefault="007614F7" w:rsidP="007614F7">
      <w:pPr>
        <w:ind w:left="-567"/>
        <w:jc w:val="both"/>
        <w:rPr>
          <w:rFonts w:ascii="Arial" w:hAnsi="Arial" w:cs="Arial"/>
          <w:b/>
        </w:rPr>
      </w:pPr>
      <w:r w:rsidRPr="004C6298">
        <w:rPr>
          <w:rFonts w:ascii="Arial" w:hAnsi="Arial" w:cs="Arial"/>
          <w:b/>
        </w:rPr>
        <w:t xml:space="preserve">1. Realiza </w:t>
      </w:r>
      <w:r w:rsidRPr="007614F7">
        <w:rPr>
          <w:rFonts w:ascii="Arial" w:hAnsi="Arial" w:cs="Arial"/>
          <w:b/>
        </w:rPr>
        <w:t xml:space="preserve">el </w:t>
      </w:r>
      <w:proofErr w:type="spellStart"/>
      <w:r w:rsidRPr="007614F7">
        <w:rPr>
          <w:rFonts w:ascii="Arial" w:hAnsi="Arial" w:cs="Arial"/>
          <w:b/>
        </w:rPr>
        <w:t>análisis</w:t>
      </w:r>
      <w:proofErr w:type="spellEnd"/>
      <w:r w:rsidRPr="007614F7">
        <w:rPr>
          <w:rFonts w:ascii="Arial" w:hAnsi="Arial" w:cs="Arial"/>
          <w:b/>
        </w:rPr>
        <w:t xml:space="preserve"> de varios perfiles </w:t>
      </w:r>
      <w:proofErr w:type="spellStart"/>
      <w:r w:rsidRPr="007614F7">
        <w:rPr>
          <w:rFonts w:ascii="Arial" w:hAnsi="Arial" w:cs="Arial"/>
          <w:b/>
        </w:rPr>
        <w:t>profesionales</w:t>
      </w:r>
      <w:proofErr w:type="spellEnd"/>
      <w:r w:rsidRPr="007614F7">
        <w:rPr>
          <w:rFonts w:ascii="Arial" w:hAnsi="Arial" w:cs="Arial"/>
          <w:b/>
        </w:rPr>
        <w:t xml:space="preserve"> de la familia profesional </w:t>
      </w:r>
      <w:r w:rsidRPr="004C6298">
        <w:rPr>
          <w:rFonts w:ascii="Arial" w:hAnsi="Arial" w:cs="Arial"/>
          <w:b/>
        </w:rPr>
        <w:t xml:space="preserve">Informática y </w:t>
      </w:r>
      <w:proofErr w:type="spellStart"/>
      <w:r w:rsidRPr="004C6298">
        <w:rPr>
          <w:rFonts w:ascii="Arial" w:hAnsi="Arial" w:cs="Arial"/>
          <w:b/>
        </w:rPr>
        <w:t>comunicaciones</w:t>
      </w:r>
      <w:proofErr w:type="spellEnd"/>
      <w:r w:rsidRPr="007614F7">
        <w:rPr>
          <w:rFonts w:ascii="Arial" w:hAnsi="Arial" w:cs="Arial"/>
          <w:b/>
        </w:rPr>
        <w:t xml:space="preserve">. Para realizar el </w:t>
      </w:r>
      <w:proofErr w:type="spellStart"/>
      <w:r w:rsidRPr="007614F7">
        <w:rPr>
          <w:rFonts w:ascii="Arial" w:hAnsi="Arial" w:cs="Arial"/>
          <w:b/>
        </w:rPr>
        <w:t>análisis</w:t>
      </w:r>
      <w:proofErr w:type="spellEnd"/>
      <w:r w:rsidRPr="007614F7">
        <w:rPr>
          <w:rFonts w:ascii="Arial" w:hAnsi="Arial" w:cs="Arial"/>
          <w:b/>
        </w:rPr>
        <w:t xml:space="preserve"> ten en </w:t>
      </w:r>
      <w:proofErr w:type="spellStart"/>
      <w:r w:rsidRPr="007614F7">
        <w:rPr>
          <w:rFonts w:ascii="Arial" w:hAnsi="Arial" w:cs="Arial"/>
          <w:b/>
        </w:rPr>
        <w:t>cuenta</w:t>
      </w:r>
      <w:proofErr w:type="spellEnd"/>
      <w:r w:rsidRPr="007614F7">
        <w:rPr>
          <w:rFonts w:ascii="Arial" w:hAnsi="Arial" w:cs="Arial"/>
          <w:b/>
        </w:rPr>
        <w:t xml:space="preserve"> los </w:t>
      </w:r>
      <w:proofErr w:type="spellStart"/>
      <w:r w:rsidRPr="007614F7">
        <w:rPr>
          <w:rFonts w:ascii="Arial" w:hAnsi="Arial" w:cs="Arial"/>
          <w:b/>
        </w:rPr>
        <w:t>siguientes</w:t>
      </w:r>
      <w:proofErr w:type="spellEnd"/>
      <w:r w:rsidRPr="007614F7">
        <w:rPr>
          <w:rFonts w:ascii="Arial" w:hAnsi="Arial" w:cs="Arial"/>
          <w:b/>
        </w:rPr>
        <w:t xml:space="preserve"> puntos:</w:t>
      </w:r>
    </w:p>
    <w:p w:rsidR="007614F7" w:rsidRPr="007614F7" w:rsidRDefault="007614F7" w:rsidP="007614F7">
      <w:pPr>
        <w:ind w:left="-284"/>
        <w:jc w:val="both"/>
        <w:rPr>
          <w:rFonts w:ascii="Arial" w:hAnsi="Arial" w:cs="Arial"/>
          <w:b/>
        </w:rPr>
      </w:pPr>
      <w:r w:rsidRPr="004C6298">
        <w:rPr>
          <w:rFonts w:ascii="Arial" w:hAnsi="Arial" w:cs="Arial"/>
          <w:b/>
        </w:rPr>
        <w:t xml:space="preserve">· </w:t>
      </w:r>
      <w:r w:rsidRPr="007614F7">
        <w:rPr>
          <w:rFonts w:ascii="Arial" w:hAnsi="Arial" w:cs="Arial"/>
          <w:b/>
        </w:rPr>
        <w:t xml:space="preserve">Oferta de títulos formativos de la familia profesional Informática y </w:t>
      </w:r>
      <w:proofErr w:type="spellStart"/>
      <w:r w:rsidRPr="007614F7">
        <w:rPr>
          <w:rFonts w:ascii="Arial" w:hAnsi="Arial" w:cs="Arial"/>
          <w:b/>
        </w:rPr>
        <w:t>comunicaciones</w:t>
      </w:r>
      <w:proofErr w:type="spellEnd"/>
      <w:r w:rsidRPr="007614F7">
        <w:rPr>
          <w:rFonts w:ascii="Arial" w:hAnsi="Arial" w:cs="Arial"/>
          <w:b/>
        </w:rPr>
        <w:t>.</w:t>
      </w:r>
    </w:p>
    <w:p w:rsidR="007614F7" w:rsidRPr="004C6298" w:rsidRDefault="007614F7" w:rsidP="007614F7">
      <w:pPr>
        <w:ind w:left="-284"/>
        <w:jc w:val="both"/>
        <w:rPr>
          <w:rFonts w:ascii="Arial" w:hAnsi="Arial" w:cs="Arial"/>
          <w:b/>
        </w:rPr>
      </w:pPr>
      <w:r w:rsidRPr="004C6298">
        <w:rPr>
          <w:rFonts w:ascii="Arial" w:hAnsi="Arial" w:cs="Arial"/>
          <w:b/>
        </w:rPr>
        <w:t xml:space="preserve">· </w:t>
      </w:r>
      <w:r w:rsidRPr="004C6298">
        <w:rPr>
          <w:rFonts w:ascii="Arial" w:hAnsi="Arial" w:cs="Arial"/>
          <w:b/>
        </w:rPr>
        <w:t xml:space="preserve">Perfil profesional de ciclos superiores: </w:t>
      </w:r>
      <w:proofErr w:type="spellStart"/>
      <w:r w:rsidRPr="004C6298">
        <w:rPr>
          <w:rFonts w:ascii="Arial" w:hAnsi="Arial" w:cs="Arial"/>
          <w:b/>
        </w:rPr>
        <w:t>Desarrollo</w:t>
      </w:r>
      <w:proofErr w:type="spellEnd"/>
      <w:r w:rsidRPr="004C6298">
        <w:rPr>
          <w:rFonts w:ascii="Arial" w:hAnsi="Arial" w:cs="Arial"/>
          <w:b/>
        </w:rPr>
        <w:t xml:space="preserve"> de </w:t>
      </w:r>
      <w:proofErr w:type="spellStart"/>
      <w:r w:rsidRPr="004C6298">
        <w:rPr>
          <w:rFonts w:ascii="Arial" w:hAnsi="Arial" w:cs="Arial"/>
          <w:b/>
        </w:rPr>
        <w:t>aplicaciones</w:t>
      </w:r>
      <w:proofErr w:type="spellEnd"/>
      <w:r w:rsidRPr="004C6298">
        <w:rPr>
          <w:rFonts w:ascii="Arial" w:hAnsi="Arial" w:cs="Arial"/>
          <w:b/>
        </w:rPr>
        <w:t xml:space="preserve"> </w:t>
      </w:r>
      <w:proofErr w:type="spellStart"/>
      <w:r w:rsidRPr="004C6298">
        <w:rPr>
          <w:rFonts w:ascii="Arial" w:hAnsi="Arial" w:cs="Arial"/>
          <w:b/>
        </w:rPr>
        <w:t>web</w:t>
      </w:r>
      <w:proofErr w:type="spellEnd"/>
      <w:r w:rsidRPr="004C6298">
        <w:rPr>
          <w:rFonts w:ascii="Arial" w:hAnsi="Arial" w:cs="Arial"/>
          <w:b/>
        </w:rPr>
        <w:t xml:space="preserve">  el de </w:t>
      </w:r>
      <w:proofErr w:type="spellStart"/>
      <w:r w:rsidRPr="004C6298">
        <w:rPr>
          <w:rFonts w:ascii="Arial" w:hAnsi="Arial" w:cs="Arial"/>
          <w:b/>
        </w:rPr>
        <w:t>Desarrollo</w:t>
      </w:r>
      <w:proofErr w:type="spellEnd"/>
      <w:r w:rsidRPr="004C6298">
        <w:rPr>
          <w:rFonts w:ascii="Arial" w:hAnsi="Arial" w:cs="Arial"/>
          <w:b/>
        </w:rPr>
        <w:t xml:space="preserve"> de </w:t>
      </w:r>
      <w:proofErr w:type="spellStart"/>
      <w:r w:rsidRPr="004C6298">
        <w:rPr>
          <w:rFonts w:ascii="Arial" w:hAnsi="Arial" w:cs="Arial"/>
          <w:b/>
        </w:rPr>
        <w:t>aplicaciones</w:t>
      </w:r>
      <w:proofErr w:type="spellEnd"/>
      <w:r w:rsidRPr="004C6298">
        <w:rPr>
          <w:rFonts w:ascii="Arial" w:hAnsi="Arial" w:cs="Arial"/>
          <w:b/>
        </w:rPr>
        <w:t xml:space="preserve"> </w:t>
      </w:r>
      <w:proofErr w:type="spellStart"/>
      <w:r w:rsidRPr="004C6298">
        <w:rPr>
          <w:rFonts w:ascii="Arial" w:hAnsi="Arial" w:cs="Arial"/>
          <w:b/>
        </w:rPr>
        <w:t>multiplataforma</w:t>
      </w:r>
      <w:proofErr w:type="spellEnd"/>
      <w:r w:rsidRPr="007614F7">
        <w:rPr>
          <w:rFonts w:ascii="Arial" w:hAnsi="Arial" w:cs="Arial"/>
          <w:b/>
        </w:rPr>
        <w:t>.</w:t>
      </w:r>
    </w:p>
    <w:p w:rsidR="007614F7" w:rsidRDefault="007614F7" w:rsidP="007614F7">
      <w:pPr>
        <w:ind w:left="-284"/>
        <w:jc w:val="both"/>
        <w:rPr>
          <w:b/>
        </w:rPr>
      </w:pPr>
    </w:p>
    <w:p w:rsidR="00553F11" w:rsidRDefault="00553F11" w:rsidP="00553F11">
      <w:pPr>
        <w:ind w:left="-284"/>
        <w:jc w:val="both"/>
        <w:rPr>
          <w:b/>
        </w:rPr>
      </w:pPr>
      <w:r>
        <w:rPr>
          <w:b/>
        </w:rPr>
        <w:t>a)  FP Básica:</w:t>
      </w:r>
    </w:p>
    <w:p w:rsidR="00553F11" w:rsidRPr="00553F11" w:rsidRDefault="00553F11" w:rsidP="00553F11">
      <w:pPr>
        <w:jc w:val="both"/>
        <w:rPr>
          <w:b/>
        </w:rPr>
      </w:pPr>
      <w:r>
        <w:t xml:space="preserve"> - Título Profesional Básico en Informática de Oficina.</w:t>
      </w:r>
    </w:p>
    <w:p w:rsidR="00553F11" w:rsidRDefault="00553F11" w:rsidP="00553F11">
      <w:r>
        <w:t xml:space="preserve">  - Título Profesional Básico en Informática y </w:t>
      </w:r>
      <w:proofErr w:type="spellStart"/>
      <w:r>
        <w:t>Comunicaciones</w:t>
      </w:r>
      <w:proofErr w:type="spellEnd"/>
      <w:r>
        <w:t>.</w:t>
      </w:r>
    </w:p>
    <w:p w:rsidR="00553F11" w:rsidRDefault="00553F11" w:rsidP="00553F11">
      <w:pPr>
        <w:rPr>
          <w:sz w:val="2"/>
        </w:rPr>
      </w:pPr>
    </w:p>
    <w:p w:rsidR="00553F11" w:rsidRDefault="00553F11" w:rsidP="00553F11">
      <w:pPr>
        <w:ind w:left="-284"/>
        <w:jc w:val="both"/>
        <w:rPr>
          <w:b/>
        </w:rPr>
      </w:pPr>
      <w:r w:rsidRPr="00553F11">
        <w:rPr>
          <w:b/>
        </w:rPr>
        <w:t xml:space="preserve">b) </w:t>
      </w:r>
      <w:r>
        <w:rPr>
          <w:b/>
        </w:rPr>
        <w:t xml:space="preserve">FP Medio: </w:t>
      </w:r>
    </w:p>
    <w:p w:rsidR="00553F11" w:rsidRDefault="00553F11" w:rsidP="00553F11">
      <w:r>
        <w:t xml:space="preserve">  - Técnico en Sistemas </w:t>
      </w:r>
      <w:proofErr w:type="spellStart"/>
      <w:r>
        <w:t>Microinformáticos</w:t>
      </w:r>
      <w:proofErr w:type="spellEnd"/>
      <w:r>
        <w:t xml:space="preserve"> y Redes.</w:t>
      </w:r>
    </w:p>
    <w:p w:rsidR="00553F11" w:rsidRPr="00553F11" w:rsidRDefault="00553F11" w:rsidP="00553F11">
      <w:pPr>
        <w:rPr>
          <w:sz w:val="2"/>
        </w:rPr>
      </w:pPr>
    </w:p>
    <w:p w:rsidR="00553F11" w:rsidRDefault="00553F11" w:rsidP="00553F11">
      <w:pPr>
        <w:ind w:left="-284"/>
        <w:jc w:val="both"/>
        <w:rPr>
          <w:b/>
        </w:rPr>
      </w:pPr>
      <w:r w:rsidRPr="00553F11">
        <w:rPr>
          <w:b/>
        </w:rPr>
        <w:t xml:space="preserve">b) </w:t>
      </w:r>
      <w:r>
        <w:rPr>
          <w:b/>
        </w:rPr>
        <w:t xml:space="preserve">FP </w:t>
      </w:r>
      <w:r>
        <w:rPr>
          <w:b/>
        </w:rPr>
        <w:t>Superior</w:t>
      </w:r>
      <w:r>
        <w:rPr>
          <w:b/>
        </w:rPr>
        <w:t xml:space="preserve">: </w:t>
      </w:r>
    </w:p>
    <w:p w:rsidR="00553F11" w:rsidRDefault="00553F11" w:rsidP="00553F11">
      <w:r>
        <w:t xml:space="preserve">  - Técnico Superior en Administración de Sistemas Informáticos en </w:t>
      </w:r>
      <w:proofErr w:type="spellStart"/>
      <w:r>
        <w:t>Red</w:t>
      </w:r>
      <w:proofErr w:type="spellEnd"/>
      <w:r>
        <w:t>.</w:t>
      </w:r>
    </w:p>
    <w:p w:rsidR="00553F11" w:rsidRDefault="00553F11" w:rsidP="00553F11">
      <w:r>
        <w:t xml:space="preserve">  - Técnico Superior en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Multiplataforma</w:t>
      </w:r>
      <w:proofErr w:type="spellEnd"/>
      <w:r>
        <w:t>.</w:t>
      </w:r>
    </w:p>
    <w:p w:rsidR="004C6298" w:rsidRDefault="004C6298" w:rsidP="004C6298">
      <w:pPr>
        <w:ind w:left="284" w:right="-589"/>
        <w:jc w:val="both"/>
      </w:pPr>
      <w:r w:rsidRPr="004C6298">
        <w:rPr>
          <w:b/>
        </w:rPr>
        <w:t>· Competencias</w:t>
      </w:r>
      <w:r>
        <w:rPr>
          <w:b/>
        </w:rPr>
        <w:t xml:space="preserve"> -&gt; </w:t>
      </w:r>
      <w:r>
        <w:t xml:space="preserve"> Este profesional está capacitado para </w:t>
      </w:r>
      <w:proofErr w:type="spellStart"/>
      <w:r>
        <w:t>desarrollar</w:t>
      </w:r>
      <w:proofErr w:type="spellEnd"/>
      <w:r>
        <w:t xml:space="preserve">, implantar y </w:t>
      </w:r>
      <w:proofErr w:type="spellStart"/>
      <w:r>
        <w:t>mantener</w:t>
      </w:r>
      <w:proofErr w:type="spellEnd"/>
      <w:r>
        <w:t xml:space="preserve"> </w:t>
      </w:r>
      <w:proofErr w:type="spellStart"/>
      <w:r>
        <w:t>aplicaciones</w:t>
      </w:r>
      <w:proofErr w:type="spellEnd"/>
      <w:r>
        <w:t xml:space="preserve"> informáticas para diferentes dispositivos y plataformas, </w:t>
      </w:r>
      <w:proofErr w:type="spellStart"/>
      <w:r>
        <w:t>garantizando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funcionalidad</w:t>
      </w:r>
      <w:proofErr w:type="spellEnd"/>
      <w:r>
        <w:t xml:space="preserve"> y </w:t>
      </w:r>
      <w:proofErr w:type="spellStart"/>
      <w:r>
        <w:t>calidad</w:t>
      </w:r>
      <w:proofErr w:type="spellEnd"/>
      <w:r>
        <w:t xml:space="preserve">. </w:t>
      </w:r>
      <w:proofErr w:type="spellStart"/>
      <w:r>
        <w:t>Sus</w:t>
      </w:r>
      <w:proofErr w:type="spellEnd"/>
      <w:r>
        <w:t xml:space="preserve"> funciones </w:t>
      </w:r>
      <w:proofErr w:type="spellStart"/>
      <w:r>
        <w:t>incluyen</w:t>
      </w:r>
      <w:proofErr w:type="spellEnd"/>
      <w:r>
        <w:t xml:space="preserve"> la creación de </w:t>
      </w:r>
      <w:proofErr w:type="spellStart"/>
      <w:r>
        <w:t>aplicaciones</w:t>
      </w:r>
      <w:proofErr w:type="spellEnd"/>
      <w:r>
        <w:t xml:space="preserve"> para sistemas operativos </w:t>
      </w:r>
      <w:proofErr w:type="spellStart"/>
      <w:r>
        <w:t>móviles</w:t>
      </w:r>
      <w:proofErr w:type="spellEnd"/>
      <w:r>
        <w:t xml:space="preserve"> y de escritorio, la </w:t>
      </w:r>
      <w:proofErr w:type="spellStart"/>
      <w:r>
        <w:t>gestión</w:t>
      </w:r>
      <w:proofErr w:type="spellEnd"/>
      <w:r>
        <w:t xml:space="preserve"> de bases de datos y la adaptación de </w:t>
      </w:r>
      <w:proofErr w:type="spellStart"/>
      <w:r>
        <w:t>aplicaciones</w:t>
      </w:r>
      <w:proofErr w:type="spellEnd"/>
      <w:r>
        <w:t xml:space="preserve"> a </w:t>
      </w:r>
      <w:proofErr w:type="spellStart"/>
      <w:r>
        <w:t>nuevas</w:t>
      </w:r>
      <w:proofErr w:type="spellEnd"/>
      <w:r>
        <w:t xml:space="preserve"> necesidades y </w:t>
      </w:r>
      <w:proofErr w:type="spellStart"/>
      <w:r>
        <w:t>tecnologías</w:t>
      </w:r>
      <w:proofErr w:type="spellEnd"/>
      <w:r>
        <w:t>.</w:t>
      </w:r>
    </w:p>
    <w:p w:rsidR="004C6298" w:rsidRDefault="004C6298" w:rsidP="004C6298">
      <w:pPr>
        <w:ind w:left="284" w:right="-589"/>
        <w:jc w:val="both"/>
      </w:pPr>
      <w:r>
        <w:rPr>
          <w:b/>
        </w:rPr>
        <w:t xml:space="preserve">· </w:t>
      </w:r>
      <w:proofErr w:type="spellStart"/>
      <w:r>
        <w:rPr>
          <w:b/>
        </w:rPr>
        <w:t>Salidas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Profesionales</w:t>
      </w:r>
      <w:proofErr w:type="spellEnd"/>
      <w:r>
        <w:rPr>
          <w:b/>
        </w:rPr>
        <w:t xml:space="preserve"> -&gt; </w:t>
      </w:r>
      <w:proofErr w:type="spellStart"/>
      <w:r>
        <w:t>Desarrollador</w:t>
      </w:r>
      <w:proofErr w:type="spellEnd"/>
      <w:r>
        <w:t xml:space="preserve">/a de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multiplataforma</w:t>
      </w:r>
      <w:proofErr w:type="spellEnd"/>
      <w:r>
        <w:t xml:space="preserve">, programador/a de software y </w:t>
      </w:r>
      <w:proofErr w:type="spellStart"/>
      <w:r>
        <w:t>gestor</w:t>
      </w:r>
      <w:proofErr w:type="spellEnd"/>
      <w:r>
        <w:t xml:space="preserve">/a de </w:t>
      </w:r>
      <w:proofErr w:type="spellStart"/>
      <w:r>
        <w:t>proyectos</w:t>
      </w:r>
      <w:proofErr w:type="spellEnd"/>
      <w:r>
        <w:t xml:space="preserve"> de </w:t>
      </w:r>
      <w:proofErr w:type="spellStart"/>
      <w:r>
        <w:t>desarrollo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desempeñar </w:t>
      </w:r>
      <w:proofErr w:type="spellStart"/>
      <w:r>
        <w:t>su</w:t>
      </w:r>
      <w:proofErr w:type="spellEnd"/>
      <w:r>
        <w:t xml:space="preserve"> labor en empresas de </w:t>
      </w:r>
      <w:proofErr w:type="spellStart"/>
      <w:r>
        <w:t>desarrollo</w:t>
      </w:r>
      <w:proofErr w:type="spellEnd"/>
      <w:r>
        <w:t xml:space="preserve"> de software, consultoras </w:t>
      </w:r>
      <w:proofErr w:type="spellStart"/>
      <w:r>
        <w:t>tecnológicas</w:t>
      </w:r>
      <w:proofErr w:type="spellEnd"/>
      <w:r>
        <w:t xml:space="preserve"> y departamentos de informática de diversas </w:t>
      </w:r>
      <w:proofErr w:type="spellStart"/>
      <w:r>
        <w:t>organizaciones</w:t>
      </w:r>
      <w:proofErr w:type="spellEnd"/>
    </w:p>
    <w:p w:rsidR="004C6298" w:rsidRPr="004C6298" w:rsidRDefault="004C6298" w:rsidP="004C6298">
      <w:pPr>
        <w:tabs>
          <w:tab w:val="left" w:pos="6420"/>
        </w:tabs>
        <w:rPr>
          <w:sz w:val="2"/>
        </w:rPr>
      </w:pPr>
      <w:r>
        <w:rPr>
          <w:sz w:val="2"/>
        </w:rPr>
        <w:tab/>
      </w:r>
    </w:p>
    <w:p w:rsidR="00553F11" w:rsidRDefault="00553F11" w:rsidP="00553F11">
      <w:r>
        <w:t xml:space="preserve">  - Técnico Superior en</w:t>
      </w:r>
      <w:r>
        <w:t xml:space="preserve">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</w:t>
      </w:r>
      <w:proofErr w:type="spellStart"/>
      <w:r>
        <w:t>Web</w:t>
      </w:r>
      <w:proofErr w:type="spellEnd"/>
      <w:r>
        <w:t>:</w:t>
      </w:r>
    </w:p>
    <w:p w:rsidR="00553F11" w:rsidRDefault="00553F11" w:rsidP="004C6298">
      <w:pPr>
        <w:ind w:left="284" w:right="-589"/>
        <w:jc w:val="both"/>
      </w:pPr>
      <w:r w:rsidRPr="004C6298">
        <w:rPr>
          <w:b/>
        </w:rPr>
        <w:t>· Competencias</w:t>
      </w:r>
      <w:r w:rsidR="004C6298">
        <w:rPr>
          <w:b/>
        </w:rPr>
        <w:t xml:space="preserve"> -&gt; </w:t>
      </w:r>
      <w:r>
        <w:t xml:space="preserve"> </w:t>
      </w:r>
      <w:r w:rsidR="004C6298">
        <w:t xml:space="preserve">Este profesional está capacitado para </w:t>
      </w:r>
      <w:proofErr w:type="spellStart"/>
      <w:r w:rsidR="004C6298">
        <w:t>desarrollar</w:t>
      </w:r>
      <w:proofErr w:type="spellEnd"/>
      <w:r w:rsidR="004C6298">
        <w:t xml:space="preserve">, implantar y </w:t>
      </w:r>
      <w:proofErr w:type="spellStart"/>
      <w:r w:rsidR="004C6298">
        <w:t>mantener</w:t>
      </w:r>
      <w:proofErr w:type="spellEnd"/>
      <w:r w:rsidR="004C6298">
        <w:t xml:space="preserve"> </w:t>
      </w:r>
      <w:proofErr w:type="spellStart"/>
      <w:r w:rsidR="004C6298">
        <w:t>aplicaciones</w:t>
      </w:r>
      <w:proofErr w:type="spellEnd"/>
      <w:r w:rsidR="004C6298">
        <w:t xml:space="preserve"> </w:t>
      </w:r>
      <w:proofErr w:type="spellStart"/>
      <w:r w:rsidR="004C6298">
        <w:t>web</w:t>
      </w:r>
      <w:proofErr w:type="spellEnd"/>
      <w:r w:rsidR="004C6298">
        <w:t xml:space="preserve">, </w:t>
      </w:r>
      <w:proofErr w:type="spellStart"/>
      <w:r w:rsidR="004C6298">
        <w:t>garantizando</w:t>
      </w:r>
      <w:proofErr w:type="spellEnd"/>
      <w:r w:rsidR="004C6298">
        <w:t xml:space="preserve"> </w:t>
      </w:r>
      <w:proofErr w:type="spellStart"/>
      <w:r w:rsidR="004C6298">
        <w:t>su</w:t>
      </w:r>
      <w:proofErr w:type="spellEnd"/>
      <w:r w:rsidR="004C6298">
        <w:t xml:space="preserve"> </w:t>
      </w:r>
      <w:proofErr w:type="spellStart"/>
      <w:r w:rsidR="004C6298">
        <w:t>funcionalidad</w:t>
      </w:r>
      <w:proofErr w:type="spellEnd"/>
      <w:r w:rsidR="004C6298">
        <w:t xml:space="preserve">, </w:t>
      </w:r>
      <w:proofErr w:type="spellStart"/>
      <w:r w:rsidR="004C6298">
        <w:t>accesibilidad</w:t>
      </w:r>
      <w:proofErr w:type="spellEnd"/>
      <w:r w:rsidR="004C6298">
        <w:t xml:space="preserve"> y </w:t>
      </w:r>
      <w:proofErr w:type="spellStart"/>
      <w:r w:rsidR="004C6298">
        <w:t>usabilidad</w:t>
      </w:r>
      <w:proofErr w:type="spellEnd"/>
      <w:r w:rsidR="004C6298">
        <w:t xml:space="preserve">. Entre </w:t>
      </w:r>
      <w:proofErr w:type="spellStart"/>
      <w:r w:rsidR="004C6298">
        <w:t>sus</w:t>
      </w:r>
      <w:proofErr w:type="spellEnd"/>
      <w:r w:rsidR="004C6298">
        <w:t xml:space="preserve"> funciones se </w:t>
      </w:r>
      <w:proofErr w:type="spellStart"/>
      <w:r w:rsidR="004C6298">
        <w:t>incluyen</w:t>
      </w:r>
      <w:proofErr w:type="spellEnd"/>
      <w:r w:rsidR="004C6298">
        <w:t xml:space="preserve"> la configuración y explotación de sistemas informáticos, la </w:t>
      </w:r>
      <w:proofErr w:type="spellStart"/>
      <w:r w:rsidR="004C6298">
        <w:t>gestión</w:t>
      </w:r>
      <w:proofErr w:type="spellEnd"/>
      <w:r w:rsidR="004C6298">
        <w:t xml:space="preserve"> de bases de datos y la integración de </w:t>
      </w:r>
      <w:proofErr w:type="spellStart"/>
      <w:r w:rsidR="004C6298">
        <w:t>componentes</w:t>
      </w:r>
      <w:proofErr w:type="spellEnd"/>
      <w:r w:rsidR="004C6298">
        <w:t xml:space="preserve"> multimedia en </w:t>
      </w:r>
      <w:proofErr w:type="spellStart"/>
      <w:r w:rsidR="004C6298">
        <w:t>aplicaciones</w:t>
      </w:r>
      <w:proofErr w:type="spellEnd"/>
      <w:r w:rsidR="004C6298">
        <w:t xml:space="preserve"> </w:t>
      </w:r>
      <w:proofErr w:type="spellStart"/>
      <w:r w:rsidR="004C6298">
        <w:t>web</w:t>
      </w:r>
      <w:proofErr w:type="spellEnd"/>
      <w:r w:rsidR="004C6298">
        <w:t>.</w:t>
      </w:r>
    </w:p>
    <w:p w:rsidR="004C6298" w:rsidRDefault="004C6298" w:rsidP="004C6298">
      <w:pPr>
        <w:ind w:left="284" w:right="-589"/>
        <w:jc w:val="both"/>
      </w:pPr>
      <w:r>
        <w:rPr>
          <w:b/>
        </w:rPr>
        <w:t xml:space="preserve">· </w:t>
      </w:r>
      <w:proofErr w:type="spellStart"/>
      <w:r>
        <w:rPr>
          <w:b/>
        </w:rPr>
        <w:t>Salidas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Profesionales</w:t>
      </w:r>
      <w:proofErr w:type="spellEnd"/>
      <w:r>
        <w:rPr>
          <w:b/>
        </w:rPr>
        <w:t xml:space="preserve"> -&gt; </w:t>
      </w:r>
      <w:r>
        <w:t xml:space="preserve">Programador/a </w:t>
      </w:r>
      <w:proofErr w:type="spellStart"/>
      <w:r>
        <w:t>web</w:t>
      </w:r>
      <w:proofErr w:type="spellEnd"/>
      <w:r>
        <w:t xml:space="preserve">, programador/a multimedia y </w:t>
      </w:r>
      <w:proofErr w:type="spellStart"/>
      <w:r>
        <w:t>desarrollador</w:t>
      </w:r>
      <w:proofErr w:type="spellEnd"/>
      <w:r>
        <w:t xml:space="preserve">/a de </w:t>
      </w:r>
      <w:proofErr w:type="spellStart"/>
      <w:r>
        <w:t>aplicaciones</w:t>
      </w:r>
      <w:proofErr w:type="spellEnd"/>
      <w:r>
        <w:t xml:space="preserve"> en </w:t>
      </w:r>
      <w:proofErr w:type="spellStart"/>
      <w:r>
        <w:t>entornos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.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profesionales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trabajar</w:t>
      </w:r>
      <w:proofErr w:type="spellEnd"/>
      <w:r>
        <w:t xml:space="preserve"> en empresas públicas o </w:t>
      </w:r>
      <w:r>
        <w:lastRenderedPageBreak/>
        <w:t xml:space="preserve">privadas, desempeñando </w:t>
      </w:r>
      <w:proofErr w:type="spellStart"/>
      <w:r>
        <w:t>su</w:t>
      </w:r>
      <w:proofErr w:type="spellEnd"/>
      <w:r>
        <w:t xml:space="preserve"> labor en el área de </w:t>
      </w:r>
      <w:proofErr w:type="spellStart"/>
      <w:r>
        <w:t>desarrollo</w:t>
      </w:r>
      <w:proofErr w:type="spellEnd"/>
      <w:r>
        <w:t xml:space="preserve"> de </w:t>
      </w:r>
      <w:proofErr w:type="spellStart"/>
      <w:r>
        <w:t>aplicaciones</w:t>
      </w:r>
      <w:proofErr w:type="spellEnd"/>
      <w:r>
        <w:t xml:space="preserve"> </w:t>
      </w:r>
      <w:r>
        <w:t xml:space="preserve">informáticas para </w:t>
      </w:r>
      <w:proofErr w:type="spellStart"/>
      <w:r>
        <w:t>entornos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r>
        <w:t>.</w:t>
      </w:r>
    </w:p>
    <w:p w:rsidR="004C6298" w:rsidRDefault="004C6298" w:rsidP="004C6298">
      <w:pPr>
        <w:ind w:left="284" w:right="-589"/>
        <w:jc w:val="both"/>
      </w:pPr>
      <w:bookmarkStart w:id="0" w:name="_GoBack"/>
      <w:bookmarkEnd w:id="0"/>
    </w:p>
    <w:p w:rsidR="007614F7" w:rsidRPr="004C6298" w:rsidRDefault="007614F7" w:rsidP="007614F7">
      <w:pPr>
        <w:ind w:left="-567"/>
        <w:jc w:val="both"/>
        <w:rPr>
          <w:rFonts w:ascii="Arial" w:hAnsi="Arial" w:cs="Arial"/>
          <w:b/>
        </w:rPr>
      </w:pPr>
      <w:r w:rsidRPr="004C6298">
        <w:rPr>
          <w:rFonts w:ascii="Arial" w:hAnsi="Arial" w:cs="Arial"/>
          <w:b/>
        </w:rPr>
        <w:t xml:space="preserve">2. En la UD1 analizamos los ODS y vimos que son un </w:t>
      </w:r>
      <w:proofErr w:type="spellStart"/>
      <w:r w:rsidRPr="004C6298">
        <w:rPr>
          <w:rFonts w:ascii="Arial" w:hAnsi="Arial" w:cs="Arial"/>
          <w:b/>
        </w:rPr>
        <w:t>conjunto</w:t>
      </w:r>
      <w:proofErr w:type="spellEnd"/>
      <w:r w:rsidRPr="004C6298">
        <w:rPr>
          <w:rFonts w:ascii="Arial" w:hAnsi="Arial" w:cs="Arial"/>
          <w:b/>
        </w:rPr>
        <w:t xml:space="preserve"> de metas </w:t>
      </w:r>
      <w:proofErr w:type="spellStart"/>
      <w:r w:rsidRPr="004C6298">
        <w:rPr>
          <w:rFonts w:ascii="Arial" w:hAnsi="Arial" w:cs="Arial"/>
          <w:b/>
        </w:rPr>
        <w:t>globales</w:t>
      </w:r>
      <w:proofErr w:type="spellEnd"/>
      <w:r w:rsidRPr="004C6298">
        <w:rPr>
          <w:rFonts w:ascii="Arial" w:hAnsi="Arial" w:cs="Arial"/>
          <w:b/>
        </w:rPr>
        <w:t xml:space="preserve"> adoptadas por la </w:t>
      </w:r>
      <w:proofErr w:type="spellStart"/>
      <w:r w:rsidRPr="004C6298">
        <w:rPr>
          <w:rFonts w:ascii="Arial" w:hAnsi="Arial" w:cs="Arial"/>
          <w:b/>
        </w:rPr>
        <w:t>Asamblea</w:t>
      </w:r>
      <w:proofErr w:type="spellEnd"/>
      <w:r w:rsidRPr="004C6298">
        <w:rPr>
          <w:rFonts w:ascii="Arial" w:hAnsi="Arial" w:cs="Arial"/>
          <w:b/>
        </w:rPr>
        <w:t xml:space="preserve"> </w:t>
      </w:r>
      <w:proofErr w:type="spellStart"/>
      <w:r w:rsidRPr="004C6298">
        <w:rPr>
          <w:rFonts w:ascii="Arial" w:hAnsi="Arial" w:cs="Arial"/>
          <w:b/>
        </w:rPr>
        <w:t>General</w:t>
      </w:r>
      <w:proofErr w:type="spellEnd"/>
      <w:r w:rsidRPr="004C6298">
        <w:rPr>
          <w:rFonts w:ascii="Arial" w:hAnsi="Arial" w:cs="Arial"/>
          <w:b/>
        </w:rPr>
        <w:t xml:space="preserve"> de las </w:t>
      </w:r>
      <w:proofErr w:type="spellStart"/>
      <w:r w:rsidRPr="004C6298">
        <w:rPr>
          <w:rFonts w:ascii="Arial" w:hAnsi="Arial" w:cs="Arial"/>
          <w:b/>
        </w:rPr>
        <w:t>Naciones</w:t>
      </w:r>
      <w:proofErr w:type="spellEnd"/>
      <w:r w:rsidRPr="004C6298">
        <w:rPr>
          <w:rFonts w:ascii="Arial" w:hAnsi="Arial" w:cs="Arial"/>
          <w:b/>
        </w:rPr>
        <w:t xml:space="preserve"> Unidas. Cada uno de los ODS </w:t>
      </w:r>
      <w:proofErr w:type="spellStart"/>
      <w:r w:rsidRPr="004C6298">
        <w:rPr>
          <w:rFonts w:ascii="Arial" w:hAnsi="Arial" w:cs="Arial"/>
          <w:b/>
        </w:rPr>
        <w:t>pueden</w:t>
      </w:r>
      <w:proofErr w:type="spellEnd"/>
      <w:r w:rsidRPr="004C6298">
        <w:rPr>
          <w:rFonts w:ascii="Arial" w:hAnsi="Arial" w:cs="Arial"/>
          <w:b/>
        </w:rPr>
        <w:t xml:space="preserve"> relacionarse con cada una a de las familias </w:t>
      </w:r>
      <w:proofErr w:type="spellStart"/>
      <w:r w:rsidRPr="004C6298">
        <w:rPr>
          <w:rFonts w:ascii="Arial" w:hAnsi="Arial" w:cs="Arial"/>
          <w:b/>
        </w:rPr>
        <w:t>profesionales</w:t>
      </w:r>
      <w:proofErr w:type="spellEnd"/>
      <w:r w:rsidRPr="004C6298">
        <w:rPr>
          <w:rFonts w:ascii="Arial" w:hAnsi="Arial" w:cs="Arial"/>
          <w:b/>
        </w:rPr>
        <w:t xml:space="preserve">. Familias </w:t>
      </w:r>
      <w:proofErr w:type="spellStart"/>
      <w:r w:rsidRPr="004C6298">
        <w:rPr>
          <w:rFonts w:ascii="Arial" w:hAnsi="Arial" w:cs="Arial"/>
          <w:b/>
        </w:rPr>
        <w:t>profesionales</w:t>
      </w:r>
      <w:proofErr w:type="spellEnd"/>
      <w:r w:rsidRPr="004C6298">
        <w:rPr>
          <w:rFonts w:ascii="Arial" w:hAnsi="Arial" w:cs="Arial"/>
          <w:b/>
        </w:rPr>
        <w:t xml:space="preserve"> como "Administración y </w:t>
      </w:r>
      <w:proofErr w:type="spellStart"/>
      <w:r w:rsidRPr="004C6298">
        <w:rPr>
          <w:rFonts w:ascii="Arial" w:hAnsi="Arial" w:cs="Arial"/>
          <w:b/>
        </w:rPr>
        <w:t>gestión</w:t>
      </w:r>
      <w:proofErr w:type="spellEnd"/>
      <w:r w:rsidRPr="004C6298">
        <w:rPr>
          <w:rFonts w:ascii="Arial" w:hAnsi="Arial" w:cs="Arial"/>
          <w:b/>
        </w:rPr>
        <w:t xml:space="preserve">", "Artes gráficas" e "Informática y </w:t>
      </w:r>
      <w:proofErr w:type="spellStart"/>
      <w:r w:rsidRPr="004C6298">
        <w:rPr>
          <w:rFonts w:ascii="Arial" w:hAnsi="Arial" w:cs="Arial"/>
          <w:b/>
        </w:rPr>
        <w:t>comunicaciones</w:t>
      </w:r>
      <w:proofErr w:type="spellEnd"/>
      <w:r w:rsidRPr="004C6298">
        <w:rPr>
          <w:rFonts w:ascii="Arial" w:hAnsi="Arial" w:cs="Arial"/>
          <w:b/>
        </w:rPr>
        <w:t xml:space="preserve">", prestan servicios en diferentes sectores </w:t>
      </w:r>
      <w:proofErr w:type="spellStart"/>
      <w:r w:rsidRPr="004C6298">
        <w:rPr>
          <w:rFonts w:ascii="Arial" w:hAnsi="Arial" w:cs="Arial"/>
          <w:b/>
        </w:rPr>
        <w:t>productivos</w:t>
      </w:r>
      <w:proofErr w:type="spellEnd"/>
      <w:r w:rsidRPr="004C6298">
        <w:rPr>
          <w:rFonts w:ascii="Arial" w:hAnsi="Arial" w:cs="Arial"/>
          <w:b/>
        </w:rPr>
        <w:t xml:space="preserve"> por lo que </w:t>
      </w:r>
      <w:proofErr w:type="spellStart"/>
      <w:r w:rsidRPr="004C6298">
        <w:rPr>
          <w:rFonts w:ascii="Arial" w:hAnsi="Arial" w:cs="Arial"/>
          <w:b/>
        </w:rPr>
        <w:t>tienen</w:t>
      </w:r>
      <w:proofErr w:type="spellEnd"/>
      <w:r w:rsidRPr="004C6298">
        <w:rPr>
          <w:rFonts w:ascii="Arial" w:hAnsi="Arial" w:cs="Arial"/>
          <w:b/>
        </w:rPr>
        <w:t xml:space="preserve"> un impacto transversal en el logro de los ODS. </w:t>
      </w:r>
      <w:proofErr w:type="spellStart"/>
      <w:r w:rsidRPr="004C6298">
        <w:rPr>
          <w:rFonts w:ascii="Arial" w:hAnsi="Arial" w:cs="Arial"/>
          <w:b/>
        </w:rPr>
        <w:t>Partiendo</w:t>
      </w:r>
      <w:proofErr w:type="spellEnd"/>
      <w:r w:rsidRPr="004C6298">
        <w:rPr>
          <w:rFonts w:ascii="Arial" w:hAnsi="Arial" w:cs="Arial"/>
          <w:b/>
        </w:rPr>
        <w:t xml:space="preserve"> de los datos de tu perfil profesional analizados en el </w:t>
      </w:r>
      <w:proofErr w:type="spellStart"/>
      <w:r w:rsidRPr="004C6298">
        <w:rPr>
          <w:rFonts w:ascii="Arial" w:hAnsi="Arial" w:cs="Arial"/>
          <w:b/>
        </w:rPr>
        <w:t>ejercicio</w:t>
      </w:r>
      <w:proofErr w:type="spellEnd"/>
      <w:r w:rsidRPr="004C6298">
        <w:rPr>
          <w:rFonts w:ascii="Arial" w:hAnsi="Arial" w:cs="Arial"/>
          <w:b/>
        </w:rPr>
        <w:t xml:space="preserve"> anterior, relaciónalo con los ODS:</w:t>
      </w:r>
    </w:p>
    <w:p w:rsidR="007614F7" w:rsidRPr="004C6298" w:rsidRDefault="007614F7" w:rsidP="004C6298">
      <w:pPr>
        <w:ind w:left="-567"/>
        <w:jc w:val="both"/>
        <w:rPr>
          <w:rFonts w:ascii="Arial" w:hAnsi="Arial" w:cs="Arial"/>
          <w:b/>
        </w:rPr>
      </w:pPr>
      <w:r w:rsidRPr="004C6298">
        <w:rPr>
          <w:rFonts w:ascii="Arial" w:hAnsi="Arial" w:cs="Arial"/>
          <w:b/>
        </w:rPr>
        <w:t xml:space="preserve">· </w:t>
      </w:r>
      <w:r w:rsidRPr="004C6298">
        <w:rPr>
          <w:rFonts w:ascii="Arial" w:hAnsi="Arial" w:cs="Arial"/>
          <w:b/>
        </w:rPr>
        <w:t xml:space="preserve">¿Sobre </w:t>
      </w:r>
      <w:proofErr w:type="spellStart"/>
      <w:r w:rsidRPr="004C6298">
        <w:rPr>
          <w:rFonts w:ascii="Arial" w:hAnsi="Arial" w:cs="Arial"/>
          <w:b/>
        </w:rPr>
        <w:t>qué</w:t>
      </w:r>
      <w:proofErr w:type="spellEnd"/>
      <w:r w:rsidRPr="004C6298">
        <w:rPr>
          <w:rFonts w:ascii="Arial" w:hAnsi="Arial" w:cs="Arial"/>
          <w:b/>
        </w:rPr>
        <w:t xml:space="preserve"> ODS </w:t>
      </w:r>
      <w:proofErr w:type="spellStart"/>
      <w:r w:rsidRPr="004C6298">
        <w:rPr>
          <w:rFonts w:ascii="Arial" w:hAnsi="Arial" w:cs="Arial"/>
          <w:b/>
        </w:rPr>
        <w:t>tiene</w:t>
      </w:r>
      <w:proofErr w:type="spellEnd"/>
      <w:r w:rsidRPr="004C6298">
        <w:rPr>
          <w:rFonts w:ascii="Arial" w:hAnsi="Arial" w:cs="Arial"/>
          <w:b/>
        </w:rPr>
        <w:t xml:space="preserve"> tu </w:t>
      </w:r>
      <w:proofErr w:type="spellStart"/>
      <w:r w:rsidRPr="004C6298">
        <w:rPr>
          <w:rFonts w:ascii="Arial" w:hAnsi="Arial" w:cs="Arial"/>
          <w:b/>
        </w:rPr>
        <w:t>actividad</w:t>
      </w:r>
      <w:proofErr w:type="spellEnd"/>
      <w:r w:rsidRPr="004C6298">
        <w:rPr>
          <w:rFonts w:ascii="Arial" w:hAnsi="Arial" w:cs="Arial"/>
          <w:b/>
        </w:rPr>
        <w:t xml:space="preserve"> profesional </w:t>
      </w:r>
      <w:proofErr w:type="spellStart"/>
      <w:r w:rsidRPr="004C6298">
        <w:rPr>
          <w:rFonts w:ascii="Arial" w:hAnsi="Arial" w:cs="Arial"/>
          <w:b/>
        </w:rPr>
        <w:t>mayor</w:t>
      </w:r>
      <w:proofErr w:type="spellEnd"/>
      <w:r w:rsidRPr="004C6298">
        <w:rPr>
          <w:rFonts w:ascii="Arial" w:hAnsi="Arial" w:cs="Arial"/>
          <w:b/>
        </w:rPr>
        <w:t xml:space="preserve"> impacto?</w:t>
      </w:r>
    </w:p>
    <w:p w:rsidR="004C6298" w:rsidRDefault="004C6298" w:rsidP="007614F7">
      <w:pPr>
        <w:ind w:left="-284"/>
        <w:jc w:val="both"/>
      </w:pPr>
      <w:r>
        <w:rPr>
          <w:b/>
        </w:rPr>
        <w:t xml:space="preserve">a) ODS 4: Educación de </w:t>
      </w:r>
      <w:proofErr w:type="spellStart"/>
      <w:r>
        <w:rPr>
          <w:b/>
        </w:rPr>
        <w:t>Calidad</w:t>
      </w:r>
      <w:proofErr w:type="spellEnd"/>
      <w:r>
        <w:rPr>
          <w:b/>
        </w:rPr>
        <w:t xml:space="preserve"> -&gt; </w:t>
      </w:r>
      <w:r>
        <w:t xml:space="preserve">Los </w:t>
      </w:r>
      <w:proofErr w:type="spellStart"/>
      <w:r>
        <w:t>profesionales</w:t>
      </w:r>
      <w:proofErr w:type="spellEnd"/>
      <w:r>
        <w:t xml:space="preserve"> de Informática y </w:t>
      </w:r>
      <w:proofErr w:type="spellStart"/>
      <w:r>
        <w:t>Comunicaciones</w:t>
      </w:r>
      <w:proofErr w:type="spellEnd"/>
      <w:r>
        <w:t xml:space="preserve"> </w:t>
      </w:r>
      <w:proofErr w:type="spellStart"/>
      <w:r>
        <w:t>desarrollan</w:t>
      </w:r>
      <w:proofErr w:type="spellEnd"/>
      <w:r>
        <w:t xml:space="preserve"> </w:t>
      </w:r>
      <w:proofErr w:type="spellStart"/>
      <w:r>
        <w:t>herramientas</w:t>
      </w:r>
      <w:proofErr w:type="spellEnd"/>
      <w:r>
        <w:t xml:space="preserve"> y plataformas educativas que facilitan el acceso a la educación y </w:t>
      </w:r>
      <w:proofErr w:type="spellStart"/>
      <w:r>
        <w:t>promueven</w:t>
      </w:r>
      <w:proofErr w:type="spellEnd"/>
      <w:r>
        <w:t xml:space="preserve"> la alfabetización </w:t>
      </w:r>
      <w:proofErr w:type="spellStart"/>
      <w:r>
        <w:t>digital</w:t>
      </w:r>
      <w:proofErr w:type="spellEnd"/>
      <w:r>
        <w:t xml:space="preserve">, </w:t>
      </w:r>
      <w:proofErr w:type="spellStart"/>
      <w:r>
        <w:t>contribuyendo</w:t>
      </w:r>
      <w:proofErr w:type="spellEnd"/>
      <w:r>
        <w:t xml:space="preserve"> a una educación inclusiva y de </w:t>
      </w:r>
      <w:proofErr w:type="spellStart"/>
      <w:r>
        <w:t>calidad</w:t>
      </w:r>
      <w:proofErr w:type="spellEnd"/>
      <w:r>
        <w:t>.</w:t>
      </w:r>
    </w:p>
    <w:p w:rsidR="004C6298" w:rsidRDefault="004C6298" w:rsidP="007614F7">
      <w:pPr>
        <w:ind w:left="-284"/>
        <w:jc w:val="both"/>
        <w:rPr>
          <w:b/>
        </w:rPr>
      </w:pPr>
      <w:r>
        <w:rPr>
          <w:b/>
        </w:rPr>
        <w:t xml:space="preserve">b) ODS 8: </w:t>
      </w:r>
      <w:proofErr w:type="spellStart"/>
      <w:r>
        <w:rPr>
          <w:b/>
        </w:rPr>
        <w:t>Trabajo</w:t>
      </w:r>
      <w:proofErr w:type="spellEnd"/>
      <w:r>
        <w:rPr>
          <w:b/>
        </w:rPr>
        <w:t xml:space="preserve"> decente y </w:t>
      </w:r>
      <w:proofErr w:type="spellStart"/>
      <w:r>
        <w:rPr>
          <w:b/>
        </w:rPr>
        <w:t>crecimineto</w:t>
      </w:r>
      <w:proofErr w:type="spellEnd"/>
      <w:r>
        <w:rPr>
          <w:b/>
        </w:rPr>
        <w:t xml:space="preserve"> económico -&gt; </w:t>
      </w:r>
      <w:r>
        <w:t xml:space="preserve">La industria </w:t>
      </w:r>
      <w:proofErr w:type="spellStart"/>
      <w:r>
        <w:t>tecnológica</w:t>
      </w:r>
      <w:proofErr w:type="spellEnd"/>
      <w:r>
        <w:t xml:space="preserve"> </w:t>
      </w:r>
      <w:proofErr w:type="spellStart"/>
      <w:r>
        <w:t>genera</w:t>
      </w:r>
      <w:proofErr w:type="spellEnd"/>
      <w:r>
        <w:t xml:space="preserve"> </w:t>
      </w:r>
      <w:proofErr w:type="spellStart"/>
      <w:r>
        <w:t>empleo</w:t>
      </w:r>
      <w:proofErr w:type="spellEnd"/>
      <w:r>
        <w:t xml:space="preserve"> de </w:t>
      </w:r>
      <w:proofErr w:type="spellStart"/>
      <w:r>
        <w:t>calidad</w:t>
      </w:r>
      <w:proofErr w:type="spellEnd"/>
      <w:r>
        <w:t xml:space="preserve"> y </w:t>
      </w:r>
      <w:proofErr w:type="spellStart"/>
      <w:r>
        <w:t>promueve</w:t>
      </w:r>
      <w:proofErr w:type="spellEnd"/>
      <w:r>
        <w:t xml:space="preserve"> el </w:t>
      </w:r>
      <w:proofErr w:type="spellStart"/>
      <w:r>
        <w:t>crecimiento</w:t>
      </w:r>
      <w:proofErr w:type="spellEnd"/>
      <w:r>
        <w:t xml:space="preserve"> económico mediante la innovación y la </w:t>
      </w:r>
      <w:proofErr w:type="spellStart"/>
      <w:r>
        <w:t>mejora</w:t>
      </w:r>
      <w:proofErr w:type="spellEnd"/>
      <w:r>
        <w:t xml:space="preserve"> de la </w:t>
      </w:r>
      <w:proofErr w:type="spellStart"/>
      <w:r>
        <w:t>productividad</w:t>
      </w:r>
      <w:proofErr w:type="spellEnd"/>
      <w:r>
        <w:t xml:space="preserve"> en diversos sectores</w:t>
      </w:r>
    </w:p>
    <w:p w:rsidR="004C6298" w:rsidRDefault="004C6298" w:rsidP="004C6298">
      <w:pPr>
        <w:ind w:left="-284"/>
        <w:jc w:val="both"/>
      </w:pPr>
      <w:r>
        <w:rPr>
          <w:b/>
        </w:rPr>
        <w:t xml:space="preserve">c) ODS 9: Industria, innovación e infraestrutura -&gt; </w:t>
      </w:r>
      <w:r>
        <w:t xml:space="preserve">La creación y </w:t>
      </w:r>
      <w:proofErr w:type="spellStart"/>
      <w:r>
        <w:t>mantenimiento</w:t>
      </w:r>
      <w:proofErr w:type="spellEnd"/>
      <w:r>
        <w:t xml:space="preserve"> de </w:t>
      </w:r>
      <w:proofErr w:type="spellStart"/>
      <w:r>
        <w:t>infraestructuras</w:t>
      </w:r>
      <w:proofErr w:type="spellEnd"/>
      <w:r>
        <w:t xml:space="preserve"> </w:t>
      </w:r>
      <w:proofErr w:type="spellStart"/>
      <w:r>
        <w:t>digitales</w:t>
      </w:r>
      <w:proofErr w:type="spellEnd"/>
      <w:r>
        <w:t xml:space="preserve"> son </w:t>
      </w:r>
      <w:proofErr w:type="spellStart"/>
      <w:r>
        <w:t>fundamentales</w:t>
      </w:r>
      <w:proofErr w:type="spellEnd"/>
      <w:r>
        <w:t xml:space="preserve"> para el </w:t>
      </w:r>
      <w:proofErr w:type="spellStart"/>
      <w:r>
        <w:t>desarrollo</w:t>
      </w:r>
      <w:proofErr w:type="spellEnd"/>
      <w:r>
        <w:t xml:space="preserve"> industrial y la innovación, áreas en las que los </w:t>
      </w:r>
      <w:proofErr w:type="spellStart"/>
      <w:r>
        <w:t>profesionales</w:t>
      </w:r>
      <w:proofErr w:type="spellEnd"/>
      <w:r>
        <w:t xml:space="preserve"> de este sector </w:t>
      </w:r>
      <w:proofErr w:type="spellStart"/>
      <w:r>
        <w:t>juegan</w:t>
      </w:r>
      <w:proofErr w:type="spellEnd"/>
      <w:r>
        <w:t xml:space="preserve"> un papel clave.</w:t>
      </w:r>
    </w:p>
    <w:p w:rsidR="004C6298" w:rsidRPr="007614F7" w:rsidRDefault="004C6298" w:rsidP="004C6298">
      <w:pPr>
        <w:jc w:val="both"/>
        <w:rPr>
          <w:b/>
        </w:rPr>
      </w:pPr>
    </w:p>
    <w:p w:rsidR="007614F7" w:rsidRPr="007614F7" w:rsidRDefault="007614F7" w:rsidP="004C6298">
      <w:pPr>
        <w:ind w:left="-567"/>
        <w:jc w:val="both"/>
        <w:rPr>
          <w:rFonts w:ascii="Arial" w:hAnsi="Arial" w:cs="Arial"/>
          <w:b/>
        </w:rPr>
      </w:pPr>
      <w:r w:rsidRPr="004C6298">
        <w:rPr>
          <w:rFonts w:ascii="Arial" w:hAnsi="Arial" w:cs="Arial"/>
          <w:b/>
        </w:rPr>
        <w:t xml:space="preserve">· </w:t>
      </w:r>
      <w:r w:rsidRPr="004C6298">
        <w:rPr>
          <w:rFonts w:ascii="Arial" w:hAnsi="Arial" w:cs="Arial"/>
          <w:b/>
        </w:rPr>
        <w:t xml:space="preserve">¿Sobre </w:t>
      </w:r>
      <w:proofErr w:type="spellStart"/>
      <w:r w:rsidRPr="004C6298">
        <w:rPr>
          <w:rFonts w:ascii="Arial" w:hAnsi="Arial" w:cs="Arial"/>
          <w:b/>
        </w:rPr>
        <w:t>cuáles</w:t>
      </w:r>
      <w:proofErr w:type="spellEnd"/>
      <w:r w:rsidRPr="004C6298">
        <w:rPr>
          <w:rFonts w:ascii="Arial" w:hAnsi="Arial" w:cs="Arial"/>
          <w:b/>
        </w:rPr>
        <w:t xml:space="preserve"> crees que </w:t>
      </w:r>
      <w:proofErr w:type="spellStart"/>
      <w:r w:rsidRPr="004C6298">
        <w:rPr>
          <w:rFonts w:ascii="Arial" w:hAnsi="Arial" w:cs="Arial"/>
          <w:b/>
        </w:rPr>
        <w:t>puede</w:t>
      </w:r>
      <w:proofErr w:type="spellEnd"/>
      <w:r w:rsidRPr="004C6298">
        <w:rPr>
          <w:rFonts w:ascii="Arial" w:hAnsi="Arial" w:cs="Arial"/>
          <w:b/>
        </w:rPr>
        <w:t xml:space="preserve"> </w:t>
      </w:r>
      <w:proofErr w:type="spellStart"/>
      <w:r w:rsidRPr="004C6298">
        <w:rPr>
          <w:rFonts w:ascii="Arial" w:hAnsi="Arial" w:cs="Arial"/>
          <w:b/>
        </w:rPr>
        <w:t>tener</w:t>
      </w:r>
      <w:proofErr w:type="spellEnd"/>
      <w:r w:rsidRPr="004C6298">
        <w:rPr>
          <w:rFonts w:ascii="Arial" w:hAnsi="Arial" w:cs="Arial"/>
          <w:b/>
        </w:rPr>
        <w:t xml:space="preserve"> un impacto indirecto?</w:t>
      </w:r>
    </w:p>
    <w:p w:rsidR="007614F7" w:rsidRDefault="007614F7" w:rsidP="004C6298"/>
    <w:p w:rsidR="004C6298" w:rsidRDefault="004C6298" w:rsidP="004C6298">
      <w:pPr>
        <w:ind w:left="-284"/>
        <w:jc w:val="both"/>
        <w:rPr>
          <w:b/>
        </w:rPr>
      </w:pPr>
      <w:r>
        <w:rPr>
          <w:b/>
        </w:rPr>
        <w:t>a</w:t>
      </w:r>
      <w:r>
        <w:rPr>
          <w:b/>
        </w:rPr>
        <w:t>) ODS 10</w:t>
      </w:r>
      <w:r>
        <w:rPr>
          <w:b/>
        </w:rPr>
        <w:t xml:space="preserve">: </w:t>
      </w:r>
      <w:proofErr w:type="spellStart"/>
      <w:r w:rsidRPr="004C6298">
        <w:rPr>
          <w:b/>
        </w:rPr>
        <w:t>Reducción</w:t>
      </w:r>
      <w:proofErr w:type="spellEnd"/>
      <w:r w:rsidRPr="004C6298">
        <w:rPr>
          <w:b/>
        </w:rPr>
        <w:t xml:space="preserve"> de las desigualdades</w:t>
      </w:r>
      <w:r>
        <w:rPr>
          <w:b/>
        </w:rPr>
        <w:t xml:space="preserve"> </w:t>
      </w:r>
      <w:r>
        <w:rPr>
          <w:b/>
        </w:rPr>
        <w:t>-&gt;</w:t>
      </w:r>
      <w:r>
        <w:rPr>
          <w:b/>
        </w:rPr>
        <w:t xml:space="preserve"> </w:t>
      </w:r>
      <w:r>
        <w:t xml:space="preserve">El acceso a </w:t>
      </w:r>
      <w:proofErr w:type="spellStart"/>
      <w:r>
        <w:t>tecnologías</w:t>
      </w:r>
      <w:proofErr w:type="spellEnd"/>
      <w:r>
        <w:t xml:space="preserve"> de la información </w:t>
      </w:r>
      <w:proofErr w:type="spellStart"/>
      <w:r>
        <w:t>puede</w:t>
      </w:r>
      <w:proofErr w:type="spellEnd"/>
      <w:r>
        <w:t xml:space="preserve"> reducir desigualdades, </w:t>
      </w:r>
      <w:proofErr w:type="spellStart"/>
      <w:r>
        <w:t>permitiendo</w:t>
      </w:r>
      <w:proofErr w:type="spellEnd"/>
      <w:r>
        <w:t xml:space="preserve"> a comunidades desfavorecidas acceder a recursos y oportunidades antes inaccesibles</w:t>
      </w:r>
    </w:p>
    <w:p w:rsidR="004C6298" w:rsidRDefault="004C6298" w:rsidP="004C6298">
      <w:pPr>
        <w:ind w:left="-284"/>
        <w:jc w:val="both"/>
      </w:pPr>
      <w:r>
        <w:rPr>
          <w:b/>
        </w:rPr>
        <w:t xml:space="preserve"> </w:t>
      </w:r>
      <w:r>
        <w:rPr>
          <w:b/>
        </w:rPr>
        <w:t xml:space="preserve">b) ODS 13 </w:t>
      </w:r>
      <w:r>
        <w:rPr>
          <w:b/>
        </w:rPr>
        <w:t xml:space="preserve">: </w:t>
      </w:r>
      <w:r w:rsidRPr="004C6298">
        <w:rPr>
          <w:b/>
        </w:rPr>
        <w:t>Acción por el clima</w:t>
      </w:r>
      <w:r>
        <w:rPr>
          <w:b/>
        </w:rPr>
        <w:t xml:space="preserve"> </w:t>
      </w:r>
      <w:r>
        <w:rPr>
          <w:b/>
        </w:rPr>
        <w:t xml:space="preserve">-&gt; </w:t>
      </w:r>
      <w:r>
        <w:t xml:space="preserve">La </w:t>
      </w:r>
      <w:proofErr w:type="spellStart"/>
      <w:r>
        <w:t>implementación</w:t>
      </w:r>
      <w:proofErr w:type="spellEnd"/>
      <w:r>
        <w:t xml:space="preserve"> de soluciones </w:t>
      </w:r>
      <w:proofErr w:type="spellStart"/>
      <w:r>
        <w:t>tecnológicas</w:t>
      </w:r>
      <w:proofErr w:type="spellEnd"/>
      <w:r>
        <w:t xml:space="preserve"> eficientes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contribuir</w:t>
      </w:r>
      <w:proofErr w:type="spellEnd"/>
      <w:r>
        <w:t xml:space="preserve"> a la </w:t>
      </w:r>
      <w:proofErr w:type="spellStart"/>
      <w:r>
        <w:t>reducción</w:t>
      </w:r>
      <w:proofErr w:type="spellEnd"/>
      <w:r>
        <w:t xml:space="preserve"> de </w:t>
      </w:r>
      <w:proofErr w:type="spellStart"/>
      <w:r>
        <w:t>emisiones</w:t>
      </w:r>
      <w:proofErr w:type="spellEnd"/>
      <w:r>
        <w:t xml:space="preserve"> y </w:t>
      </w:r>
      <w:proofErr w:type="spellStart"/>
      <w:r>
        <w:t>al</w:t>
      </w:r>
      <w:proofErr w:type="spellEnd"/>
      <w:r>
        <w:t xml:space="preserve"> </w:t>
      </w:r>
      <w:proofErr w:type="spellStart"/>
      <w:r>
        <w:t>monitoreo</w:t>
      </w:r>
      <w:proofErr w:type="spellEnd"/>
      <w:r>
        <w:t xml:space="preserve"> ambiental, </w:t>
      </w:r>
      <w:proofErr w:type="spellStart"/>
      <w:r>
        <w:t>apoyando</w:t>
      </w:r>
      <w:proofErr w:type="spellEnd"/>
      <w:r>
        <w:t xml:space="preserve"> acciones contra el cambio climático.</w:t>
      </w:r>
    </w:p>
    <w:sectPr w:rsidR="004C6298" w:rsidSect="004C6298">
      <w:headerReference w:type="default" r:id="rId8"/>
      <w:pgSz w:w="11906" w:h="16838"/>
      <w:pgMar w:top="1276" w:right="198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881" w:rsidRDefault="00073881" w:rsidP="004C6298">
      <w:pPr>
        <w:spacing w:after="0" w:line="240" w:lineRule="auto"/>
      </w:pPr>
      <w:r>
        <w:separator/>
      </w:r>
    </w:p>
  </w:endnote>
  <w:endnote w:type="continuationSeparator" w:id="0">
    <w:p w:rsidR="00073881" w:rsidRDefault="00073881" w:rsidP="004C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881" w:rsidRDefault="00073881" w:rsidP="004C6298">
      <w:pPr>
        <w:spacing w:after="0" w:line="240" w:lineRule="auto"/>
      </w:pPr>
      <w:r>
        <w:separator/>
      </w:r>
    </w:p>
  </w:footnote>
  <w:footnote w:type="continuationSeparator" w:id="0">
    <w:p w:rsidR="00073881" w:rsidRDefault="00073881" w:rsidP="004C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6298" w:rsidRDefault="004C6298">
    <w:pPr>
      <w:pStyle w:val="Encabezado"/>
    </w:pPr>
    <w:r>
      <w:t xml:space="preserve">Alumno =  Marcos </w:t>
    </w:r>
    <w:proofErr w:type="spellStart"/>
    <w:r>
      <w:t>Chouza</w:t>
    </w:r>
    <w:proofErr w:type="spellEnd"/>
    <w:r>
      <w:t xml:space="preserve"> Cruces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9040FC"/>
    <w:multiLevelType w:val="multilevel"/>
    <w:tmpl w:val="A6A24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4F7"/>
    <w:rsid w:val="00073881"/>
    <w:rsid w:val="004C6298"/>
    <w:rsid w:val="00553F11"/>
    <w:rsid w:val="007614F7"/>
    <w:rsid w:val="00AD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4F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614F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C6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298"/>
  </w:style>
  <w:style w:type="paragraph" w:styleId="Piedepgina">
    <w:name w:val="footer"/>
    <w:basedOn w:val="Normal"/>
    <w:link w:val="PiedepginaCar"/>
    <w:uiPriority w:val="99"/>
    <w:unhideWhenUsed/>
    <w:rsid w:val="004C6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2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gl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614F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7614F7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C6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6298"/>
  </w:style>
  <w:style w:type="paragraph" w:styleId="Piedepgina">
    <w:name w:val="footer"/>
    <w:basedOn w:val="Normal"/>
    <w:link w:val="PiedepginaCar"/>
    <w:uiPriority w:val="99"/>
    <w:unhideWhenUsed/>
    <w:rsid w:val="004C62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6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6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San Clemente</Company>
  <LinksUpToDate>false</LinksUpToDate>
  <CharactersWithSpaces>3976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daw1 - Chouza Cruces, Marcos</dc:creator>
  <cp:lastModifiedBy>daw1 - Chouza Cruces, Marcos</cp:lastModifiedBy>
  <cp:revision>1</cp:revision>
  <dcterms:created xsi:type="dcterms:W3CDTF">2025-01-08T12:52:00Z</dcterms:created>
  <dcterms:modified xsi:type="dcterms:W3CDTF">2025-01-08T13:24:00Z</dcterms:modified>
</cp:coreProperties>
</file>