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2A64" w14:textId="26C09D68" w:rsidR="00DA127C" w:rsidRPr="00DA127C" w:rsidRDefault="00FA52F5" w:rsidP="00DA127C">
      <w:pPr>
        <w:jc w:val="both"/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</w:pPr>
      <w:r w:rsidRPr="00DA127C">
        <w:rPr>
          <w:rFonts w:ascii="Calibri" w:hAnsi="Calibri" w:cs="Calibri"/>
        </w:rPr>
        <w:t xml:space="preserve">La Cabalgata de Reyes fue el día de 5 </w:t>
      </w:r>
      <w:proofErr w:type="gramStart"/>
      <w:r w:rsidRPr="00DA127C">
        <w:rPr>
          <w:rFonts w:ascii="Calibri" w:hAnsi="Calibri" w:cs="Calibri"/>
        </w:rPr>
        <w:t>Enero</w:t>
      </w:r>
      <w:proofErr w:type="gramEnd"/>
      <w:r w:rsidRPr="00DA127C">
        <w:rPr>
          <w:rFonts w:ascii="Calibri" w:hAnsi="Calibri" w:cs="Calibri"/>
        </w:rPr>
        <w:t xml:space="preserve"> y comenzó sobre las 17:15. La cabalgata </w:t>
      </w:r>
      <w:r w:rsidRPr="00DA127C">
        <w:rPr>
          <w:rFonts w:ascii="Calibri" w:hAnsi="Calibri" w:cs="Calibri"/>
        </w:rPr>
        <w:t>estuvo formada por </w:t>
      </w:r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cinco carrozas, la de los tres Reyes Magos, el cartero real y una </w:t>
      </w:r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la de los</w:t>
      </w:r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 regalos</w:t>
      </w:r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. La de los regalos fue la que comenzó el desfile y j</w:t>
      </w:r>
      <w:r w:rsidRPr="00DA127C">
        <w:rPr>
          <w:rFonts w:ascii="Calibri" w:hAnsi="Calibri" w:cs="Calibri"/>
        </w:rPr>
        <w:t xml:space="preserve">usto detrás, tres personas </w:t>
      </w:r>
      <w:r w:rsidRPr="00DA127C">
        <w:rPr>
          <w:rFonts w:ascii="Calibri" w:hAnsi="Calibri" w:cs="Calibri"/>
        </w:rPr>
        <w:t>llevaban</w:t>
      </w:r>
      <w:r w:rsidRPr="00DA127C">
        <w:rPr>
          <w:rFonts w:ascii="Calibri" w:hAnsi="Calibri" w:cs="Calibri"/>
        </w:rPr>
        <w:t xml:space="preserve"> la estrella de Compostela, ya que este año el lema de la Navidad </w:t>
      </w:r>
      <w:r w:rsidRPr="00DA127C">
        <w:rPr>
          <w:rFonts w:ascii="Calibri" w:hAnsi="Calibri" w:cs="Calibri"/>
        </w:rPr>
        <w:t>era</w:t>
      </w:r>
      <w:r w:rsidRPr="00DA127C">
        <w:rPr>
          <w:rFonts w:ascii="Calibri" w:hAnsi="Calibri" w:cs="Calibri"/>
        </w:rPr>
        <w:t> </w:t>
      </w:r>
      <w:hyperlink r:id="rId4" w:tgtFrame="_blank" w:tooltip="Compostela, a estrela do Nadal" w:history="1">
        <w:r w:rsidRPr="00DA127C">
          <w:rPr>
            <w:rStyle w:val="Hipervnculo"/>
            <w:rFonts w:ascii="Calibri" w:hAnsi="Calibri" w:cs="Calibri"/>
            <w:color w:val="auto"/>
            <w:u w:val="none"/>
            <w:bdr w:val="none" w:sz="0" w:space="0" w:color="auto" w:frame="1"/>
          </w:rPr>
          <w:t xml:space="preserve">Compostela, a </w:t>
        </w:r>
        <w:proofErr w:type="spellStart"/>
        <w:r w:rsidRPr="00DA127C">
          <w:rPr>
            <w:rStyle w:val="Hipervnculo"/>
            <w:rFonts w:ascii="Calibri" w:hAnsi="Calibri" w:cs="Calibri"/>
            <w:color w:val="auto"/>
            <w:u w:val="none"/>
            <w:bdr w:val="none" w:sz="0" w:space="0" w:color="auto" w:frame="1"/>
          </w:rPr>
          <w:t>estrela</w:t>
        </w:r>
        <w:proofErr w:type="spellEnd"/>
        <w:r w:rsidRPr="00DA127C">
          <w:rPr>
            <w:rStyle w:val="Hipervnculo"/>
            <w:rFonts w:ascii="Calibri" w:hAnsi="Calibri" w:cs="Calibri"/>
            <w:color w:val="auto"/>
            <w:u w:val="none"/>
            <w:bdr w:val="none" w:sz="0" w:space="0" w:color="auto" w:frame="1"/>
          </w:rPr>
          <w:t xml:space="preserve"> do Nadal</w:t>
        </w:r>
      </w:hyperlink>
      <w:r w:rsidRPr="00DA127C">
        <w:rPr>
          <w:rFonts w:ascii="Calibri" w:hAnsi="Calibri" w:cs="Calibri"/>
        </w:rPr>
        <w:t>. </w:t>
      </w:r>
      <w:r w:rsidRPr="00DA127C">
        <w:rPr>
          <w:rFonts w:ascii="Calibri" w:hAnsi="Calibri" w:cs="Calibri"/>
        </w:rPr>
        <w:t xml:space="preserve">Después hubo osos hinchables y más animales de temática marina. También había </w:t>
      </w:r>
      <w:proofErr w:type="spellStart"/>
      <w:r w:rsidRPr="00DA127C">
        <w:rPr>
          <w:rFonts w:ascii="Calibri" w:hAnsi="Calibri" w:cs="Calibri"/>
        </w:rPr>
        <w:t>transformers</w:t>
      </w:r>
      <w:proofErr w:type="spellEnd"/>
      <w:r w:rsidRPr="00DA127C">
        <w:rPr>
          <w:rFonts w:ascii="Calibri" w:hAnsi="Calibri" w:cs="Calibri"/>
        </w:rPr>
        <w:t>.</w:t>
      </w:r>
      <w:r w:rsidR="00DA127C">
        <w:rPr>
          <w:rFonts w:ascii="Calibri" w:hAnsi="Calibri" w:cs="Calibri"/>
        </w:rPr>
        <w:t xml:space="preserve"> </w:t>
      </w:r>
      <w:r w:rsidRPr="00DA127C">
        <w:rPr>
          <w:rFonts w:ascii="Calibri" w:hAnsi="Calibri" w:cs="Calibri"/>
        </w:rPr>
        <w:t>Lo más especial que hace característico esta Cabalgata fueron los caramelos</w:t>
      </w:r>
      <w:r w:rsidR="00DA127C" w:rsidRPr="00DA127C">
        <w:rPr>
          <w:rFonts w:ascii="Calibri" w:hAnsi="Calibri" w:cs="Calibri"/>
        </w:rPr>
        <w:t xml:space="preserve"> </w:t>
      </w:r>
      <w:r w:rsidRPr="00DA127C">
        <w:rPr>
          <w:rFonts w:ascii="Calibri" w:hAnsi="Calibri" w:cs="Calibri"/>
        </w:rPr>
        <w:t>sin lactosa ni gluten.</w:t>
      </w:r>
      <w:r w:rsidR="00DA127C">
        <w:rPr>
          <w:rFonts w:ascii="Calibri" w:hAnsi="Calibri" w:cs="Calibri"/>
        </w:rPr>
        <w:t xml:space="preserve"> </w:t>
      </w:r>
      <w:r w:rsidR="00DA127C" w:rsidRPr="00DA127C">
        <w:rPr>
          <w:rFonts w:ascii="Calibri" w:hAnsi="Calibri" w:cs="Calibri"/>
        </w:rPr>
        <w:t>Sobre las 19.00 horas, </w:t>
      </w:r>
      <w:r w:rsidR="00DA127C"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el desfile concluyó en el Obradoiro</w:t>
      </w:r>
      <w:r w:rsidR="00DA127C" w:rsidRPr="00DA127C">
        <w:rPr>
          <w:rFonts w:ascii="Calibri" w:hAnsi="Calibri" w:cs="Calibri"/>
        </w:rPr>
        <w:t>, donde dirigieron unas palabras</w:t>
      </w:r>
      <w:r w:rsidR="00DA127C" w:rsidRPr="00DA127C">
        <w:rPr>
          <w:rFonts w:ascii="Calibri" w:hAnsi="Calibri" w:cs="Calibri"/>
        </w:rPr>
        <w:t xml:space="preserve"> a los más pequeños, apoyados por una intérprete de signos</w:t>
      </w:r>
      <w:r w:rsidR="00DA127C" w:rsidRPr="00DA127C">
        <w:rPr>
          <w:rFonts w:ascii="Calibri" w:hAnsi="Calibri" w:cs="Calibri"/>
        </w:rPr>
        <w:t>. A continuación</w:t>
      </w:r>
      <w:r w:rsidR="00DA127C" w:rsidRPr="00DA127C">
        <w:rPr>
          <w:rFonts w:ascii="Calibri" w:hAnsi="Calibri" w:cs="Calibri"/>
        </w:rPr>
        <w:t>,</w:t>
      </w:r>
      <w:r w:rsidR="00DA127C" w:rsidRPr="00DA127C">
        <w:rPr>
          <w:rFonts w:ascii="Calibri" w:hAnsi="Calibri" w:cs="Calibri"/>
        </w:rPr>
        <w:t xml:space="preserve"> entraron en el </w:t>
      </w:r>
      <w:r w:rsidR="00DA127C"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Pazo de </w:t>
      </w:r>
      <w:proofErr w:type="spellStart"/>
      <w:r w:rsidR="00DA127C"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Raxoi</w:t>
      </w:r>
      <w:proofErr w:type="spellEnd"/>
      <w:r w:rsidR="00DA127C"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 para la tradicional recepción</w:t>
      </w:r>
      <w:r w:rsidR="00DA127C" w:rsidRPr="00DA127C">
        <w:rPr>
          <w:rFonts w:ascii="Calibri" w:hAnsi="Calibri" w:cs="Calibri"/>
        </w:rPr>
        <w:t>, en la que los niños tuvieron la oportunidad de transmitirle a los Reyes sus deseos. Mientras esperaban en la cola para recibirlos, todos los que quisieron pudieron degustar un </w:t>
      </w:r>
      <w:r w:rsidR="00DA127C"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chocolate con churros sin gluten.</w:t>
      </w:r>
    </w:p>
    <w:p w14:paraId="18792266" w14:textId="2DBAAA92" w:rsidR="00DA127C" w:rsidRDefault="00DA127C" w:rsidP="00DA127C">
      <w:pPr>
        <w:jc w:val="both"/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</w:pPr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Esta cabalgata es muy importante para los niños ya que les llena de ilusión y felicidad. En mi opinión, fue bastante corta en comparación con otros años. Una crítica que se repite año tras año es la cantidad de caramelos que se lanzan, que aunque es adecuada, podía ser </w:t>
      </w:r>
      <w:proofErr w:type="spellStart"/>
      <w:proofErr w:type="gramStart"/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mayor.Como</w:t>
      </w:r>
      <w:proofErr w:type="spellEnd"/>
      <w:proofErr w:type="gramEnd"/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 crítica positiva, la música escogida fue un gran acierto. Hubo villancicos en gallego </w:t>
      </w:r>
      <w:proofErr w:type="gramStart"/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>y</w:t>
      </w:r>
      <w:proofErr w:type="gramEnd"/>
      <w:r w:rsidRPr="00DA127C"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t xml:space="preserve"> además, música más rítmica adecuada para todas las edades. </w:t>
      </w:r>
    </w:p>
    <w:p w14:paraId="6D2E614D" w14:textId="77777777" w:rsidR="00DA127C" w:rsidRDefault="00DA127C">
      <w:pPr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</w:pPr>
      <w:r>
        <w:rPr>
          <w:rStyle w:val="Textoennegrita"/>
          <w:rFonts w:ascii="Calibri" w:hAnsi="Calibri" w:cs="Calibri"/>
          <w:b w:val="0"/>
          <w:bCs w:val="0"/>
          <w:bdr w:val="none" w:sz="0" w:space="0" w:color="auto" w:frame="1"/>
        </w:rPr>
        <w:br w:type="page"/>
      </w:r>
    </w:p>
    <w:p w14:paraId="6F76702F" w14:textId="43B3540C" w:rsidR="00DA127C" w:rsidRPr="002A3D3D" w:rsidRDefault="00DA127C" w:rsidP="00DA127C">
      <w:pPr>
        <w:jc w:val="both"/>
        <w:rPr>
          <w:rFonts w:ascii="Calibri" w:hAnsi="Calibri" w:cs="Calibri"/>
          <w:bdr w:val="none" w:sz="0" w:space="0" w:color="auto" w:frame="1"/>
          <w:lang w:val="fr-FR"/>
        </w:rPr>
      </w:pPr>
      <w:r w:rsidRPr="00DA127C">
        <w:rPr>
          <w:rFonts w:ascii="Calibri" w:hAnsi="Calibri" w:cs="Calibri"/>
          <w:bdr w:val="none" w:sz="0" w:space="0" w:color="auto" w:frame="1"/>
          <w:lang w:val="fr-FR"/>
        </w:rPr>
        <w:lastRenderedPageBreak/>
        <w:t xml:space="preserve">Le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défilé</w:t>
      </w:r>
      <w:r w:rsidRPr="00DA127C">
        <w:rPr>
          <w:rFonts w:ascii="Calibri" w:hAnsi="Calibri" w:cs="Calibri"/>
          <w:bdr w:val="none" w:sz="0" w:space="0" w:color="auto" w:frame="1"/>
          <w:lang w:val="fr-FR"/>
        </w:rPr>
        <w:t xml:space="preserve"> des Rois Mages se déroule le 5 janvier et commence vers 17h15. Le défilé était composé de cinq chars, les trois rois mages, le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postier</w:t>
      </w:r>
      <w:r w:rsidRPr="00DA127C">
        <w:rPr>
          <w:rFonts w:ascii="Calibri" w:hAnsi="Calibri" w:cs="Calibri"/>
          <w:bdr w:val="none" w:sz="0" w:space="0" w:color="auto" w:frame="1"/>
          <w:lang w:val="fr-FR"/>
        </w:rPr>
        <w:t xml:space="preserve"> royal et un des cadeaux. Le char des cadeaux était le premier à défiler et juste derrière lui, trois personnes portaient l'étoile de Compostelle, car cette année la devise de Noël était </w:t>
      </w:r>
      <w:proofErr w:type="spellStart"/>
      <w:r w:rsidRPr="00DA127C">
        <w:rPr>
          <w:rFonts w:ascii="Calibri" w:hAnsi="Calibri" w:cs="Calibri"/>
          <w:bdr w:val="none" w:sz="0" w:space="0" w:color="auto" w:frame="1"/>
          <w:lang w:val="fr-FR"/>
        </w:rPr>
        <w:t>Compostela</w:t>
      </w:r>
      <w:proofErr w:type="spellEnd"/>
      <w:r w:rsidRPr="00DA127C">
        <w:rPr>
          <w:rFonts w:ascii="Calibri" w:hAnsi="Calibri" w:cs="Calibri"/>
          <w:bdr w:val="none" w:sz="0" w:space="0" w:color="auto" w:frame="1"/>
          <w:lang w:val="fr-FR"/>
        </w:rPr>
        <w:t xml:space="preserve">, a </w:t>
      </w:r>
      <w:proofErr w:type="spellStart"/>
      <w:r w:rsidRPr="00DA127C">
        <w:rPr>
          <w:rFonts w:ascii="Calibri" w:hAnsi="Calibri" w:cs="Calibri"/>
          <w:bdr w:val="none" w:sz="0" w:space="0" w:color="auto" w:frame="1"/>
          <w:lang w:val="fr-FR"/>
        </w:rPr>
        <w:t>estrela</w:t>
      </w:r>
      <w:proofErr w:type="spellEnd"/>
      <w:r w:rsidRPr="00DA127C">
        <w:rPr>
          <w:rFonts w:ascii="Calibri" w:hAnsi="Calibri" w:cs="Calibri"/>
          <w:bdr w:val="none" w:sz="0" w:space="0" w:color="auto" w:frame="1"/>
          <w:lang w:val="fr-FR"/>
        </w:rPr>
        <w:t xml:space="preserve"> do Nadal (Compostelle,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l'étoile</w:t>
      </w:r>
      <w:r w:rsidRPr="00DA127C">
        <w:rPr>
          <w:rFonts w:ascii="Calibri" w:hAnsi="Calibri" w:cs="Calibri"/>
          <w:bdr w:val="none" w:sz="0" w:space="0" w:color="auto" w:frame="1"/>
          <w:lang w:val="fr-FR"/>
        </w:rPr>
        <w:t xml:space="preserve"> de Noël). Ensuite, il y avait des ours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gonflables</w:t>
      </w:r>
      <w:r w:rsidRPr="00DA127C">
        <w:rPr>
          <w:rFonts w:ascii="Calibri" w:hAnsi="Calibri" w:cs="Calibri"/>
          <w:bdr w:val="none" w:sz="0" w:space="0" w:color="auto" w:frame="1"/>
          <w:lang w:val="fr-FR"/>
        </w:rPr>
        <w:t xml:space="preserve"> et d'autres animaux sur le thème de la mer. 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Il y avait aussi des </w:t>
      </w:r>
      <w:proofErr w:type="spellStart"/>
      <w:r w:rsidRPr="002A3D3D">
        <w:rPr>
          <w:rFonts w:ascii="Calibri" w:hAnsi="Calibri" w:cs="Calibri"/>
          <w:bdr w:val="none" w:sz="0" w:space="0" w:color="auto" w:frame="1"/>
          <w:lang w:val="fr-FR"/>
        </w:rPr>
        <w:t>transform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>e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>rs</w:t>
      </w:r>
      <w:proofErr w:type="spellEnd"/>
      <w:r w:rsidRPr="002A3D3D">
        <w:rPr>
          <w:rFonts w:ascii="Calibri" w:hAnsi="Calibri" w:cs="Calibri"/>
          <w:bdr w:val="none" w:sz="0" w:space="0" w:color="auto" w:frame="1"/>
          <w:lang w:val="fr-FR"/>
        </w:rPr>
        <w:t>.</w:t>
      </w:r>
    </w:p>
    <w:p w14:paraId="5894DD40" w14:textId="593DF9EE" w:rsidR="002A3D3D" w:rsidRDefault="002A3D3D" w:rsidP="002A3D3D">
      <w:pPr>
        <w:jc w:val="both"/>
        <w:rPr>
          <w:rFonts w:ascii="Calibri" w:hAnsi="Calibri" w:cs="Calibri"/>
          <w:bdr w:val="none" w:sz="0" w:space="0" w:color="auto" w:frame="1"/>
          <w:lang w:val="fr-FR"/>
        </w:rPr>
      </w:pP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La particularité de la parade était la présence de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bonbons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sans lactose ni gluten.</w:t>
      </w:r>
      <w:r>
        <w:rPr>
          <w:rFonts w:ascii="Calibri" w:hAnsi="Calibri" w:cs="Calibri"/>
          <w:bdr w:val="none" w:sz="0" w:space="0" w:color="auto" w:frame="1"/>
          <w:lang w:val="fr-FR"/>
        </w:rPr>
        <w:t xml:space="preserve"> 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>Vers 19 heures, le défilé s'est terminé à l'</w:t>
      </w:r>
      <w:proofErr w:type="spellStart"/>
      <w:r w:rsidRPr="002A3D3D">
        <w:rPr>
          <w:rFonts w:ascii="Calibri" w:hAnsi="Calibri" w:cs="Calibri"/>
          <w:bdr w:val="none" w:sz="0" w:space="0" w:color="auto" w:frame="1"/>
          <w:lang w:val="fr-FR"/>
        </w:rPr>
        <w:t>Obradoiro</w:t>
      </w:r>
      <w:proofErr w:type="spellEnd"/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, où ils ont fait un petit discours aux enfants, avec l'aide d'un interprète en langue des signes. Ils sont ensuite entrés dans le </w:t>
      </w:r>
      <w:proofErr w:type="spellStart"/>
      <w:r w:rsidRPr="002A3D3D">
        <w:rPr>
          <w:rFonts w:ascii="Calibri" w:hAnsi="Calibri" w:cs="Calibri"/>
          <w:bdr w:val="none" w:sz="0" w:space="0" w:color="auto" w:frame="1"/>
          <w:lang w:val="fr-FR"/>
        </w:rPr>
        <w:t>Pazo</w:t>
      </w:r>
      <w:proofErr w:type="spellEnd"/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de </w:t>
      </w:r>
      <w:proofErr w:type="spellStart"/>
      <w:r w:rsidRPr="002A3D3D">
        <w:rPr>
          <w:rFonts w:ascii="Calibri" w:hAnsi="Calibri" w:cs="Calibri"/>
          <w:bdr w:val="none" w:sz="0" w:space="0" w:color="auto" w:frame="1"/>
          <w:lang w:val="fr-FR"/>
        </w:rPr>
        <w:t>Raxoi</w:t>
      </w:r>
      <w:proofErr w:type="spellEnd"/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pour la traditionnelle réception, où les enfants ont eu l'occasion de faire part de leurs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souhaits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au</w:t>
      </w:r>
      <w:r>
        <w:rPr>
          <w:rFonts w:ascii="Calibri" w:hAnsi="Calibri" w:cs="Calibri"/>
          <w:bdr w:val="none" w:sz="0" w:space="0" w:color="auto" w:frame="1"/>
          <w:lang w:val="fr-FR"/>
        </w:rPr>
        <w:t>x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Roi</w:t>
      </w:r>
      <w:r>
        <w:rPr>
          <w:rFonts w:ascii="Calibri" w:hAnsi="Calibri" w:cs="Calibri"/>
          <w:bdr w:val="none" w:sz="0" w:space="0" w:color="auto" w:frame="1"/>
          <w:lang w:val="fr-FR"/>
        </w:rPr>
        <w:t>s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>. Pendant qu'ils faisaient la queue pour les recevoir, tous ceux qui le souhaitaient ont pu déguster un chocolat avec des churros sans gluten.</w:t>
      </w:r>
    </w:p>
    <w:p w14:paraId="084E992E" w14:textId="77777777" w:rsidR="002A3D3D" w:rsidRPr="002A3D3D" w:rsidRDefault="002A3D3D" w:rsidP="002A3D3D">
      <w:pPr>
        <w:jc w:val="both"/>
        <w:rPr>
          <w:rFonts w:ascii="Calibri" w:hAnsi="Calibri" w:cs="Calibri"/>
          <w:bdr w:val="none" w:sz="0" w:space="0" w:color="auto" w:frame="1"/>
          <w:lang w:val="fr-FR"/>
        </w:rPr>
      </w:pP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Ce défilé est très important pour les enfants car il les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remplit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d'excitation et de bonheur. À mon avis, elle a été assez courte par rapport aux autres années. Une critique qui revient d'année en année est la quantité de bonbons jetés,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qui, bien qu'adéquate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>, aurait pu être plus importante.</w:t>
      </w:r>
    </w:p>
    <w:p w14:paraId="02F0963B" w14:textId="4A572099" w:rsidR="002A3D3D" w:rsidRPr="002A3D3D" w:rsidRDefault="002A3D3D" w:rsidP="002A3D3D">
      <w:pPr>
        <w:jc w:val="both"/>
        <w:rPr>
          <w:rFonts w:ascii="Calibri" w:hAnsi="Calibri" w:cs="Calibri"/>
          <w:bdr w:val="none" w:sz="0" w:space="0" w:color="auto" w:frame="1"/>
          <w:lang w:val="fr-FR"/>
        </w:rPr>
      </w:pP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Sur une note positive, le choix de la musique a été un grand succès. Il y avait des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chants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</w:t>
      </w:r>
      <w:r w:rsidRPr="002A3D3D">
        <w:rPr>
          <w:rFonts w:ascii="Calibri" w:hAnsi="Calibri" w:cs="Calibri"/>
          <w:highlight w:val="yellow"/>
          <w:bdr w:val="none" w:sz="0" w:space="0" w:color="auto" w:frame="1"/>
          <w:lang w:val="fr-FR"/>
        </w:rPr>
        <w:t>de Noël</w:t>
      </w:r>
      <w:r w:rsidRPr="002A3D3D">
        <w:rPr>
          <w:rFonts w:ascii="Calibri" w:hAnsi="Calibri" w:cs="Calibri"/>
          <w:bdr w:val="none" w:sz="0" w:space="0" w:color="auto" w:frame="1"/>
          <w:lang w:val="fr-FR"/>
        </w:rPr>
        <w:t xml:space="preserve"> en galicien, mais aussi de la musique plus rythmée, adaptée à tous les âges.</w:t>
      </w:r>
    </w:p>
    <w:sectPr w:rsidR="002A3D3D" w:rsidRPr="002A3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F5"/>
    <w:rsid w:val="002A3D3D"/>
    <w:rsid w:val="00DA127C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6B42"/>
  <w15:chartTrackingRefBased/>
  <w15:docId w15:val="{2E109FED-24E3-42A9-9B60-D9DA65E2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2F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A52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A5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correogallego.es/tags/nad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2024-01-25T23:01:00Z</dcterms:created>
  <dcterms:modified xsi:type="dcterms:W3CDTF">2024-01-25T23:25:00Z</dcterms:modified>
</cp:coreProperties>
</file>