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651515" w:displacedByCustomXml="next"/>
    <w:bookmarkEnd w:id="0" w:displacedByCustomXml="next"/>
    <w:sdt>
      <w:sdtPr>
        <w:rPr>
          <w:color w:val="4472C4" w:themeColor="accent1"/>
          <w:lang w:val="fr-FR"/>
        </w:rPr>
        <w:id w:val="-1153135001"/>
        <w:docPartObj>
          <w:docPartGallery w:val="Cover Pages"/>
          <w:docPartUnique/>
        </w:docPartObj>
      </w:sdtPr>
      <w:sdtEndPr>
        <w:rPr>
          <w:color w:val="FFFFFF" w:themeColor="background1"/>
          <w:sz w:val="28"/>
          <w:szCs w:val="28"/>
        </w:rPr>
      </w:sdtEndPr>
      <w:sdtContent>
        <w:p w14:paraId="2660DB87" w14:textId="09F3E69C" w:rsidR="003B1B17" w:rsidRPr="00896FBB" w:rsidRDefault="003B1B17">
          <w:pPr>
            <w:pStyle w:val="Sinespaciado"/>
            <w:spacing w:before="1540" w:after="240"/>
            <w:jc w:val="center"/>
            <w:rPr>
              <w:color w:val="4472C4" w:themeColor="accent1"/>
              <w:lang w:val="fr-FR"/>
            </w:rPr>
          </w:pPr>
          <w:r w:rsidRPr="00896FBB">
            <w:rPr>
              <w:noProof/>
              <w:color w:val="4472C4" w:themeColor="accent1"/>
              <w:lang w:val="fr-FR"/>
            </w:rPr>
            <w:drawing>
              <wp:inline distT="0" distB="0" distL="0" distR="0" wp14:anchorId="1EC8A6E8" wp14:editId="4C9BC72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288E1F6CADA341669B6AA048237A9E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D28948" w14:textId="6224FF1C" w:rsidR="003B1B17" w:rsidRPr="00896FBB" w:rsidRDefault="003B1B1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896FBB">
                <w:rPr>
                  <w:rFonts w:asciiTheme="majorHAnsi" w:eastAsiaTheme="majorEastAsia" w:hAnsiTheme="majorHAnsi" w:cstheme="majorBidi"/>
                  <w:caps/>
                  <w:color w:val="4472C4" w:themeColor="accent1"/>
                  <w:sz w:val="72"/>
                  <w:szCs w:val="72"/>
                  <w:lang w:val="fr-FR"/>
                </w:rPr>
                <w:t>La Postmodernit</w:t>
              </w:r>
              <w:r w:rsidR="006C2A96" w:rsidRPr="00896FBB">
                <w:rPr>
                  <w:rFonts w:asciiTheme="majorHAnsi" w:eastAsiaTheme="majorEastAsia" w:hAnsiTheme="majorHAnsi" w:cstheme="majorBidi"/>
                  <w:caps/>
                  <w:color w:val="4472C4" w:themeColor="accent1"/>
                  <w:sz w:val="72"/>
                  <w:szCs w:val="72"/>
                  <w:lang w:val="fr-FR"/>
                </w:rPr>
                <w:t>É</w:t>
              </w:r>
              <w:r w:rsidRPr="00896FBB">
                <w:rPr>
                  <w:rFonts w:asciiTheme="majorHAnsi" w:eastAsiaTheme="majorEastAsia" w:hAnsiTheme="majorHAnsi" w:cstheme="majorBidi"/>
                  <w:caps/>
                  <w:color w:val="4472C4" w:themeColor="accent1"/>
                  <w:sz w:val="72"/>
                  <w:szCs w:val="72"/>
                  <w:lang w:val="fr-FR"/>
                </w:rPr>
                <w:t xml:space="preserve"> en Art</w:t>
              </w:r>
            </w:p>
          </w:sdtContent>
        </w:sdt>
        <w:sdt>
          <w:sdtPr>
            <w:rPr>
              <w:color w:val="4472C4" w:themeColor="accent1"/>
              <w:sz w:val="28"/>
              <w:szCs w:val="28"/>
              <w:lang w:val="fr-FR"/>
            </w:rPr>
            <w:alias w:val="Subtítulo"/>
            <w:tag w:val=""/>
            <w:id w:val="328029620"/>
            <w:placeholder>
              <w:docPart w:val="079A8CC833424A2BAD64981ADB29EF34"/>
            </w:placeholder>
            <w:dataBinding w:prefixMappings="xmlns:ns0='http://purl.org/dc/elements/1.1/' xmlns:ns1='http://schemas.openxmlformats.org/package/2006/metadata/core-properties' " w:xpath="/ns1:coreProperties[1]/ns0:subject[1]" w:storeItemID="{6C3C8BC8-F283-45AE-878A-BAB7291924A1}"/>
            <w:text/>
          </w:sdtPr>
          <w:sdtContent>
            <w:p w14:paraId="63E974AF" w14:textId="77FFD660" w:rsidR="003B1B17" w:rsidRPr="00896FBB" w:rsidRDefault="003B1B17">
              <w:pPr>
                <w:pStyle w:val="Sinespaciado"/>
                <w:jc w:val="center"/>
                <w:rPr>
                  <w:color w:val="4472C4" w:themeColor="accent1"/>
                  <w:sz w:val="28"/>
                  <w:szCs w:val="28"/>
                  <w:lang w:val="fr-FR"/>
                </w:rPr>
              </w:pPr>
              <w:r w:rsidRPr="00896FBB">
                <w:rPr>
                  <w:color w:val="4472C4" w:themeColor="accent1"/>
                  <w:sz w:val="28"/>
                  <w:szCs w:val="28"/>
                  <w:lang w:val="fr-FR"/>
                </w:rPr>
                <w:t xml:space="preserve">Alba Chouza </w:t>
              </w:r>
              <w:proofErr w:type="spellStart"/>
              <w:r w:rsidRPr="00896FBB">
                <w:rPr>
                  <w:color w:val="4472C4" w:themeColor="accent1"/>
                  <w:sz w:val="28"/>
                  <w:szCs w:val="28"/>
                  <w:lang w:val="fr-FR"/>
                </w:rPr>
                <w:t>Cruces</w:t>
              </w:r>
              <w:proofErr w:type="spellEnd"/>
            </w:p>
          </w:sdtContent>
        </w:sdt>
        <w:p w14:paraId="0E2E3C36" w14:textId="1D912905" w:rsidR="003B1B17" w:rsidRPr="00896FBB" w:rsidRDefault="003B1B17">
          <w:pPr>
            <w:pStyle w:val="Sinespaciado"/>
            <w:spacing w:before="480"/>
            <w:jc w:val="center"/>
            <w:rPr>
              <w:color w:val="4472C4" w:themeColor="accent1"/>
              <w:lang w:val="fr-FR"/>
            </w:rPr>
          </w:pPr>
          <w:r w:rsidRPr="00896FBB">
            <w:rPr>
              <w:noProof/>
              <w:color w:val="4472C4" w:themeColor="accent1"/>
              <w:lang w:val="fr-FR"/>
            </w:rPr>
            <mc:AlternateContent>
              <mc:Choice Requires="wps">
                <w:drawing>
                  <wp:anchor distT="0" distB="0" distL="114300" distR="114300" simplePos="0" relativeHeight="251659264" behindDoc="0" locked="0" layoutInCell="1" allowOverlap="1" wp14:anchorId="2FD12DA6" wp14:editId="6BE591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09E1117" w14:textId="2EDD9C2E" w:rsidR="003B1B17" w:rsidRDefault="00940426">
                                    <w:pPr>
                                      <w:pStyle w:val="Sinespaciado"/>
                                      <w:spacing w:after="40"/>
                                      <w:jc w:val="center"/>
                                      <w:rPr>
                                        <w:caps/>
                                        <w:color w:val="4472C4" w:themeColor="accent1"/>
                                        <w:sz w:val="28"/>
                                        <w:szCs w:val="28"/>
                                      </w:rPr>
                                    </w:pPr>
                                    <w:r>
                                      <w:rPr>
                                        <w:caps/>
                                        <w:color w:val="4472C4" w:themeColor="accent1"/>
                                        <w:sz w:val="28"/>
                                        <w:szCs w:val="28"/>
                                      </w:rPr>
                                      <w:t xml:space="preserve">Cultura </w:t>
                                    </w:r>
                                    <w:r w:rsidR="007F7A49">
                                      <w:rPr>
                                        <w:caps/>
                                        <w:color w:val="4472C4" w:themeColor="accent1"/>
                                        <w:sz w:val="28"/>
                                        <w:szCs w:val="28"/>
                                      </w:rPr>
                                      <w:t>francesa II</w:t>
                                    </w:r>
                                  </w:p>
                                </w:sdtContent>
                              </w:sdt>
                              <w:p w14:paraId="2B029C90" w14:textId="780F97B2" w:rsidR="003B1B17" w:rsidRDefault="003B1B1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6FFE">
                                      <w:rPr>
                                        <w:caps/>
                                        <w:color w:val="4472C4" w:themeColor="accent1"/>
                                      </w:rPr>
                                      <w:t>mANUEL GARCÍA MARTÍNEZ</w:t>
                                    </w:r>
                                  </w:sdtContent>
                                </w:sdt>
                              </w:p>
                              <w:p w14:paraId="1E3D07CC" w14:textId="49608325" w:rsidR="003B1B17" w:rsidRDefault="003B1B1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6FFE">
                                      <w:rPr>
                                        <w:color w:val="4472C4" w:themeColor="accent1"/>
                                      </w:rPr>
                                      <w:t>30/11/2022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D12DA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09E1117" w14:textId="2EDD9C2E" w:rsidR="003B1B17" w:rsidRDefault="00940426">
                              <w:pPr>
                                <w:pStyle w:val="Sinespaciado"/>
                                <w:spacing w:after="40"/>
                                <w:jc w:val="center"/>
                                <w:rPr>
                                  <w:caps/>
                                  <w:color w:val="4472C4" w:themeColor="accent1"/>
                                  <w:sz w:val="28"/>
                                  <w:szCs w:val="28"/>
                                </w:rPr>
                              </w:pPr>
                              <w:r>
                                <w:rPr>
                                  <w:caps/>
                                  <w:color w:val="4472C4" w:themeColor="accent1"/>
                                  <w:sz w:val="28"/>
                                  <w:szCs w:val="28"/>
                                </w:rPr>
                                <w:t xml:space="preserve">Cultura </w:t>
                              </w:r>
                              <w:r w:rsidR="007F7A49">
                                <w:rPr>
                                  <w:caps/>
                                  <w:color w:val="4472C4" w:themeColor="accent1"/>
                                  <w:sz w:val="28"/>
                                  <w:szCs w:val="28"/>
                                </w:rPr>
                                <w:t>francesa II</w:t>
                              </w:r>
                            </w:p>
                          </w:sdtContent>
                        </w:sdt>
                        <w:p w14:paraId="2B029C90" w14:textId="780F97B2" w:rsidR="003B1B17" w:rsidRDefault="003B1B1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6FFE">
                                <w:rPr>
                                  <w:caps/>
                                  <w:color w:val="4472C4" w:themeColor="accent1"/>
                                </w:rPr>
                                <w:t>mANUEL GARCÍA MARTÍNEZ</w:t>
                              </w:r>
                            </w:sdtContent>
                          </w:sdt>
                        </w:p>
                        <w:p w14:paraId="1E3D07CC" w14:textId="49608325" w:rsidR="003B1B17" w:rsidRDefault="003B1B1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6FFE">
                                <w:rPr>
                                  <w:color w:val="4472C4" w:themeColor="accent1"/>
                                </w:rPr>
                                <w:t>30/11/2022</w:t>
                              </w:r>
                            </w:sdtContent>
                          </w:sdt>
                        </w:p>
                      </w:txbxContent>
                    </v:textbox>
                    <w10:wrap anchorx="margin" anchory="page"/>
                  </v:shape>
                </w:pict>
              </mc:Fallback>
            </mc:AlternateContent>
          </w:r>
          <w:r w:rsidRPr="00896FBB">
            <w:rPr>
              <w:noProof/>
              <w:color w:val="4472C4" w:themeColor="accent1"/>
              <w:lang w:val="fr-FR"/>
            </w:rPr>
            <w:drawing>
              <wp:inline distT="0" distB="0" distL="0" distR="0" wp14:anchorId="1C73D427" wp14:editId="229E9B7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F1FDAF" w14:textId="1E890EE1" w:rsidR="003B1B17" w:rsidRPr="00896FBB" w:rsidRDefault="00AE1D15">
          <w:pPr>
            <w:rPr>
              <w:rFonts w:eastAsiaTheme="minorEastAsia"/>
              <w:color w:val="FFFFFF" w:themeColor="background1"/>
              <w:sz w:val="28"/>
              <w:szCs w:val="28"/>
              <w:lang w:val="fr-FR" w:eastAsia="es-ES"/>
            </w:rPr>
          </w:pPr>
          <w:r w:rsidRPr="00896FBB">
            <w:rPr>
              <w:noProof/>
              <w:color w:val="000000"/>
              <w:bdr w:val="none" w:sz="0" w:space="0" w:color="auto" w:frame="1"/>
              <w:lang w:val="fr-FR"/>
            </w:rPr>
            <w:drawing>
              <wp:anchor distT="0" distB="0" distL="114300" distR="114300" simplePos="0" relativeHeight="251660288" behindDoc="0" locked="0" layoutInCell="1" allowOverlap="1" wp14:anchorId="2CEC0A27" wp14:editId="0B0C91ED">
                <wp:simplePos x="0" y="0"/>
                <wp:positionH relativeFrom="margin">
                  <wp:align>center</wp:align>
                </wp:positionH>
                <wp:positionV relativeFrom="paragraph">
                  <wp:posOffset>836286</wp:posOffset>
                </wp:positionV>
                <wp:extent cx="3419475" cy="2200275"/>
                <wp:effectExtent l="0" t="0" r="9525" b="9525"/>
                <wp:wrapNone/>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200275"/>
                        </a:xfrm>
                        <a:prstGeom prst="rect">
                          <a:avLst/>
                        </a:prstGeom>
                        <a:noFill/>
                        <a:ln>
                          <a:noFill/>
                        </a:ln>
                      </pic:spPr>
                    </pic:pic>
                  </a:graphicData>
                </a:graphic>
              </wp:anchor>
            </w:drawing>
          </w:r>
          <w:r w:rsidR="003B1B17" w:rsidRPr="00896FBB">
            <w:rPr>
              <w:rFonts w:eastAsiaTheme="minorEastAsia"/>
              <w:color w:val="FFFFFF" w:themeColor="background1"/>
              <w:sz w:val="28"/>
              <w:szCs w:val="28"/>
              <w:lang w:val="fr-FR" w:eastAsia="es-ES"/>
            </w:rPr>
            <w:br w:type="page"/>
          </w:r>
        </w:p>
      </w:sdtContent>
    </w:sdt>
    <w:p w14:paraId="51CDE3C9" w14:textId="7C9EB321" w:rsidR="009F5735" w:rsidRPr="00896FBB" w:rsidRDefault="00E64E24" w:rsidP="00390046">
      <w:pPr>
        <w:ind w:left="720" w:hanging="360"/>
        <w:jc w:val="center"/>
        <w:rPr>
          <w:rStyle w:val="word"/>
          <w:sz w:val="40"/>
          <w:szCs w:val="40"/>
          <w:lang w:val="fr-FR"/>
        </w:rPr>
      </w:pPr>
      <w:r w:rsidRPr="00896FBB">
        <w:rPr>
          <w:sz w:val="40"/>
          <w:szCs w:val="40"/>
          <w:lang w:val="fr-FR"/>
        </w:rPr>
        <w:lastRenderedPageBreak/>
        <w:t>Sommaire</w:t>
      </w:r>
    </w:p>
    <w:p w14:paraId="76017036" w14:textId="6D01FCE2" w:rsidR="00CF4119" w:rsidRPr="00896FBB" w:rsidRDefault="00F565FD" w:rsidP="00390046">
      <w:pPr>
        <w:pStyle w:val="Prrafodelista"/>
        <w:numPr>
          <w:ilvl w:val="0"/>
          <w:numId w:val="1"/>
        </w:numPr>
        <w:spacing w:before="360" w:after="120"/>
        <w:ind w:left="714" w:hanging="357"/>
        <w:jc w:val="both"/>
        <w:rPr>
          <w:sz w:val="28"/>
          <w:szCs w:val="28"/>
          <w:lang w:val="fr-FR" w:eastAsia="es-ES"/>
        </w:rPr>
      </w:pPr>
      <w:r w:rsidRPr="00896FBB">
        <w:rPr>
          <w:sz w:val="28"/>
          <w:szCs w:val="28"/>
          <w:lang w:val="fr-FR" w:eastAsia="es-ES"/>
        </w:rPr>
        <w:t>Brève</w:t>
      </w:r>
      <w:r w:rsidRPr="00896FBB">
        <w:rPr>
          <w:sz w:val="28"/>
          <w:szCs w:val="28"/>
          <w:lang w:val="fr-FR" w:eastAsia="es-ES"/>
        </w:rPr>
        <w:t xml:space="preserve"> </w:t>
      </w:r>
      <w:r w:rsidR="00CF4119" w:rsidRPr="00896FBB">
        <w:rPr>
          <w:sz w:val="28"/>
          <w:szCs w:val="28"/>
          <w:lang w:val="fr-FR" w:eastAsia="es-ES"/>
        </w:rPr>
        <w:t>introduction :</w:t>
      </w:r>
    </w:p>
    <w:p w14:paraId="4BEEF075" w14:textId="77777777" w:rsidR="00390046" w:rsidRPr="00896FBB" w:rsidRDefault="00390046" w:rsidP="00D31FA1">
      <w:pPr>
        <w:pStyle w:val="Prrafodelista"/>
        <w:spacing w:before="360" w:after="120"/>
        <w:ind w:left="714"/>
        <w:jc w:val="both"/>
        <w:rPr>
          <w:sz w:val="28"/>
          <w:szCs w:val="28"/>
          <w:lang w:val="fr-FR" w:eastAsia="es-ES"/>
        </w:rPr>
      </w:pPr>
    </w:p>
    <w:p w14:paraId="0CBF340D" w14:textId="09BBB974" w:rsidR="00390046" w:rsidRPr="00896FBB" w:rsidRDefault="00CF4119" w:rsidP="00D31FA1">
      <w:pPr>
        <w:pStyle w:val="Prrafodelista"/>
        <w:numPr>
          <w:ilvl w:val="0"/>
          <w:numId w:val="1"/>
        </w:numPr>
        <w:spacing w:before="360" w:after="120"/>
        <w:ind w:left="714" w:hanging="357"/>
        <w:jc w:val="both"/>
        <w:rPr>
          <w:sz w:val="28"/>
          <w:szCs w:val="28"/>
          <w:lang w:val="fr-FR" w:eastAsia="es-ES"/>
        </w:rPr>
      </w:pPr>
      <w:r w:rsidRPr="00896FBB">
        <w:rPr>
          <w:sz w:val="28"/>
          <w:szCs w:val="28"/>
          <w:lang w:val="fr-FR" w:eastAsia="es-ES"/>
        </w:rPr>
        <w:t xml:space="preserve">Transition du modernisme au </w:t>
      </w:r>
      <w:r w:rsidRPr="00896FBB">
        <w:rPr>
          <w:sz w:val="28"/>
          <w:szCs w:val="28"/>
          <w:lang w:val="fr-FR" w:eastAsia="es-ES"/>
        </w:rPr>
        <w:t>postmodernisme :</w:t>
      </w:r>
    </w:p>
    <w:p w14:paraId="312EC9CB" w14:textId="77777777" w:rsidR="00D31FA1" w:rsidRPr="00896FBB" w:rsidRDefault="00D31FA1" w:rsidP="00D31FA1">
      <w:pPr>
        <w:pStyle w:val="Prrafodelista"/>
        <w:spacing w:before="360" w:after="120"/>
        <w:ind w:left="714"/>
        <w:jc w:val="both"/>
        <w:rPr>
          <w:sz w:val="28"/>
          <w:szCs w:val="28"/>
          <w:lang w:val="fr-FR" w:eastAsia="es-ES"/>
        </w:rPr>
      </w:pPr>
    </w:p>
    <w:p w14:paraId="44CCF597" w14:textId="6279614B" w:rsidR="00EF0F07" w:rsidRPr="00896FBB" w:rsidRDefault="00754BD5" w:rsidP="00390046">
      <w:pPr>
        <w:pStyle w:val="Prrafodelista"/>
        <w:numPr>
          <w:ilvl w:val="0"/>
          <w:numId w:val="1"/>
        </w:numPr>
        <w:spacing w:before="360" w:after="120"/>
        <w:ind w:left="714" w:hanging="357"/>
        <w:jc w:val="both"/>
        <w:rPr>
          <w:sz w:val="28"/>
          <w:szCs w:val="28"/>
          <w:lang w:val="fr-FR" w:eastAsia="es-ES"/>
        </w:rPr>
      </w:pPr>
      <w:r w:rsidRPr="00896FBB">
        <w:rPr>
          <w:sz w:val="28"/>
          <w:szCs w:val="28"/>
          <w:lang w:val="fr-FR" w:eastAsia="es-ES"/>
        </w:rPr>
        <w:t xml:space="preserve">Introduction du terme </w:t>
      </w:r>
      <w:r w:rsidR="005C46B5" w:rsidRPr="00896FBB">
        <w:rPr>
          <w:sz w:val="28"/>
          <w:szCs w:val="28"/>
          <w:lang w:val="fr-FR" w:eastAsia="es-ES"/>
        </w:rPr>
        <w:t>postmodernisme :</w:t>
      </w:r>
    </w:p>
    <w:p w14:paraId="13637A24" w14:textId="77777777" w:rsidR="00390046" w:rsidRPr="00896FBB" w:rsidRDefault="00390046" w:rsidP="00390046">
      <w:pPr>
        <w:pStyle w:val="Prrafodelista"/>
        <w:spacing w:before="360" w:after="120"/>
        <w:ind w:left="714"/>
        <w:jc w:val="both"/>
        <w:rPr>
          <w:rFonts w:cstheme="minorHAnsi"/>
          <w:sz w:val="28"/>
          <w:szCs w:val="28"/>
          <w:lang w:val="fr-FR"/>
        </w:rPr>
      </w:pPr>
    </w:p>
    <w:p w14:paraId="1342EC0A" w14:textId="4479B157" w:rsidR="00754BD5" w:rsidRPr="00896FBB" w:rsidRDefault="00EF0F07" w:rsidP="00390046">
      <w:pPr>
        <w:pStyle w:val="Prrafodelista"/>
        <w:numPr>
          <w:ilvl w:val="0"/>
          <w:numId w:val="1"/>
        </w:numPr>
        <w:spacing w:before="360" w:after="120"/>
        <w:ind w:left="714" w:hanging="357"/>
        <w:jc w:val="both"/>
        <w:rPr>
          <w:rFonts w:cstheme="minorHAnsi"/>
          <w:sz w:val="28"/>
          <w:szCs w:val="28"/>
          <w:lang w:val="fr-FR"/>
        </w:rPr>
      </w:pPr>
      <w:r w:rsidRPr="00EF0F07">
        <w:rPr>
          <w:rFonts w:eastAsia="Arial Unicode MS" w:cstheme="minorHAnsi"/>
          <w:color w:val="353536"/>
          <w:sz w:val="28"/>
          <w:szCs w:val="28"/>
          <w:lang w:val="fr-FR" w:eastAsia="es-ES"/>
        </w:rPr>
        <w:t xml:space="preserve">Caractéristiques du </w:t>
      </w:r>
      <w:r w:rsidR="005C46B5" w:rsidRPr="00896FBB">
        <w:rPr>
          <w:rFonts w:eastAsia="Arial Unicode MS" w:cstheme="minorHAnsi"/>
          <w:color w:val="353536"/>
          <w:sz w:val="28"/>
          <w:szCs w:val="28"/>
          <w:lang w:val="fr-FR" w:eastAsia="es-ES"/>
        </w:rPr>
        <w:t>postmodernisme :</w:t>
      </w:r>
    </w:p>
    <w:p w14:paraId="53E4138E" w14:textId="77777777" w:rsidR="00390046" w:rsidRPr="00896FBB" w:rsidRDefault="00390046" w:rsidP="00390046">
      <w:pPr>
        <w:pStyle w:val="Prrafodelista"/>
        <w:spacing w:before="360" w:after="120"/>
        <w:ind w:left="714"/>
        <w:jc w:val="both"/>
        <w:rPr>
          <w:rFonts w:cstheme="minorHAnsi"/>
          <w:sz w:val="28"/>
          <w:szCs w:val="28"/>
          <w:lang w:val="fr-FR"/>
        </w:rPr>
      </w:pPr>
    </w:p>
    <w:p w14:paraId="54EBE31D" w14:textId="3E55E26E" w:rsidR="005E3151" w:rsidRPr="00896FBB" w:rsidRDefault="007F17DF" w:rsidP="00D31FA1">
      <w:pPr>
        <w:pStyle w:val="Prrafodelista"/>
        <w:numPr>
          <w:ilvl w:val="0"/>
          <w:numId w:val="1"/>
        </w:numPr>
        <w:spacing w:before="360" w:after="120"/>
        <w:ind w:left="714" w:hanging="357"/>
        <w:jc w:val="both"/>
        <w:rPr>
          <w:rFonts w:eastAsia="Arial Unicode MS" w:cstheme="minorHAnsi"/>
          <w:color w:val="353536"/>
          <w:sz w:val="28"/>
          <w:szCs w:val="28"/>
          <w:lang w:val="fr-FR" w:eastAsia="es-ES"/>
        </w:rPr>
      </w:pPr>
      <w:r w:rsidRPr="00896FBB">
        <w:rPr>
          <w:sz w:val="28"/>
          <w:szCs w:val="28"/>
          <w:lang w:val="fr-FR" w:eastAsia="es-ES"/>
        </w:rPr>
        <w:t>Certains</w:t>
      </w:r>
      <w:r w:rsidRPr="00896FBB">
        <w:rPr>
          <w:rFonts w:eastAsia="Arial Unicode MS" w:cstheme="minorHAnsi"/>
          <w:color w:val="353536"/>
          <w:sz w:val="28"/>
          <w:szCs w:val="28"/>
          <w:lang w:val="fr-FR" w:eastAsia="es-ES"/>
        </w:rPr>
        <w:t xml:space="preserve"> </w:t>
      </w:r>
      <w:r w:rsidRPr="00896FBB">
        <w:rPr>
          <w:sz w:val="28"/>
          <w:szCs w:val="28"/>
          <w:lang w:val="fr-FR" w:eastAsia="es-ES"/>
        </w:rPr>
        <w:t>mouvements</w:t>
      </w:r>
      <w:r w:rsidRPr="00896FBB">
        <w:rPr>
          <w:rFonts w:eastAsia="Arial Unicode MS" w:cstheme="minorHAnsi"/>
          <w:color w:val="353536"/>
          <w:sz w:val="28"/>
          <w:szCs w:val="28"/>
          <w:lang w:val="fr-FR" w:eastAsia="es-ES"/>
        </w:rPr>
        <w:t xml:space="preserve"> </w:t>
      </w:r>
      <w:r w:rsidRPr="00896FBB">
        <w:rPr>
          <w:sz w:val="28"/>
          <w:szCs w:val="28"/>
          <w:lang w:val="fr-FR" w:eastAsia="es-ES"/>
        </w:rPr>
        <w:t>qui</w:t>
      </w:r>
      <w:r w:rsidRPr="00896FBB">
        <w:rPr>
          <w:rFonts w:eastAsia="Arial Unicode MS" w:cstheme="minorHAnsi"/>
          <w:color w:val="353536"/>
          <w:sz w:val="28"/>
          <w:szCs w:val="28"/>
          <w:lang w:val="fr-FR" w:eastAsia="es-ES"/>
        </w:rPr>
        <w:t xml:space="preserve"> </w:t>
      </w:r>
      <w:r w:rsidRPr="00896FBB">
        <w:rPr>
          <w:sz w:val="28"/>
          <w:szCs w:val="28"/>
          <w:lang w:val="fr-FR" w:eastAsia="es-ES"/>
        </w:rPr>
        <w:t>appartiennent</w:t>
      </w:r>
      <w:r w:rsidRPr="00896FBB">
        <w:rPr>
          <w:rFonts w:eastAsia="Arial Unicode MS" w:cstheme="minorHAnsi"/>
          <w:color w:val="353536"/>
          <w:sz w:val="28"/>
          <w:szCs w:val="28"/>
          <w:lang w:val="fr-FR" w:eastAsia="es-ES"/>
        </w:rPr>
        <w:t xml:space="preserve"> </w:t>
      </w:r>
      <w:r w:rsidRPr="00896FBB">
        <w:rPr>
          <w:sz w:val="28"/>
          <w:szCs w:val="28"/>
          <w:lang w:val="fr-FR" w:eastAsia="es-ES"/>
        </w:rPr>
        <w:t>au</w:t>
      </w:r>
      <w:r w:rsidRPr="00896FBB">
        <w:rPr>
          <w:rFonts w:eastAsia="Arial Unicode MS" w:cstheme="minorHAnsi"/>
          <w:color w:val="353536"/>
          <w:sz w:val="28"/>
          <w:szCs w:val="28"/>
          <w:lang w:val="fr-FR" w:eastAsia="es-ES"/>
        </w:rPr>
        <w:t xml:space="preserve"> </w:t>
      </w:r>
      <w:r w:rsidRPr="00896FBB">
        <w:rPr>
          <w:sz w:val="28"/>
          <w:szCs w:val="28"/>
          <w:lang w:val="fr-FR" w:eastAsia="es-ES"/>
        </w:rPr>
        <w:t>Postmodernisme</w:t>
      </w:r>
      <w:r w:rsidRPr="00896FBB">
        <w:rPr>
          <w:rFonts w:eastAsia="Arial Unicode MS" w:cstheme="minorHAnsi"/>
          <w:color w:val="353536"/>
          <w:sz w:val="28"/>
          <w:szCs w:val="28"/>
          <w:lang w:val="fr-FR" w:eastAsia="es-ES"/>
        </w:rPr>
        <w:t xml:space="preserve"> </w:t>
      </w:r>
      <w:r w:rsidRPr="00896FBB">
        <w:rPr>
          <w:sz w:val="28"/>
          <w:szCs w:val="28"/>
          <w:lang w:val="fr-FR" w:eastAsia="es-ES"/>
        </w:rPr>
        <w:t>avec</w:t>
      </w:r>
      <w:r w:rsidRPr="00896FBB">
        <w:rPr>
          <w:rFonts w:eastAsia="Arial Unicode MS" w:cstheme="minorHAnsi"/>
          <w:color w:val="353536"/>
          <w:sz w:val="28"/>
          <w:szCs w:val="28"/>
          <w:lang w:val="fr-FR" w:eastAsia="es-ES"/>
        </w:rPr>
        <w:t xml:space="preserve"> </w:t>
      </w:r>
      <w:r w:rsidRPr="00896FBB">
        <w:rPr>
          <w:sz w:val="28"/>
          <w:szCs w:val="28"/>
          <w:lang w:val="fr-FR" w:eastAsia="es-ES"/>
        </w:rPr>
        <w:t>quelques</w:t>
      </w:r>
      <w:r w:rsidRPr="00896FBB">
        <w:rPr>
          <w:rFonts w:eastAsia="Arial Unicode MS" w:cstheme="minorHAnsi"/>
          <w:color w:val="353536"/>
          <w:sz w:val="28"/>
          <w:szCs w:val="28"/>
          <w:lang w:val="fr-FR" w:eastAsia="es-ES"/>
        </w:rPr>
        <w:t xml:space="preserve"> </w:t>
      </w:r>
      <w:r w:rsidR="005C46B5" w:rsidRPr="00896FBB">
        <w:rPr>
          <w:sz w:val="28"/>
          <w:szCs w:val="28"/>
          <w:lang w:val="fr-FR" w:eastAsia="es-ES"/>
        </w:rPr>
        <w:t>artistes</w:t>
      </w:r>
      <w:r w:rsidR="005C46B5" w:rsidRPr="00896FBB">
        <w:rPr>
          <w:rFonts w:eastAsia="Arial Unicode MS" w:cstheme="minorHAnsi"/>
          <w:color w:val="353536"/>
          <w:sz w:val="28"/>
          <w:szCs w:val="28"/>
          <w:lang w:val="fr-FR" w:eastAsia="es-ES"/>
        </w:rPr>
        <w:t xml:space="preserve"> :</w:t>
      </w:r>
    </w:p>
    <w:p w14:paraId="74916E9F" w14:textId="77777777" w:rsidR="00390046" w:rsidRPr="00896FBB" w:rsidRDefault="00390046" w:rsidP="00390046">
      <w:pPr>
        <w:pStyle w:val="Prrafodelista"/>
        <w:spacing w:before="360" w:after="120"/>
        <w:ind w:left="714"/>
        <w:jc w:val="both"/>
        <w:rPr>
          <w:rFonts w:cstheme="minorHAnsi"/>
          <w:sz w:val="28"/>
          <w:szCs w:val="28"/>
          <w:lang w:val="fr-FR"/>
        </w:rPr>
      </w:pPr>
    </w:p>
    <w:p w14:paraId="6C2BB540" w14:textId="067DE802" w:rsidR="005C46B5" w:rsidRPr="00896FBB" w:rsidRDefault="00280F18" w:rsidP="00390046">
      <w:pPr>
        <w:pStyle w:val="Prrafodelista"/>
        <w:numPr>
          <w:ilvl w:val="0"/>
          <w:numId w:val="1"/>
        </w:numPr>
        <w:spacing w:before="360" w:after="120"/>
        <w:ind w:left="714" w:hanging="357"/>
        <w:jc w:val="both"/>
        <w:rPr>
          <w:rFonts w:cstheme="minorHAnsi"/>
          <w:sz w:val="28"/>
          <w:szCs w:val="28"/>
          <w:lang w:val="fr-FR"/>
        </w:rPr>
      </w:pPr>
      <w:r w:rsidRPr="00896FBB">
        <w:rPr>
          <w:rFonts w:cstheme="minorHAnsi"/>
          <w:sz w:val="28"/>
          <w:szCs w:val="28"/>
          <w:lang w:val="fr-FR"/>
        </w:rPr>
        <w:t>P</w:t>
      </w:r>
      <w:r w:rsidRPr="00896FBB">
        <w:rPr>
          <w:rFonts w:cstheme="minorHAnsi"/>
          <w:sz w:val="28"/>
          <w:szCs w:val="28"/>
          <w:lang w:val="fr-FR"/>
        </w:rPr>
        <w:t>ostmodernité</w:t>
      </w:r>
      <w:r w:rsidRPr="00896FBB">
        <w:rPr>
          <w:rFonts w:cstheme="minorHAnsi"/>
          <w:sz w:val="28"/>
          <w:szCs w:val="28"/>
          <w:lang w:val="fr-FR"/>
        </w:rPr>
        <w:t xml:space="preserve"> ≠ A</w:t>
      </w:r>
      <w:r w:rsidR="005C46B5" w:rsidRPr="00896FBB">
        <w:rPr>
          <w:rFonts w:cstheme="minorHAnsi"/>
          <w:sz w:val="28"/>
          <w:szCs w:val="28"/>
          <w:lang w:val="fr-FR"/>
        </w:rPr>
        <w:t>rt</w:t>
      </w:r>
      <w:r w:rsidRPr="00896FBB">
        <w:rPr>
          <w:rFonts w:cstheme="minorHAnsi"/>
          <w:sz w:val="28"/>
          <w:szCs w:val="28"/>
          <w:lang w:val="fr-FR"/>
        </w:rPr>
        <w:t xml:space="preserve"> C</w:t>
      </w:r>
      <w:r w:rsidR="005C46B5" w:rsidRPr="00896FBB">
        <w:rPr>
          <w:rFonts w:cstheme="minorHAnsi"/>
          <w:sz w:val="28"/>
          <w:szCs w:val="28"/>
          <w:lang w:val="fr-FR"/>
        </w:rPr>
        <w:t>ontemporaine :</w:t>
      </w:r>
    </w:p>
    <w:p w14:paraId="273A594A" w14:textId="77777777" w:rsidR="005C46B5" w:rsidRPr="00896FBB" w:rsidRDefault="005C46B5">
      <w:pPr>
        <w:rPr>
          <w:rFonts w:cstheme="minorHAnsi"/>
          <w:sz w:val="24"/>
          <w:szCs w:val="24"/>
          <w:lang w:val="fr-FR"/>
        </w:rPr>
      </w:pPr>
      <w:r w:rsidRPr="00896FBB">
        <w:rPr>
          <w:rFonts w:cstheme="minorHAnsi"/>
          <w:sz w:val="24"/>
          <w:szCs w:val="24"/>
          <w:lang w:val="fr-FR"/>
        </w:rPr>
        <w:br w:type="page"/>
      </w:r>
    </w:p>
    <w:p w14:paraId="04802715" w14:textId="77777777" w:rsidR="005C46B5" w:rsidRPr="00896FBB" w:rsidRDefault="005C46B5" w:rsidP="00AE1D15">
      <w:pPr>
        <w:pStyle w:val="Prrafodelista"/>
        <w:numPr>
          <w:ilvl w:val="0"/>
          <w:numId w:val="1"/>
        </w:numPr>
        <w:spacing w:line="276" w:lineRule="auto"/>
        <w:jc w:val="both"/>
        <w:rPr>
          <w:rFonts w:eastAsia="Arial Unicode MS" w:cstheme="minorHAnsi"/>
          <w:color w:val="353536"/>
          <w:sz w:val="28"/>
          <w:szCs w:val="28"/>
          <w:lang w:val="fr-FR" w:eastAsia="es-ES"/>
        </w:rPr>
      </w:pPr>
      <w:r w:rsidRPr="00896FBB">
        <w:rPr>
          <w:sz w:val="28"/>
          <w:szCs w:val="28"/>
          <w:lang w:val="fr-FR" w:eastAsia="es-ES"/>
        </w:rPr>
        <w:lastRenderedPageBreak/>
        <w:t>Brève</w:t>
      </w:r>
      <w:r w:rsidRPr="00896FBB">
        <w:rPr>
          <w:rFonts w:eastAsia="Arial Unicode MS" w:cstheme="minorHAnsi"/>
          <w:color w:val="353536"/>
          <w:sz w:val="28"/>
          <w:szCs w:val="28"/>
          <w:lang w:val="fr-FR" w:eastAsia="es-ES"/>
        </w:rPr>
        <w:t xml:space="preserve"> </w:t>
      </w:r>
      <w:r w:rsidRPr="00896FBB">
        <w:rPr>
          <w:sz w:val="28"/>
          <w:szCs w:val="28"/>
          <w:lang w:val="fr-FR" w:eastAsia="es-ES"/>
        </w:rPr>
        <w:t>introduction</w:t>
      </w:r>
      <w:r w:rsidRPr="00896FBB">
        <w:rPr>
          <w:rFonts w:eastAsia="Arial Unicode MS" w:cstheme="minorHAnsi"/>
          <w:color w:val="353536"/>
          <w:sz w:val="28"/>
          <w:szCs w:val="28"/>
          <w:lang w:val="fr-FR" w:eastAsia="es-ES"/>
        </w:rPr>
        <w:t xml:space="preserve"> :</w:t>
      </w:r>
    </w:p>
    <w:p w14:paraId="6D256687" w14:textId="5E5D3801" w:rsidR="00326BA7" w:rsidRPr="00896FBB" w:rsidRDefault="00EB0842" w:rsidP="00AA6B41">
      <w:pPr>
        <w:spacing w:line="276" w:lineRule="auto"/>
        <w:jc w:val="both"/>
        <w:rPr>
          <w:rFonts w:cstheme="minorHAnsi"/>
          <w:sz w:val="25"/>
          <w:szCs w:val="25"/>
          <w:lang w:val="fr-FR"/>
        </w:rPr>
      </w:pPr>
      <w:r w:rsidRPr="00896FBB">
        <w:rPr>
          <w:rFonts w:cstheme="minorHAnsi"/>
          <w:sz w:val="25"/>
          <w:szCs w:val="25"/>
          <w:lang w:val="fr-FR"/>
        </w:rPr>
        <w:t>Le mouvement antérieur au postmodernisme est le modernisme. La postmodernité a commencé au milieu du XXe siècle, entre 1960 et 1970. La postmodernité a rompu avec les idées qui existaient auparavant, créant une nouvelle conscience qui a aidé à faire avancer d’autres mouvements qui ont fini par la remplacer. Le postmodernisme a permis à de nombreux artistes d’exprimer leurs pensées et leurs sentiments. La postmodernité a pris fin vers 1990.</w:t>
      </w:r>
    </w:p>
    <w:p w14:paraId="4367F0C6" w14:textId="77777777" w:rsidR="005C46B5" w:rsidRPr="00896FBB" w:rsidRDefault="005C46B5" w:rsidP="00AE1D15">
      <w:pPr>
        <w:pStyle w:val="Prrafodelista"/>
        <w:numPr>
          <w:ilvl w:val="0"/>
          <w:numId w:val="1"/>
        </w:numPr>
        <w:spacing w:line="276" w:lineRule="auto"/>
        <w:jc w:val="both"/>
        <w:rPr>
          <w:rFonts w:eastAsia="Arial Unicode MS"/>
          <w:color w:val="353536"/>
          <w:sz w:val="28"/>
          <w:szCs w:val="28"/>
          <w:lang w:val="fr-FR" w:eastAsia="es-ES"/>
        </w:rPr>
      </w:pPr>
      <w:r w:rsidRPr="00896FBB">
        <w:rPr>
          <w:sz w:val="28"/>
          <w:szCs w:val="28"/>
          <w:lang w:val="fr-FR" w:eastAsia="es-ES"/>
        </w:rPr>
        <w:t>Transition</w:t>
      </w:r>
      <w:r w:rsidRPr="00896FBB">
        <w:rPr>
          <w:rFonts w:eastAsia="Arial Unicode MS" w:cstheme="minorHAnsi"/>
          <w:color w:val="353536"/>
          <w:sz w:val="28"/>
          <w:szCs w:val="28"/>
          <w:lang w:val="fr-FR" w:eastAsia="es-ES"/>
        </w:rPr>
        <w:t xml:space="preserve"> </w:t>
      </w:r>
      <w:r w:rsidRPr="00896FBB">
        <w:rPr>
          <w:sz w:val="28"/>
          <w:szCs w:val="28"/>
          <w:lang w:val="fr-FR" w:eastAsia="es-ES"/>
        </w:rPr>
        <w:t>du</w:t>
      </w:r>
      <w:r w:rsidRPr="00896FBB">
        <w:rPr>
          <w:rFonts w:eastAsia="Arial Unicode MS" w:cstheme="minorHAnsi"/>
          <w:color w:val="353536"/>
          <w:sz w:val="28"/>
          <w:szCs w:val="28"/>
          <w:lang w:val="fr-FR" w:eastAsia="es-ES"/>
        </w:rPr>
        <w:t xml:space="preserve"> </w:t>
      </w:r>
      <w:r w:rsidRPr="00896FBB">
        <w:rPr>
          <w:sz w:val="28"/>
          <w:szCs w:val="28"/>
          <w:lang w:val="fr-FR" w:eastAsia="es-ES"/>
        </w:rPr>
        <w:t>modernisme</w:t>
      </w:r>
      <w:r w:rsidRPr="00896FBB">
        <w:rPr>
          <w:rFonts w:eastAsia="Arial Unicode MS" w:cstheme="minorHAnsi"/>
          <w:color w:val="353536"/>
          <w:sz w:val="28"/>
          <w:szCs w:val="28"/>
          <w:lang w:val="fr-FR" w:eastAsia="es-ES"/>
        </w:rPr>
        <w:t xml:space="preserve"> </w:t>
      </w:r>
      <w:r w:rsidRPr="00896FBB">
        <w:rPr>
          <w:sz w:val="28"/>
          <w:szCs w:val="28"/>
          <w:lang w:val="fr-FR" w:eastAsia="es-ES"/>
        </w:rPr>
        <w:t>au</w:t>
      </w:r>
      <w:r w:rsidRPr="00896FBB">
        <w:rPr>
          <w:rFonts w:eastAsia="Arial Unicode MS" w:cstheme="minorHAnsi"/>
          <w:color w:val="353536"/>
          <w:sz w:val="28"/>
          <w:szCs w:val="28"/>
          <w:lang w:val="fr-FR" w:eastAsia="es-ES"/>
        </w:rPr>
        <w:t xml:space="preserve"> </w:t>
      </w:r>
      <w:r w:rsidRPr="00896FBB">
        <w:rPr>
          <w:sz w:val="28"/>
          <w:szCs w:val="28"/>
          <w:lang w:val="fr-FR" w:eastAsia="es-ES"/>
        </w:rPr>
        <w:t>postmodernisme :</w:t>
      </w:r>
    </w:p>
    <w:p w14:paraId="1BEFF304" w14:textId="00D5A133" w:rsidR="00326BA7" w:rsidRPr="00896FBB" w:rsidRDefault="005D6BCA" w:rsidP="00AE1D15">
      <w:pPr>
        <w:spacing w:line="276" w:lineRule="auto"/>
        <w:jc w:val="both"/>
        <w:rPr>
          <w:rFonts w:cstheme="minorHAnsi"/>
          <w:sz w:val="25"/>
          <w:szCs w:val="25"/>
          <w:lang w:val="fr-FR"/>
        </w:rPr>
      </w:pPr>
      <w:r w:rsidRPr="00896FBB">
        <w:rPr>
          <w:rFonts w:cstheme="minorHAnsi"/>
          <w:sz w:val="25"/>
          <w:szCs w:val="25"/>
          <w:lang w:val="fr-FR"/>
        </w:rPr>
        <w:t>La transition entre ces deux périodes artistiques a été marquée par le changement que le monde occidental a connu au milieu du XXe siècle. Pendant ce changement, il y a eu deux guerres dévastatrices, des millions de morts, les idéaux communistes ont été détruits et les armes nucléaires ont été lancées. Les artistes qui travaillaient au sein de ce mouvement ont fleuri dans cette nouvelle ère de l’art d’après-guerre. D’autre part, l’Europe n’était plus considérée comme le centre de l’avant-garde ou de l’art moderne, puisqu’elle s’était déplacée à New York. Des années 70 aux années 90 ont été des décennies de triomphe du capitalisme, il y a eu aussi la chute du mur de Berlin en 1989 qui, pour beaucoup</w:t>
      </w:r>
      <w:r w:rsidR="003518E4" w:rsidRPr="00896FBB">
        <w:rPr>
          <w:rFonts w:cstheme="minorHAnsi"/>
          <w:sz w:val="25"/>
          <w:szCs w:val="25"/>
          <w:lang w:val="fr-FR"/>
        </w:rPr>
        <w:t xml:space="preserve"> de</w:t>
      </w:r>
      <w:r w:rsidR="00A02D9B" w:rsidRPr="00896FBB">
        <w:rPr>
          <w:rFonts w:cstheme="minorHAnsi"/>
          <w:sz w:val="25"/>
          <w:szCs w:val="25"/>
          <w:lang w:val="fr-FR"/>
        </w:rPr>
        <w:t xml:space="preserve"> gens</w:t>
      </w:r>
      <w:r w:rsidRPr="00896FBB">
        <w:rPr>
          <w:rFonts w:cstheme="minorHAnsi"/>
          <w:sz w:val="25"/>
          <w:szCs w:val="25"/>
          <w:lang w:val="fr-FR"/>
        </w:rPr>
        <w:t>, a symbolisé l’échec du modernisme.</w:t>
      </w:r>
    </w:p>
    <w:p w14:paraId="11EE7BC5" w14:textId="567BB32D" w:rsidR="00D661F2" w:rsidRPr="00896FBB" w:rsidRDefault="00D661F2" w:rsidP="00AE1D15">
      <w:pPr>
        <w:spacing w:line="276" w:lineRule="auto"/>
        <w:jc w:val="both"/>
        <w:rPr>
          <w:rFonts w:cstheme="minorHAnsi"/>
          <w:sz w:val="25"/>
          <w:szCs w:val="25"/>
          <w:lang w:val="fr-FR"/>
        </w:rPr>
      </w:pPr>
      <w:r w:rsidRPr="00896FBB">
        <w:rPr>
          <w:rFonts w:cstheme="minorHAnsi"/>
          <w:sz w:val="25"/>
          <w:szCs w:val="25"/>
          <w:lang w:val="fr-FR"/>
        </w:rPr>
        <w:t xml:space="preserve">À la fin des années 60, a commencé ce qu’on pourrait appeler la crise de la modernité. Les raisons pour lesquelles la modernité est </w:t>
      </w:r>
      <w:r w:rsidRPr="00896FBB">
        <w:rPr>
          <w:rFonts w:cstheme="minorHAnsi"/>
          <w:sz w:val="25"/>
          <w:szCs w:val="25"/>
          <w:lang w:val="fr-FR"/>
        </w:rPr>
        <w:t>fondée :</w:t>
      </w:r>
      <w:r w:rsidRPr="00896FBB">
        <w:rPr>
          <w:rFonts w:cstheme="minorHAnsi"/>
          <w:sz w:val="25"/>
          <w:szCs w:val="25"/>
          <w:lang w:val="fr-FR"/>
        </w:rPr>
        <w:t xml:space="preserve"> la raison, le progrès, ce qui est lié à l’illustration et à la philosophie humaniste... ont cessé de représenter les artistes de l’époque. Au moment où les artistes commencent à le remettre en question, vient le moment de la pensée postmoderne. Avec l’émergence de nouvelles technologies, un nouveau paysage de culture de consommation et de culture de masse se forme.</w:t>
      </w:r>
    </w:p>
    <w:p w14:paraId="058CB2DA" w14:textId="77777777" w:rsidR="005C46B5" w:rsidRPr="00896FBB" w:rsidRDefault="005C46B5" w:rsidP="00AE1D15">
      <w:pPr>
        <w:pStyle w:val="Prrafodelista"/>
        <w:numPr>
          <w:ilvl w:val="0"/>
          <w:numId w:val="1"/>
        </w:numPr>
        <w:spacing w:line="276" w:lineRule="auto"/>
        <w:jc w:val="both"/>
        <w:rPr>
          <w:rFonts w:eastAsia="Arial Unicode MS" w:cstheme="minorHAnsi"/>
          <w:color w:val="353536"/>
          <w:sz w:val="28"/>
          <w:szCs w:val="28"/>
          <w:lang w:val="fr-FR" w:eastAsia="es-ES"/>
        </w:rPr>
      </w:pPr>
      <w:r w:rsidRPr="00896FBB">
        <w:rPr>
          <w:sz w:val="28"/>
          <w:szCs w:val="28"/>
          <w:lang w:val="fr-FR" w:eastAsia="es-ES"/>
        </w:rPr>
        <w:t>Introduction</w:t>
      </w:r>
      <w:r w:rsidRPr="00896FBB">
        <w:rPr>
          <w:rFonts w:eastAsia="Arial Unicode MS" w:cstheme="minorHAnsi"/>
          <w:color w:val="353536"/>
          <w:sz w:val="28"/>
          <w:szCs w:val="28"/>
          <w:lang w:val="fr-FR" w:eastAsia="es-ES"/>
        </w:rPr>
        <w:t xml:space="preserve"> </w:t>
      </w:r>
      <w:r w:rsidRPr="00896FBB">
        <w:rPr>
          <w:sz w:val="28"/>
          <w:szCs w:val="28"/>
          <w:lang w:val="fr-FR" w:eastAsia="es-ES"/>
        </w:rPr>
        <w:t>du</w:t>
      </w:r>
      <w:r w:rsidRPr="00896FBB">
        <w:rPr>
          <w:rFonts w:eastAsia="Arial Unicode MS" w:cstheme="minorHAnsi"/>
          <w:color w:val="353536"/>
          <w:sz w:val="28"/>
          <w:szCs w:val="28"/>
          <w:lang w:val="fr-FR" w:eastAsia="es-ES"/>
        </w:rPr>
        <w:t xml:space="preserve"> </w:t>
      </w:r>
      <w:r w:rsidRPr="00896FBB">
        <w:rPr>
          <w:sz w:val="28"/>
          <w:szCs w:val="28"/>
          <w:lang w:val="fr-FR" w:eastAsia="es-ES"/>
        </w:rPr>
        <w:t>terme</w:t>
      </w:r>
      <w:r w:rsidRPr="00896FBB">
        <w:rPr>
          <w:rFonts w:eastAsia="Arial Unicode MS" w:cstheme="minorHAnsi"/>
          <w:color w:val="353536"/>
          <w:sz w:val="28"/>
          <w:szCs w:val="28"/>
          <w:lang w:val="fr-FR" w:eastAsia="es-ES"/>
        </w:rPr>
        <w:t xml:space="preserve"> </w:t>
      </w:r>
      <w:r w:rsidRPr="00896FBB">
        <w:rPr>
          <w:sz w:val="28"/>
          <w:szCs w:val="28"/>
          <w:lang w:val="fr-FR" w:eastAsia="es-ES"/>
        </w:rPr>
        <w:t>postmodernisme</w:t>
      </w:r>
      <w:r w:rsidRPr="00896FBB">
        <w:rPr>
          <w:rFonts w:eastAsia="Arial Unicode MS" w:cstheme="minorHAnsi"/>
          <w:color w:val="353536"/>
          <w:sz w:val="28"/>
          <w:szCs w:val="28"/>
          <w:lang w:val="fr-FR" w:eastAsia="es-ES"/>
        </w:rPr>
        <w:t xml:space="preserve"> :</w:t>
      </w:r>
    </w:p>
    <w:p w14:paraId="0914C419" w14:textId="3E0D35B2" w:rsidR="00326BA7" w:rsidRPr="00896FBB" w:rsidRDefault="0033139C" w:rsidP="00AE1D15">
      <w:pPr>
        <w:spacing w:line="276" w:lineRule="auto"/>
        <w:jc w:val="both"/>
        <w:rPr>
          <w:rFonts w:cstheme="minorHAnsi"/>
          <w:sz w:val="25"/>
          <w:szCs w:val="25"/>
          <w:lang w:val="fr-FR"/>
        </w:rPr>
      </w:pPr>
      <w:r w:rsidRPr="00896FBB">
        <w:rPr>
          <w:rFonts w:cstheme="minorHAnsi"/>
          <w:sz w:val="25"/>
          <w:szCs w:val="25"/>
          <w:lang w:val="fr-FR"/>
        </w:rPr>
        <w:t>La postmodernité est une période artistique difficile à définir, car le postmodernisme englobe de nombreux mouvements. Le postmodernisme est un concept large qui fait généralement référence à une tendance liée à la culture, à l’art et à la philosophie de la fin du XXe siècle. La définition la plus appropriée est</w:t>
      </w:r>
      <w:r w:rsidRPr="00896FBB">
        <w:rPr>
          <w:rFonts w:cstheme="minorHAnsi"/>
          <w:sz w:val="25"/>
          <w:szCs w:val="25"/>
          <w:lang w:val="fr-FR"/>
        </w:rPr>
        <w:t xml:space="preserve"> « mouvement</w:t>
      </w:r>
      <w:r w:rsidRPr="00896FBB">
        <w:rPr>
          <w:rFonts w:cstheme="minorHAnsi"/>
          <w:sz w:val="25"/>
          <w:szCs w:val="25"/>
          <w:lang w:val="fr-FR"/>
        </w:rPr>
        <w:t xml:space="preserve"> né du rejet du modernisme.</w:t>
      </w:r>
      <w:r w:rsidRPr="00896FBB">
        <w:rPr>
          <w:rFonts w:cstheme="minorHAnsi"/>
          <w:sz w:val="25"/>
          <w:szCs w:val="25"/>
          <w:lang w:val="fr-FR"/>
        </w:rPr>
        <w:t xml:space="preserve"> </w:t>
      </w:r>
      <w:r w:rsidRPr="00896FBB">
        <w:rPr>
          <w:rFonts w:cstheme="minorHAnsi"/>
          <w:sz w:val="25"/>
          <w:szCs w:val="25"/>
          <w:lang w:val="fr-FR"/>
        </w:rPr>
        <w:t>» Il est très important de comprendre que le postmodernisme est une réaction contre les idées et les valeurs du modernisme.</w:t>
      </w:r>
    </w:p>
    <w:p w14:paraId="1F38525A" w14:textId="4C49F061" w:rsidR="002E74DF" w:rsidRPr="00896FBB" w:rsidRDefault="002E74DF" w:rsidP="00AE1D15">
      <w:pPr>
        <w:spacing w:line="276" w:lineRule="auto"/>
        <w:jc w:val="both"/>
        <w:rPr>
          <w:rFonts w:cstheme="minorHAnsi"/>
          <w:sz w:val="25"/>
          <w:szCs w:val="25"/>
          <w:lang w:val="fr-FR"/>
        </w:rPr>
      </w:pPr>
      <w:r w:rsidRPr="00896FBB">
        <w:rPr>
          <w:rFonts w:cstheme="minorHAnsi"/>
          <w:sz w:val="25"/>
          <w:szCs w:val="25"/>
          <w:lang w:val="fr-FR"/>
        </w:rPr>
        <w:t>La première fois que le terme postmoderne a été utilisé, il a été utilisé par François Lyotard dans son écrit</w:t>
      </w:r>
      <w:r w:rsidRPr="00896FBB">
        <w:rPr>
          <w:rFonts w:cstheme="minorHAnsi"/>
          <w:sz w:val="25"/>
          <w:szCs w:val="25"/>
          <w:lang w:val="fr-FR"/>
        </w:rPr>
        <w:t> :</w:t>
      </w:r>
      <w:r w:rsidRPr="00896FBB">
        <w:rPr>
          <w:rFonts w:cstheme="minorHAnsi"/>
          <w:sz w:val="25"/>
          <w:szCs w:val="25"/>
          <w:lang w:val="fr-FR"/>
        </w:rPr>
        <w:t xml:space="preserve"> </w:t>
      </w:r>
      <w:r w:rsidRPr="00896FBB">
        <w:rPr>
          <w:rFonts w:cstheme="minorHAnsi"/>
          <w:sz w:val="25"/>
          <w:szCs w:val="25"/>
          <w:lang w:val="fr-FR"/>
        </w:rPr>
        <w:t>« </w:t>
      </w:r>
      <w:r w:rsidRPr="00896FBB">
        <w:rPr>
          <w:rFonts w:cstheme="minorHAnsi"/>
          <w:i/>
          <w:iCs/>
          <w:sz w:val="25"/>
          <w:szCs w:val="25"/>
          <w:lang w:val="fr-FR"/>
        </w:rPr>
        <w:t>La Condition Postmoderne</w:t>
      </w:r>
      <w:r w:rsidRPr="00896FBB">
        <w:rPr>
          <w:rFonts w:cstheme="minorHAnsi"/>
          <w:sz w:val="25"/>
          <w:szCs w:val="25"/>
          <w:lang w:val="fr-FR"/>
        </w:rPr>
        <w:t> »</w:t>
      </w:r>
      <w:r w:rsidRPr="00896FBB">
        <w:rPr>
          <w:rFonts w:cstheme="minorHAnsi"/>
          <w:sz w:val="25"/>
          <w:szCs w:val="25"/>
          <w:lang w:val="fr-FR"/>
        </w:rPr>
        <w:t xml:space="preserve">, en 1979. La pensée postmoderne est </w:t>
      </w:r>
      <w:r w:rsidR="004D3614" w:rsidRPr="00896FBB">
        <w:rPr>
          <w:rFonts w:cstheme="minorHAnsi"/>
          <w:sz w:val="25"/>
          <w:szCs w:val="25"/>
          <w:lang w:val="fr-FR"/>
        </w:rPr>
        <w:t>assez actuelle</w:t>
      </w:r>
      <w:r w:rsidRPr="00896FBB">
        <w:rPr>
          <w:rFonts w:cstheme="minorHAnsi"/>
          <w:sz w:val="25"/>
          <w:szCs w:val="25"/>
          <w:lang w:val="fr-FR"/>
        </w:rPr>
        <w:t xml:space="preserve">, car c’est une pensée tolérante envers toutes les idéologies, </w:t>
      </w:r>
      <w:r w:rsidR="0003340C" w:rsidRPr="00896FBB">
        <w:rPr>
          <w:rFonts w:cstheme="minorHAnsi"/>
          <w:sz w:val="25"/>
          <w:szCs w:val="25"/>
          <w:lang w:val="fr-FR"/>
        </w:rPr>
        <w:t xml:space="preserve">qui </w:t>
      </w:r>
      <w:r w:rsidR="00710582" w:rsidRPr="00896FBB">
        <w:rPr>
          <w:rFonts w:cstheme="minorHAnsi"/>
          <w:sz w:val="25"/>
          <w:szCs w:val="25"/>
          <w:lang w:val="fr-FR"/>
        </w:rPr>
        <w:t>exprime</w:t>
      </w:r>
      <w:r w:rsidR="0003340C" w:rsidRPr="00896FBB">
        <w:rPr>
          <w:rFonts w:cstheme="minorHAnsi"/>
          <w:sz w:val="25"/>
          <w:szCs w:val="25"/>
          <w:lang w:val="fr-FR"/>
        </w:rPr>
        <w:t xml:space="preserve"> que toutes les personnes sont sur un pied d ' égalité</w:t>
      </w:r>
      <w:r w:rsidR="0003340C" w:rsidRPr="00896FBB">
        <w:rPr>
          <w:rFonts w:cstheme="minorHAnsi"/>
          <w:sz w:val="25"/>
          <w:szCs w:val="25"/>
          <w:lang w:val="fr-FR"/>
        </w:rPr>
        <w:t>.</w:t>
      </w:r>
    </w:p>
    <w:p w14:paraId="3A687D86" w14:textId="6A99D76C" w:rsidR="00BB048B" w:rsidRPr="00896FBB" w:rsidRDefault="00BB048B" w:rsidP="00AE1D15">
      <w:pPr>
        <w:spacing w:line="276" w:lineRule="auto"/>
        <w:jc w:val="both"/>
        <w:rPr>
          <w:rFonts w:cstheme="minorHAnsi"/>
          <w:sz w:val="25"/>
          <w:szCs w:val="25"/>
          <w:lang w:val="fr-FR"/>
        </w:rPr>
      </w:pPr>
      <w:r w:rsidRPr="00896FBB">
        <w:rPr>
          <w:rFonts w:cstheme="minorHAnsi"/>
          <w:sz w:val="25"/>
          <w:szCs w:val="25"/>
          <w:lang w:val="fr-FR"/>
        </w:rPr>
        <w:lastRenderedPageBreak/>
        <w:t xml:space="preserve">Avec la postmodernité commence à importer l’autre, l’altérité, la remise en cause de l’identité et de la sexualité (art féministe et représentation LGTBIQA+) ... Il y a un rejet d’un monde </w:t>
      </w:r>
      <w:proofErr w:type="spellStart"/>
      <w:r w:rsidRPr="00896FBB">
        <w:rPr>
          <w:rFonts w:cstheme="minorHAnsi"/>
          <w:i/>
          <w:iCs/>
          <w:sz w:val="25"/>
          <w:szCs w:val="25"/>
          <w:lang w:val="fr-FR"/>
        </w:rPr>
        <w:t>monoculturel</w:t>
      </w:r>
      <w:proofErr w:type="spellEnd"/>
      <w:r w:rsidRPr="00896FBB">
        <w:rPr>
          <w:rFonts w:cstheme="minorHAnsi"/>
          <w:sz w:val="25"/>
          <w:szCs w:val="25"/>
          <w:lang w:val="fr-FR"/>
        </w:rPr>
        <w:t xml:space="preserve"> qui exclut</w:t>
      </w:r>
      <w:r w:rsidR="00C13217" w:rsidRPr="00896FBB">
        <w:rPr>
          <w:rFonts w:cstheme="minorHAnsi"/>
          <w:sz w:val="25"/>
          <w:szCs w:val="25"/>
          <w:lang w:val="fr-FR"/>
        </w:rPr>
        <w:t xml:space="preserve"> ce qui est</w:t>
      </w:r>
      <w:r w:rsidRPr="00896FBB">
        <w:rPr>
          <w:rFonts w:cstheme="minorHAnsi"/>
          <w:sz w:val="25"/>
          <w:szCs w:val="25"/>
          <w:lang w:val="fr-FR"/>
        </w:rPr>
        <w:t xml:space="preserve"> </w:t>
      </w:r>
      <w:r w:rsidR="00C13217" w:rsidRPr="00896FBB">
        <w:rPr>
          <w:rFonts w:cstheme="minorHAnsi"/>
          <w:sz w:val="25"/>
          <w:szCs w:val="25"/>
          <w:lang w:val="fr-FR"/>
        </w:rPr>
        <w:t>différent</w:t>
      </w:r>
      <w:r w:rsidR="00C13217" w:rsidRPr="00896FBB">
        <w:rPr>
          <w:rFonts w:cstheme="minorHAnsi"/>
          <w:sz w:val="25"/>
          <w:szCs w:val="25"/>
          <w:lang w:val="fr-FR"/>
        </w:rPr>
        <w:t>.</w:t>
      </w:r>
      <w:r w:rsidR="00E35C94" w:rsidRPr="00896FBB">
        <w:rPr>
          <w:rFonts w:cstheme="minorHAnsi"/>
          <w:sz w:val="25"/>
          <w:szCs w:val="25"/>
          <w:lang w:val="fr-FR"/>
        </w:rPr>
        <w:t xml:space="preserve"> </w:t>
      </w:r>
      <w:r w:rsidRPr="00896FBB">
        <w:rPr>
          <w:rFonts w:cstheme="minorHAnsi"/>
          <w:sz w:val="25"/>
          <w:szCs w:val="25"/>
          <w:lang w:val="fr-FR"/>
        </w:rPr>
        <w:t>Ce qui était cru pendant la modernité est transformé, et les idées de raison universelle et de vérité absolue sont relativisées.</w:t>
      </w:r>
    </w:p>
    <w:p w14:paraId="0ABFABA7" w14:textId="14EB0D23" w:rsidR="006C31D4" w:rsidRPr="00896FBB" w:rsidRDefault="006C31D4" w:rsidP="00AE1D15">
      <w:pPr>
        <w:spacing w:line="276" w:lineRule="auto"/>
        <w:jc w:val="both"/>
        <w:rPr>
          <w:rFonts w:cstheme="minorHAnsi"/>
          <w:sz w:val="25"/>
          <w:szCs w:val="25"/>
          <w:lang w:val="fr-FR"/>
        </w:rPr>
      </w:pPr>
      <w:r w:rsidRPr="00896FBB">
        <w:rPr>
          <w:rFonts w:cstheme="minorHAnsi"/>
          <w:sz w:val="25"/>
          <w:szCs w:val="25"/>
          <w:lang w:val="fr-FR"/>
        </w:rPr>
        <w:t>La postmodernité offre de nombreuses possibilités et tend la main aux groupes marginalisés. Nous passons donc de bases strictes à une pensée plus ouverte, qui est la pensée postmoderne.</w:t>
      </w:r>
    </w:p>
    <w:p w14:paraId="43DBFAC4" w14:textId="1094C32D" w:rsidR="00126212" w:rsidRPr="00896FBB" w:rsidRDefault="00B51038" w:rsidP="00AE1D15">
      <w:pPr>
        <w:spacing w:line="276" w:lineRule="auto"/>
        <w:jc w:val="both"/>
        <w:rPr>
          <w:rFonts w:cstheme="minorHAnsi"/>
          <w:sz w:val="25"/>
          <w:szCs w:val="25"/>
          <w:lang w:val="fr-FR"/>
        </w:rPr>
      </w:pPr>
      <w:r w:rsidRPr="00896FBB">
        <w:rPr>
          <w:rFonts w:cstheme="minorHAnsi"/>
          <w:sz w:val="25"/>
          <w:szCs w:val="25"/>
          <w:lang w:val="fr-FR"/>
        </w:rPr>
        <w:t>Avec l’expansion de l’économie mondiale, l’art postmoderne est devenu le style artistique principal pour commenter les aspects du consumérisme. En outre, l’art postmoderne, même lorsqu’il a pris fin, a collaboré avec l’art postérieur, offrant à la communauté artistique une nouvelle façon d’observer le monde.</w:t>
      </w:r>
    </w:p>
    <w:p w14:paraId="01B5FD49" w14:textId="77777777" w:rsidR="005C46B5" w:rsidRPr="00896FBB" w:rsidRDefault="005C46B5" w:rsidP="00AE1D15">
      <w:pPr>
        <w:pStyle w:val="Prrafodelista"/>
        <w:numPr>
          <w:ilvl w:val="0"/>
          <w:numId w:val="1"/>
        </w:numPr>
        <w:spacing w:line="276" w:lineRule="auto"/>
        <w:jc w:val="both"/>
        <w:rPr>
          <w:rFonts w:cstheme="minorHAnsi"/>
          <w:sz w:val="28"/>
          <w:szCs w:val="28"/>
          <w:lang w:val="fr-FR"/>
        </w:rPr>
      </w:pPr>
      <w:r w:rsidRPr="00EF0F07">
        <w:rPr>
          <w:rFonts w:eastAsia="Arial Unicode MS" w:cstheme="minorHAnsi"/>
          <w:color w:val="353536"/>
          <w:sz w:val="28"/>
          <w:szCs w:val="28"/>
          <w:lang w:val="fr-FR" w:eastAsia="es-ES"/>
        </w:rPr>
        <w:t xml:space="preserve">Caractéristiques du </w:t>
      </w:r>
      <w:r w:rsidRPr="00896FBB">
        <w:rPr>
          <w:rFonts w:eastAsia="Arial Unicode MS" w:cstheme="minorHAnsi"/>
          <w:color w:val="353536"/>
          <w:sz w:val="28"/>
          <w:szCs w:val="28"/>
          <w:lang w:val="fr-FR" w:eastAsia="es-ES"/>
        </w:rPr>
        <w:t>postmodernisme :</w:t>
      </w:r>
    </w:p>
    <w:p w14:paraId="666B533B" w14:textId="31DF12A2" w:rsidR="00CE68EB" w:rsidRPr="00896FBB" w:rsidRDefault="00A70B3A" w:rsidP="00AE1D15">
      <w:pPr>
        <w:spacing w:line="276" w:lineRule="auto"/>
        <w:jc w:val="both"/>
        <w:rPr>
          <w:sz w:val="25"/>
          <w:szCs w:val="25"/>
          <w:lang w:val="fr-FR"/>
        </w:rPr>
      </w:pPr>
      <w:r w:rsidRPr="00896FBB">
        <w:rPr>
          <w:sz w:val="25"/>
          <w:szCs w:val="25"/>
          <w:lang w:val="fr-FR"/>
        </w:rPr>
        <w:t>Les postmodernistes n’étaient pas aussi optimistes que les modernistes</w:t>
      </w:r>
      <w:r w:rsidR="00CE68EB" w:rsidRPr="00896FBB">
        <w:rPr>
          <w:sz w:val="25"/>
          <w:szCs w:val="25"/>
          <w:lang w:val="fr-FR"/>
        </w:rPr>
        <w:t xml:space="preserve"> </w:t>
      </w:r>
      <w:r w:rsidRPr="00896FBB">
        <w:rPr>
          <w:sz w:val="25"/>
          <w:szCs w:val="25"/>
          <w:lang w:val="fr-FR"/>
        </w:rPr>
        <w:t xml:space="preserve">; ils étaient plus individualistes et moins idéalistes. </w:t>
      </w:r>
      <w:r w:rsidR="00CE68EB" w:rsidRPr="00896FBB">
        <w:rPr>
          <w:sz w:val="25"/>
          <w:szCs w:val="25"/>
          <w:lang w:val="fr-FR"/>
        </w:rPr>
        <w:t>Pour eux, le progrès n’est plus un concept à prendre en compte. Les principales caractéristiques sont les suivantes</w:t>
      </w:r>
      <w:r w:rsidR="00CE68EB" w:rsidRPr="00896FBB">
        <w:rPr>
          <w:sz w:val="25"/>
          <w:szCs w:val="25"/>
          <w:lang w:val="fr-FR"/>
        </w:rPr>
        <w:t xml:space="preserve"> </w:t>
      </w:r>
      <w:r w:rsidR="00CE68EB" w:rsidRPr="00896FBB">
        <w:rPr>
          <w:sz w:val="25"/>
          <w:szCs w:val="25"/>
          <w:lang w:val="fr-FR"/>
        </w:rPr>
        <w:t>:</w:t>
      </w:r>
    </w:p>
    <w:p w14:paraId="3D0785AF" w14:textId="4652C280" w:rsidR="00CE68EB" w:rsidRPr="00896FBB" w:rsidRDefault="002A183E" w:rsidP="00AE1D15">
      <w:pPr>
        <w:pStyle w:val="Prrafodelista"/>
        <w:numPr>
          <w:ilvl w:val="0"/>
          <w:numId w:val="3"/>
        </w:numPr>
        <w:spacing w:line="276" w:lineRule="auto"/>
        <w:jc w:val="both"/>
        <w:rPr>
          <w:sz w:val="25"/>
          <w:szCs w:val="25"/>
          <w:lang w:val="fr-FR"/>
        </w:rPr>
      </w:pPr>
      <w:r w:rsidRPr="00896FBB">
        <w:rPr>
          <w:rFonts w:cstheme="minorHAnsi"/>
          <w:sz w:val="25"/>
          <w:szCs w:val="25"/>
          <w:lang w:val="fr-FR"/>
        </w:rPr>
        <w:t>Recyclage des styles classiques et des thèmes : Il y a un retour à l’art passé, et par exemple ils utilisent techniques traditionnelles comme la peinture. Les tendances commenceront par NEO-, annonçant ce retour au passé. Comme le néo-expressionnisme, le néo-dadaïsme</w:t>
      </w:r>
      <w:r w:rsidRPr="00896FBB">
        <w:rPr>
          <w:rFonts w:cstheme="minorHAnsi"/>
          <w:sz w:val="25"/>
          <w:szCs w:val="25"/>
          <w:lang w:val="fr-FR"/>
        </w:rPr>
        <w:t>…</w:t>
      </w:r>
      <w:r w:rsidR="00255C76" w:rsidRPr="00896FBB">
        <w:rPr>
          <w:rFonts w:cstheme="minorHAnsi"/>
          <w:sz w:val="25"/>
          <w:szCs w:val="25"/>
          <w:lang w:val="fr-FR"/>
        </w:rPr>
        <w:t xml:space="preserve"> </w:t>
      </w:r>
      <w:r w:rsidR="00255C76" w:rsidRPr="00896FBB">
        <w:rPr>
          <w:rFonts w:cstheme="minorHAnsi"/>
          <w:sz w:val="25"/>
          <w:szCs w:val="25"/>
          <w:lang w:val="fr-FR"/>
        </w:rPr>
        <w:t>Les techniques, les idéologies et les thèmes des différents mouvements sont recyclés d’un point de vue actuel.</w:t>
      </w:r>
    </w:p>
    <w:p w14:paraId="551B8A1B" w14:textId="4A657708" w:rsidR="00686FE6" w:rsidRPr="00896FBB" w:rsidRDefault="00686FE6"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On recourt aussi à l’art classique, mêlé à des graffitis, des bandes dessinées ou des images publicitaires. L’objectif est de refléter la société elle-même, en montrant la grande diversité des options.</w:t>
      </w:r>
    </w:p>
    <w:p w14:paraId="77FDCD10" w14:textId="10F2A1A8" w:rsidR="001B1D41" w:rsidRPr="00896FBB" w:rsidRDefault="001B1D41"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 xml:space="preserve">La technologie sera utilisée pour créer de </w:t>
      </w:r>
      <w:r w:rsidR="00A81213" w:rsidRPr="00896FBB">
        <w:rPr>
          <w:rFonts w:cstheme="minorHAnsi"/>
          <w:sz w:val="25"/>
          <w:szCs w:val="25"/>
          <w:lang w:val="fr-FR"/>
        </w:rPr>
        <w:t>l’art :</w:t>
      </w:r>
      <w:r w:rsidRPr="00896FBB">
        <w:rPr>
          <w:rFonts w:cstheme="minorHAnsi"/>
          <w:sz w:val="25"/>
          <w:szCs w:val="25"/>
          <w:lang w:val="fr-FR"/>
        </w:rPr>
        <w:t xml:space="preserve"> la postmodernité coïncide avec l’arrivée de nouvelles technologies avec l’imagerie (télévision, ordinateur, vidéo...).</w:t>
      </w:r>
    </w:p>
    <w:p w14:paraId="725316DB" w14:textId="77777777" w:rsidR="0030707F" w:rsidRPr="00896FBB" w:rsidRDefault="0030707F"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Appropriation des œuvres d’art qui signifie utiliser des œuvres déjà créées et les modifier. Il y aura une exaltation des notions d’auteur et d’authenticité.</w:t>
      </w:r>
    </w:p>
    <w:p w14:paraId="728F6EFA" w14:textId="77777777" w:rsidR="00875C30" w:rsidRPr="00896FBB" w:rsidRDefault="00875C30"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Triomphe du matérialisme et du consumérisme. Il y a, par exemple, l’objet comme un fétiche, qui transforme l’œuvre d’art comme une marchandise.</w:t>
      </w:r>
    </w:p>
    <w:p w14:paraId="51191B80" w14:textId="77777777" w:rsidR="00075BE8" w:rsidRPr="00896FBB" w:rsidRDefault="00075BE8"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Usage de la moquerie, du sarcasme et de l’ironie.</w:t>
      </w:r>
    </w:p>
    <w:p w14:paraId="4B40CF79" w14:textId="77777777" w:rsidR="00075BE8" w:rsidRPr="00896FBB" w:rsidRDefault="00075BE8"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Disparition de l’objet et apparition du concept : art néo-conceptuel.</w:t>
      </w:r>
    </w:p>
    <w:p w14:paraId="5CA214D6" w14:textId="7D5195CA" w:rsidR="00A81213" w:rsidRPr="00896FBB" w:rsidRDefault="002D45F1"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 xml:space="preserve">Art plein de références, à la culture, comme le pop art. Ce qui créera aussi une ambiguïté. Les œuvres auront de multiples significations et chaque spectateur trouvera </w:t>
      </w:r>
      <w:r w:rsidR="008D1606" w:rsidRPr="00896FBB">
        <w:rPr>
          <w:rFonts w:cstheme="minorHAnsi"/>
          <w:sz w:val="25"/>
          <w:szCs w:val="25"/>
          <w:lang w:val="fr-FR"/>
        </w:rPr>
        <w:t>le sien (</w:t>
      </w:r>
      <w:r w:rsidRPr="00896FBB">
        <w:rPr>
          <w:rFonts w:cstheme="minorHAnsi"/>
          <w:sz w:val="25"/>
          <w:szCs w:val="25"/>
          <w:lang w:val="fr-FR"/>
        </w:rPr>
        <w:t>vision personnelle et individuelle</w:t>
      </w:r>
      <w:r w:rsidR="008D1606" w:rsidRPr="00896FBB">
        <w:rPr>
          <w:rFonts w:cstheme="minorHAnsi"/>
          <w:sz w:val="25"/>
          <w:szCs w:val="25"/>
          <w:lang w:val="fr-FR"/>
        </w:rPr>
        <w:t>)</w:t>
      </w:r>
      <w:r w:rsidRPr="00896FBB">
        <w:rPr>
          <w:rFonts w:cstheme="minorHAnsi"/>
          <w:sz w:val="25"/>
          <w:szCs w:val="25"/>
          <w:lang w:val="fr-FR"/>
        </w:rPr>
        <w:t>.</w:t>
      </w:r>
    </w:p>
    <w:p w14:paraId="6A7CD605" w14:textId="797AEF17" w:rsidR="00132E00" w:rsidRPr="00896FBB" w:rsidRDefault="00132E00"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Valorisation de la culture populaire. Il y a un regain d’intérêt pour le local.</w:t>
      </w:r>
    </w:p>
    <w:p w14:paraId="1448435D" w14:textId="77777777" w:rsidR="00073E66" w:rsidRPr="00896FBB" w:rsidRDefault="00073E66"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lastRenderedPageBreak/>
        <w:t>Pleine superficialité : « Tout est bon », la surface devient la seule chose importante.</w:t>
      </w:r>
    </w:p>
    <w:p w14:paraId="57986F85" w14:textId="26EB225C" w:rsidR="00132E00" w:rsidRPr="00896FBB" w:rsidRDefault="00163C4B" w:rsidP="00AE1D15">
      <w:pPr>
        <w:pStyle w:val="Prrafodelista"/>
        <w:numPr>
          <w:ilvl w:val="0"/>
          <w:numId w:val="3"/>
        </w:numPr>
        <w:spacing w:line="276" w:lineRule="auto"/>
        <w:jc w:val="both"/>
        <w:rPr>
          <w:rFonts w:cstheme="minorHAnsi"/>
          <w:sz w:val="25"/>
          <w:szCs w:val="25"/>
          <w:lang w:val="fr-FR"/>
        </w:rPr>
      </w:pPr>
      <w:r w:rsidRPr="00896FBB">
        <w:rPr>
          <w:rFonts w:cstheme="minorHAnsi"/>
          <w:sz w:val="25"/>
          <w:szCs w:val="25"/>
          <w:lang w:val="fr-FR"/>
        </w:rPr>
        <w:t>L’art de la performance et les happenings sont également introduits. Avec eux, les artistes se concentrent souvent sur le spectacle, laissant de côté ce qu’il peut signifier.</w:t>
      </w:r>
    </w:p>
    <w:p w14:paraId="2D1FCF34" w14:textId="77777777" w:rsidR="00E40446" w:rsidRPr="00896FBB" w:rsidRDefault="00E40446" w:rsidP="00AE1D15">
      <w:pPr>
        <w:pStyle w:val="Prrafodelista"/>
        <w:numPr>
          <w:ilvl w:val="0"/>
          <w:numId w:val="3"/>
        </w:numPr>
        <w:spacing w:line="276" w:lineRule="auto"/>
        <w:jc w:val="both"/>
        <w:rPr>
          <w:rFonts w:cstheme="minorHAnsi"/>
          <w:sz w:val="25"/>
          <w:szCs w:val="25"/>
          <w:shd w:val="clear" w:color="auto" w:fill="FFFFFF"/>
          <w:lang w:val="fr-FR"/>
        </w:rPr>
      </w:pPr>
      <w:r w:rsidRPr="00896FBB">
        <w:rPr>
          <w:rFonts w:cstheme="minorHAnsi"/>
          <w:sz w:val="25"/>
          <w:szCs w:val="25"/>
          <w:lang w:val="fr-FR"/>
        </w:rPr>
        <w:t>Une caractéristique très importante de la postmodernité était le mélange de High Art et Low Art :</w:t>
      </w:r>
    </w:p>
    <w:p w14:paraId="385CD449" w14:textId="77777777" w:rsidR="00E40446" w:rsidRPr="00896FBB" w:rsidRDefault="00E40446" w:rsidP="00AE1D15">
      <w:pPr>
        <w:pStyle w:val="Prrafodelista"/>
        <w:spacing w:line="276" w:lineRule="auto"/>
        <w:jc w:val="both"/>
        <w:rPr>
          <w:sz w:val="25"/>
          <w:szCs w:val="25"/>
          <w:lang w:val="fr-FR"/>
        </w:rPr>
      </w:pPr>
      <w:r w:rsidRPr="00896FBB">
        <w:rPr>
          <w:sz w:val="25"/>
          <w:szCs w:val="25"/>
          <w:lang w:val="fr-FR"/>
        </w:rPr>
        <w:t xml:space="preserve">High Art est terme utilisé pour identifier les beaux-arts qui sont traditionnels en termes de médium, de technique et de style utilisé, comme la peinture et la sculpture. Il était utilisé pour décrire tout l’art supposé d’avoir un statut de classe, pour le séparer de l’art considéré comme de mauvais goût et donc indigne de l’attention. </w:t>
      </w:r>
    </w:p>
    <w:p w14:paraId="78FFA5DF" w14:textId="3B11A44C" w:rsidR="00326BA7" w:rsidRPr="00896FBB" w:rsidRDefault="00E40446" w:rsidP="00AE1D15">
      <w:pPr>
        <w:pStyle w:val="Prrafodelista"/>
        <w:spacing w:line="276" w:lineRule="auto"/>
        <w:jc w:val="both"/>
        <w:rPr>
          <w:sz w:val="25"/>
          <w:szCs w:val="25"/>
          <w:lang w:val="fr-FR"/>
        </w:rPr>
      </w:pPr>
      <w:r w:rsidRPr="00896FBB">
        <w:rPr>
          <w:sz w:val="25"/>
          <w:szCs w:val="25"/>
          <w:lang w:val="fr-FR"/>
        </w:rPr>
        <w:t>En réponse les postmodernistes adoptent des caractéristiques du Low Art dans ses œuvres, comme l’utilisation de la culture pop, des biens produits en masse et des éléments des magazines et de la télévision. Les artistes postmodernes ont adopté le</w:t>
      </w:r>
      <w:r w:rsidRPr="00896FBB">
        <w:rPr>
          <w:sz w:val="25"/>
          <w:szCs w:val="25"/>
          <w:lang w:val="fr-FR"/>
        </w:rPr>
        <w:t xml:space="preserve"> « populaire </w:t>
      </w:r>
      <w:r w:rsidRPr="00896FBB">
        <w:rPr>
          <w:sz w:val="25"/>
          <w:szCs w:val="25"/>
          <w:lang w:val="fr-FR"/>
        </w:rPr>
        <w:t>» à leurs œuvres. Plutôt que de créer un art considéré comme traditionnel, les artistes du postmodernisme ont expérimenté avec humour et ironie des objets mondains, les transformant en sculptures gigantesques et en icônes culturelles. Le Low Art a élargi la définition de ce que l’art pouvait être.</w:t>
      </w:r>
    </w:p>
    <w:p w14:paraId="4F88F335" w14:textId="77777777" w:rsidR="00521CBD" w:rsidRPr="00896FBB" w:rsidRDefault="00521CBD" w:rsidP="00AE1D15">
      <w:pPr>
        <w:pStyle w:val="Prrafodelista"/>
        <w:spacing w:line="276" w:lineRule="auto"/>
        <w:jc w:val="both"/>
        <w:rPr>
          <w:rFonts w:cstheme="minorHAnsi"/>
          <w:sz w:val="24"/>
          <w:szCs w:val="24"/>
          <w:lang w:val="fr-FR"/>
        </w:rPr>
      </w:pPr>
    </w:p>
    <w:p w14:paraId="3DC293D0" w14:textId="77777777" w:rsidR="005C46B5" w:rsidRPr="00896FBB" w:rsidRDefault="005C46B5" w:rsidP="00AE1D15">
      <w:pPr>
        <w:pStyle w:val="Prrafodelista"/>
        <w:numPr>
          <w:ilvl w:val="0"/>
          <w:numId w:val="1"/>
        </w:numPr>
        <w:spacing w:line="276" w:lineRule="auto"/>
        <w:jc w:val="both"/>
        <w:rPr>
          <w:rFonts w:eastAsia="Arial Unicode MS" w:cstheme="minorHAnsi"/>
          <w:color w:val="353536"/>
          <w:sz w:val="28"/>
          <w:szCs w:val="28"/>
          <w:lang w:val="fr-FR" w:eastAsia="es-ES"/>
        </w:rPr>
      </w:pPr>
      <w:r w:rsidRPr="00896FBB">
        <w:rPr>
          <w:rFonts w:eastAsia="Arial Unicode MS" w:cstheme="minorHAnsi"/>
          <w:color w:val="353536"/>
          <w:sz w:val="28"/>
          <w:szCs w:val="28"/>
          <w:lang w:val="fr-FR" w:eastAsia="es-ES"/>
        </w:rPr>
        <w:t>Certains mouvements qui appartiennent au Postmodernisme avec quelques artistes :</w:t>
      </w:r>
    </w:p>
    <w:p w14:paraId="1EC83BFB" w14:textId="66764720" w:rsidR="00326BA7" w:rsidRPr="00896FBB" w:rsidRDefault="00134AA5" w:rsidP="00AE1D15">
      <w:pPr>
        <w:spacing w:line="276" w:lineRule="auto"/>
        <w:jc w:val="both"/>
        <w:rPr>
          <w:rFonts w:cstheme="minorHAnsi"/>
          <w:sz w:val="25"/>
          <w:szCs w:val="25"/>
          <w:lang w:val="fr-FR"/>
        </w:rPr>
      </w:pPr>
      <w:r w:rsidRPr="00896FBB">
        <w:rPr>
          <w:rFonts w:cstheme="minorHAnsi"/>
          <w:sz w:val="25"/>
          <w:szCs w:val="25"/>
          <w:lang w:val="fr-FR"/>
        </w:rPr>
        <w:t xml:space="preserve">Le </w:t>
      </w:r>
      <w:r w:rsidR="00152025" w:rsidRPr="00896FBB">
        <w:rPr>
          <w:rFonts w:cstheme="minorHAnsi"/>
          <w:sz w:val="25"/>
          <w:szCs w:val="25"/>
          <w:lang w:val="fr-FR"/>
        </w:rPr>
        <w:t>dadaïsme</w:t>
      </w:r>
      <w:r w:rsidRPr="00896FBB">
        <w:rPr>
          <w:rFonts w:cstheme="minorHAnsi"/>
          <w:sz w:val="25"/>
          <w:szCs w:val="25"/>
          <w:lang w:val="fr-FR"/>
        </w:rPr>
        <w:t xml:space="preserve"> est le mouvement considéré comme un précurseur de l’art postmoderne par beaucoup de gens, car il a défié la notion de ce qui était considéré comme l’art. L’artiste né en France, Marcel Duchamp (1887 – 1968) fit scandale avec son œuvre</w:t>
      </w:r>
      <w:r w:rsidR="00152025" w:rsidRPr="00896FBB">
        <w:rPr>
          <w:rFonts w:cstheme="minorHAnsi"/>
          <w:sz w:val="25"/>
          <w:szCs w:val="25"/>
          <w:lang w:val="fr-FR"/>
        </w:rPr>
        <w:t xml:space="preserve"> « </w:t>
      </w:r>
      <w:proofErr w:type="spellStart"/>
      <w:r w:rsidR="00152025" w:rsidRPr="00896FBB">
        <w:rPr>
          <w:rFonts w:cstheme="minorHAnsi"/>
          <w:i/>
          <w:iCs/>
          <w:sz w:val="25"/>
          <w:szCs w:val="25"/>
          <w:lang w:val="fr-FR"/>
        </w:rPr>
        <w:t>Fountain</w:t>
      </w:r>
      <w:proofErr w:type="spellEnd"/>
      <w:r w:rsidR="00152025" w:rsidRPr="00896FBB">
        <w:rPr>
          <w:rFonts w:cstheme="minorHAnsi"/>
          <w:sz w:val="25"/>
          <w:szCs w:val="25"/>
          <w:lang w:val="fr-FR"/>
        </w:rPr>
        <w:t xml:space="preserve"> </w:t>
      </w:r>
      <w:r w:rsidRPr="00896FBB">
        <w:rPr>
          <w:rFonts w:cstheme="minorHAnsi"/>
          <w:sz w:val="25"/>
          <w:szCs w:val="25"/>
          <w:lang w:val="fr-FR"/>
        </w:rPr>
        <w:t>» (1917). Sa sculpture ready-made était un urinoir mis à l’envers.</w:t>
      </w:r>
    </w:p>
    <w:p w14:paraId="2670442D" w14:textId="0E36D8B9" w:rsidR="00622BDD" w:rsidRPr="00896FBB" w:rsidRDefault="00622BDD" w:rsidP="00AE1D15">
      <w:pPr>
        <w:spacing w:line="276" w:lineRule="auto"/>
        <w:jc w:val="both"/>
        <w:rPr>
          <w:sz w:val="25"/>
          <w:szCs w:val="25"/>
          <w:lang w:val="fr-FR"/>
        </w:rPr>
      </w:pPr>
      <w:r w:rsidRPr="00896FBB">
        <w:rPr>
          <w:sz w:val="25"/>
          <w:szCs w:val="25"/>
          <w:lang w:val="fr-FR"/>
        </w:rPr>
        <w:t xml:space="preserve">Le Pop Art et le </w:t>
      </w:r>
      <w:r w:rsidRPr="00896FBB">
        <w:rPr>
          <w:sz w:val="25"/>
          <w:szCs w:val="25"/>
          <w:lang w:val="fr-FR"/>
        </w:rPr>
        <w:t>m</w:t>
      </w:r>
      <w:r w:rsidRPr="00896FBB">
        <w:rPr>
          <w:sz w:val="25"/>
          <w:szCs w:val="25"/>
          <w:lang w:val="fr-FR"/>
        </w:rPr>
        <w:t>inimalisme ont commencé comme des mouvements modernistes, mais pour certains, ils ont été considérés comme des précurseurs de l’art postmoderne</w:t>
      </w:r>
      <w:r w:rsidRPr="00896FBB">
        <w:rPr>
          <w:sz w:val="25"/>
          <w:szCs w:val="25"/>
          <w:lang w:val="fr-FR"/>
        </w:rPr>
        <w:t>.</w:t>
      </w:r>
    </w:p>
    <w:p w14:paraId="36F9A23B" w14:textId="1BD8D278" w:rsidR="00DD28F3" w:rsidRPr="00896FBB" w:rsidRDefault="00B626AB" w:rsidP="00AE1D15">
      <w:pPr>
        <w:spacing w:line="276" w:lineRule="auto"/>
        <w:jc w:val="both"/>
        <w:rPr>
          <w:rFonts w:cstheme="minorHAnsi"/>
          <w:sz w:val="25"/>
          <w:szCs w:val="25"/>
          <w:lang w:val="fr-FR"/>
        </w:rPr>
      </w:pPr>
      <w:r w:rsidRPr="00896FBB">
        <w:rPr>
          <w:rFonts w:cstheme="minorHAnsi"/>
          <w:sz w:val="25"/>
          <w:szCs w:val="25"/>
          <w:lang w:val="fr-FR"/>
        </w:rPr>
        <w:t xml:space="preserve">Le Pop Art a commencé dans les années 1950 en Grande-Bretagne et s’est répandu aux États-Unis dans les années 1960. C’est un mouvement artistique qui se concentre sur la culture populaire américaine, la culture de consommation et les </w:t>
      </w:r>
      <w:r w:rsidRPr="00896FBB">
        <w:rPr>
          <w:rFonts w:cstheme="minorHAnsi"/>
          <w:sz w:val="25"/>
          <w:szCs w:val="25"/>
          <w:lang w:val="fr-FR"/>
        </w:rPr>
        <w:t>médias :</w:t>
      </w:r>
      <w:r w:rsidRPr="00896FBB">
        <w:rPr>
          <w:rFonts w:cstheme="minorHAnsi"/>
          <w:sz w:val="25"/>
          <w:szCs w:val="25"/>
          <w:lang w:val="fr-FR"/>
        </w:rPr>
        <w:t xml:space="preserve"> la publicité et la production de masse. </w:t>
      </w:r>
      <w:r w:rsidR="000B396B" w:rsidRPr="00896FBB">
        <w:rPr>
          <w:rFonts w:cstheme="minorHAnsi"/>
          <w:sz w:val="25"/>
          <w:szCs w:val="25"/>
          <w:lang w:val="fr-FR"/>
        </w:rPr>
        <w:t>Le Pop Art est plein d’ironie.</w:t>
      </w:r>
    </w:p>
    <w:p w14:paraId="37173C14" w14:textId="38245298" w:rsidR="0090152A" w:rsidRPr="00896FBB" w:rsidRDefault="0090152A" w:rsidP="00AE1D15">
      <w:pPr>
        <w:spacing w:line="276" w:lineRule="auto"/>
        <w:jc w:val="both"/>
        <w:rPr>
          <w:rFonts w:cstheme="minorHAnsi"/>
          <w:sz w:val="25"/>
          <w:szCs w:val="25"/>
          <w:lang w:val="fr-FR"/>
        </w:rPr>
      </w:pPr>
      <w:r w:rsidRPr="00896FBB">
        <w:rPr>
          <w:rFonts w:cstheme="minorHAnsi"/>
          <w:sz w:val="25"/>
          <w:szCs w:val="25"/>
          <w:lang w:val="fr-FR"/>
        </w:rPr>
        <w:t>Une œuvre très représentative est</w:t>
      </w:r>
      <w:r w:rsidRPr="00896FBB">
        <w:rPr>
          <w:rFonts w:cstheme="minorHAnsi"/>
          <w:sz w:val="25"/>
          <w:szCs w:val="25"/>
          <w:lang w:val="fr-FR"/>
        </w:rPr>
        <w:t xml:space="preserve"> « </w:t>
      </w:r>
      <w:r w:rsidRPr="00896FBB">
        <w:rPr>
          <w:rFonts w:cstheme="minorHAnsi"/>
          <w:i/>
          <w:iCs/>
          <w:sz w:val="25"/>
          <w:szCs w:val="25"/>
          <w:lang w:val="fr-FR"/>
        </w:rPr>
        <w:t>Marilyn</w:t>
      </w:r>
      <w:r w:rsidRPr="00896FBB">
        <w:rPr>
          <w:rFonts w:cstheme="minorHAnsi"/>
          <w:i/>
          <w:iCs/>
          <w:sz w:val="25"/>
          <w:szCs w:val="25"/>
          <w:lang w:val="fr-FR"/>
        </w:rPr>
        <w:t xml:space="preserve"> </w:t>
      </w:r>
      <w:proofErr w:type="spellStart"/>
      <w:r w:rsidRPr="00896FBB">
        <w:rPr>
          <w:rFonts w:cstheme="minorHAnsi"/>
          <w:i/>
          <w:iCs/>
          <w:sz w:val="25"/>
          <w:szCs w:val="25"/>
          <w:lang w:val="fr-FR"/>
        </w:rPr>
        <w:t>Diptych</w:t>
      </w:r>
      <w:proofErr w:type="spellEnd"/>
      <w:r w:rsidRPr="00896FBB">
        <w:rPr>
          <w:rFonts w:cstheme="minorHAnsi"/>
          <w:sz w:val="25"/>
          <w:szCs w:val="25"/>
          <w:lang w:val="fr-FR"/>
        </w:rPr>
        <w:t xml:space="preserve"> </w:t>
      </w:r>
      <w:r w:rsidRPr="00896FBB">
        <w:rPr>
          <w:rFonts w:cstheme="minorHAnsi"/>
          <w:sz w:val="25"/>
          <w:szCs w:val="25"/>
          <w:lang w:val="fr-FR"/>
        </w:rPr>
        <w:t xml:space="preserve">» (1962) d’Andy Warhol (1928 – 1987). Dans cette œuvre, Warhol commence une série de portraits de Marilyn Monroe en appliquant la technique de la sérigraphie. Chaque fois que l’image était </w:t>
      </w:r>
      <w:r w:rsidRPr="00896FBB">
        <w:rPr>
          <w:rFonts w:cstheme="minorHAnsi"/>
          <w:sz w:val="25"/>
          <w:szCs w:val="25"/>
          <w:lang w:val="fr-FR"/>
        </w:rPr>
        <w:lastRenderedPageBreak/>
        <w:t>reproduite, elle se déformait de plus en plus. Avec cette pièce, Warhol voulait critiquer l’hypocrisie d’Hollywood. Marilyn Monroe était une grande icône, et sa beauté l’a utilisée comme objet pour l’exposer devant le public. Sa beauté était le produit à vendre comme si c’était la seule chose de valeur en elle. Il dénonce ainsi la surexposition de son image.</w:t>
      </w:r>
    </w:p>
    <w:p w14:paraId="788D49CD" w14:textId="77777777" w:rsidR="00CF4D9F" w:rsidRPr="00896FBB" w:rsidRDefault="00172887" w:rsidP="00AE1D15">
      <w:pPr>
        <w:spacing w:line="276" w:lineRule="auto"/>
        <w:jc w:val="both"/>
        <w:rPr>
          <w:rFonts w:cstheme="minorHAnsi"/>
          <w:sz w:val="25"/>
          <w:szCs w:val="25"/>
          <w:lang w:val="fr-FR"/>
        </w:rPr>
      </w:pPr>
      <w:r w:rsidRPr="00896FBB">
        <w:rPr>
          <w:rFonts w:cstheme="minorHAnsi"/>
          <w:sz w:val="25"/>
          <w:szCs w:val="25"/>
          <w:lang w:val="fr-FR"/>
        </w:rPr>
        <w:t xml:space="preserve">Art de la performance et happenings, que consiste en actions menées par l’artiste ou d’autres participants. Une artiste remarquable est </w:t>
      </w:r>
      <w:proofErr w:type="spellStart"/>
      <w:r w:rsidRPr="00896FBB">
        <w:rPr>
          <w:rFonts w:cstheme="minorHAnsi"/>
          <w:sz w:val="25"/>
          <w:szCs w:val="25"/>
          <w:lang w:val="fr-FR"/>
        </w:rPr>
        <w:t>Carolee</w:t>
      </w:r>
      <w:proofErr w:type="spellEnd"/>
      <w:r w:rsidRPr="00896FBB">
        <w:rPr>
          <w:rFonts w:cstheme="minorHAnsi"/>
          <w:sz w:val="25"/>
          <w:szCs w:val="25"/>
          <w:lang w:val="fr-FR"/>
        </w:rPr>
        <w:t xml:space="preserve"> </w:t>
      </w:r>
      <w:proofErr w:type="spellStart"/>
      <w:r w:rsidRPr="00896FBB">
        <w:rPr>
          <w:rFonts w:cstheme="minorHAnsi"/>
          <w:sz w:val="25"/>
          <w:szCs w:val="25"/>
          <w:lang w:val="fr-FR"/>
        </w:rPr>
        <w:t>Schneemann</w:t>
      </w:r>
      <w:proofErr w:type="spellEnd"/>
      <w:r w:rsidRPr="00896FBB">
        <w:rPr>
          <w:rFonts w:cstheme="minorHAnsi"/>
          <w:sz w:val="25"/>
          <w:szCs w:val="25"/>
          <w:lang w:val="fr-FR"/>
        </w:rPr>
        <w:t xml:space="preserve"> (1939 – 2019) avec son œuvre intitulée «</w:t>
      </w:r>
      <w:r w:rsidR="00177243" w:rsidRPr="00896FBB">
        <w:rPr>
          <w:rFonts w:cstheme="minorHAnsi"/>
          <w:sz w:val="25"/>
          <w:szCs w:val="25"/>
          <w:lang w:val="fr-FR"/>
        </w:rPr>
        <w:t xml:space="preserve"> </w:t>
      </w:r>
      <w:proofErr w:type="spellStart"/>
      <w:r w:rsidRPr="00896FBB">
        <w:rPr>
          <w:rFonts w:cstheme="minorHAnsi"/>
          <w:i/>
          <w:iCs/>
          <w:sz w:val="25"/>
          <w:szCs w:val="25"/>
          <w:lang w:val="fr-FR"/>
        </w:rPr>
        <w:t>Interior</w:t>
      </w:r>
      <w:proofErr w:type="spellEnd"/>
      <w:r w:rsidRPr="00896FBB">
        <w:rPr>
          <w:rFonts w:cstheme="minorHAnsi"/>
          <w:i/>
          <w:iCs/>
          <w:sz w:val="25"/>
          <w:szCs w:val="25"/>
          <w:lang w:val="fr-FR"/>
        </w:rPr>
        <w:t xml:space="preserve"> Scroll</w:t>
      </w:r>
      <w:r w:rsidR="00177243" w:rsidRPr="00896FBB">
        <w:rPr>
          <w:rFonts w:cstheme="minorHAnsi"/>
          <w:sz w:val="25"/>
          <w:szCs w:val="25"/>
          <w:lang w:val="fr-FR"/>
        </w:rPr>
        <w:t xml:space="preserve"> </w:t>
      </w:r>
      <w:r w:rsidRPr="00896FBB">
        <w:rPr>
          <w:rFonts w:cstheme="minorHAnsi"/>
          <w:sz w:val="25"/>
          <w:szCs w:val="25"/>
          <w:lang w:val="fr-FR"/>
        </w:rPr>
        <w:t>» (1975). Le point fort de cette performance est qu’elle a été présentée devant un public composé principalement de femmes artistes. Il s’est déshabillé et a dit au public qu’il allait lire «</w:t>
      </w:r>
      <w:r w:rsidR="002521B0" w:rsidRPr="00896FBB">
        <w:rPr>
          <w:rFonts w:cstheme="minorHAnsi"/>
          <w:sz w:val="25"/>
          <w:szCs w:val="25"/>
          <w:lang w:val="fr-FR"/>
        </w:rPr>
        <w:t xml:space="preserve"> </w:t>
      </w:r>
      <w:proofErr w:type="spellStart"/>
      <w:r w:rsidRPr="00896FBB">
        <w:rPr>
          <w:rFonts w:cstheme="minorHAnsi"/>
          <w:i/>
          <w:iCs/>
          <w:sz w:val="25"/>
          <w:szCs w:val="25"/>
          <w:lang w:val="fr-FR"/>
        </w:rPr>
        <w:t>Cezanne</w:t>
      </w:r>
      <w:proofErr w:type="spellEnd"/>
      <w:r w:rsidRPr="00896FBB">
        <w:rPr>
          <w:rFonts w:cstheme="minorHAnsi"/>
          <w:i/>
          <w:iCs/>
          <w:sz w:val="25"/>
          <w:szCs w:val="25"/>
          <w:lang w:val="fr-FR"/>
        </w:rPr>
        <w:t xml:space="preserve">, </w:t>
      </w:r>
      <w:proofErr w:type="spellStart"/>
      <w:r w:rsidRPr="00896FBB">
        <w:rPr>
          <w:rFonts w:cstheme="minorHAnsi"/>
          <w:i/>
          <w:iCs/>
          <w:sz w:val="25"/>
          <w:szCs w:val="25"/>
          <w:lang w:val="fr-FR"/>
        </w:rPr>
        <w:t>She</w:t>
      </w:r>
      <w:proofErr w:type="spellEnd"/>
      <w:r w:rsidRPr="00896FBB">
        <w:rPr>
          <w:rFonts w:cstheme="minorHAnsi"/>
          <w:i/>
          <w:iCs/>
          <w:sz w:val="25"/>
          <w:szCs w:val="25"/>
          <w:lang w:val="fr-FR"/>
        </w:rPr>
        <w:t xml:space="preserve"> </w:t>
      </w:r>
      <w:proofErr w:type="spellStart"/>
      <w:r w:rsidRPr="00896FBB">
        <w:rPr>
          <w:rFonts w:cstheme="minorHAnsi"/>
          <w:i/>
          <w:iCs/>
          <w:sz w:val="25"/>
          <w:szCs w:val="25"/>
          <w:lang w:val="fr-FR"/>
        </w:rPr>
        <w:t>Was</w:t>
      </w:r>
      <w:proofErr w:type="spellEnd"/>
      <w:r w:rsidRPr="00896FBB">
        <w:rPr>
          <w:rFonts w:cstheme="minorHAnsi"/>
          <w:i/>
          <w:iCs/>
          <w:sz w:val="25"/>
          <w:szCs w:val="25"/>
          <w:lang w:val="fr-FR"/>
        </w:rPr>
        <w:t xml:space="preserve"> A Great </w:t>
      </w:r>
      <w:proofErr w:type="spellStart"/>
      <w:r w:rsidRPr="00896FBB">
        <w:rPr>
          <w:rFonts w:cstheme="minorHAnsi"/>
          <w:i/>
          <w:iCs/>
          <w:sz w:val="25"/>
          <w:szCs w:val="25"/>
          <w:lang w:val="fr-FR"/>
        </w:rPr>
        <w:t>Painter</w:t>
      </w:r>
      <w:proofErr w:type="spellEnd"/>
      <w:r w:rsidR="002521B0" w:rsidRPr="00896FBB">
        <w:rPr>
          <w:rFonts w:cstheme="minorHAnsi"/>
          <w:sz w:val="25"/>
          <w:szCs w:val="25"/>
          <w:lang w:val="fr-FR"/>
        </w:rPr>
        <w:t xml:space="preserve"> </w:t>
      </w:r>
      <w:r w:rsidRPr="00896FBB">
        <w:rPr>
          <w:rFonts w:cstheme="minorHAnsi"/>
          <w:sz w:val="25"/>
          <w:szCs w:val="25"/>
          <w:lang w:val="fr-FR"/>
        </w:rPr>
        <w:t xml:space="preserve">» (années 70), mais </w:t>
      </w:r>
      <w:r w:rsidR="00CF4D9F" w:rsidRPr="00896FBB">
        <w:rPr>
          <w:rFonts w:cstheme="minorHAnsi"/>
          <w:sz w:val="25"/>
          <w:szCs w:val="25"/>
          <w:lang w:val="fr-FR"/>
        </w:rPr>
        <w:t>il a sorti un rouleau de papier de son vagin, et il a commencé à le lire à voix haute.</w:t>
      </w:r>
    </w:p>
    <w:p w14:paraId="48624ADE" w14:textId="7B71742B" w:rsidR="00000998" w:rsidRPr="00896FBB" w:rsidRDefault="00176773" w:rsidP="00AE1D15">
      <w:pPr>
        <w:spacing w:line="276" w:lineRule="auto"/>
        <w:jc w:val="both"/>
        <w:rPr>
          <w:rFonts w:cstheme="minorHAnsi"/>
          <w:sz w:val="25"/>
          <w:szCs w:val="25"/>
          <w:lang w:val="fr-FR"/>
        </w:rPr>
      </w:pPr>
      <w:r w:rsidRPr="00896FBB">
        <w:rPr>
          <w:rFonts w:cstheme="minorHAnsi"/>
          <w:sz w:val="25"/>
          <w:szCs w:val="25"/>
          <w:lang w:val="fr-FR"/>
        </w:rPr>
        <w:t xml:space="preserve">D’autre part, l’artiste Barbara </w:t>
      </w:r>
      <w:proofErr w:type="spellStart"/>
      <w:r w:rsidRPr="00896FBB">
        <w:rPr>
          <w:rFonts w:cstheme="minorHAnsi"/>
          <w:sz w:val="25"/>
          <w:szCs w:val="25"/>
          <w:lang w:val="fr-FR"/>
        </w:rPr>
        <w:t>Kruguer</w:t>
      </w:r>
      <w:proofErr w:type="spellEnd"/>
      <w:r w:rsidRPr="00896FBB">
        <w:rPr>
          <w:rFonts w:cstheme="minorHAnsi"/>
          <w:sz w:val="25"/>
          <w:szCs w:val="25"/>
          <w:lang w:val="fr-FR"/>
        </w:rPr>
        <w:t xml:space="preserve"> (1945 – </w:t>
      </w:r>
      <w:r w:rsidR="0092307F" w:rsidRPr="00896FBB">
        <w:rPr>
          <w:rFonts w:cstheme="minorHAnsi"/>
          <w:sz w:val="25"/>
          <w:szCs w:val="25"/>
          <w:lang w:val="fr-FR"/>
        </w:rPr>
        <w:t>actualité</w:t>
      </w:r>
      <w:r w:rsidRPr="00896FBB">
        <w:rPr>
          <w:rFonts w:cstheme="minorHAnsi"/>
          <w:sz w:val="25"/>
          <w:szCs w:val="25"/>
          <w:lang w:val="fr-FR"/>
        </w:rPr>
        <w:t>) est connue pour ses travaux photographiques et collages en noir et blanc combinés avec des textes aux couleurs saisissantes. En plus de représenter la photographie, le texte et le collage, elle est remarquable pour faire partie de l’art féministe. L’une de ses œuvres les plus connues est «</w:t>
      </w:r>
      <w:r w:rsidR="0092307F" w:rsidRPr="00896FBB">
        <w:rPr>
          <w:rFonts w:cstheme="minorHAnsi"/>
          <w:sz w:val="25"/>
          <w:szCs w:val="25"/>
          <w:lang w:val="fr-FR"/>
        </w:rPr>
        <w:t xml:space="preserve"> </w:t>
      </w:r>
      <w:proofErr w:type="spellStart"/>
      <w:proofErr w:type="gramStart"/>
      <w:r w:rsidRPr="00896FBB">
        <w:rPr>
          <w:rFonts w:cstheme="minorHAnsi"/>
          <w:sz w:val="25"/>
          <w:szCs w:val="25"/>
          <w:lang w:val="fr-FR"/>
        </w:rPr>
        <w:t>Untitled</w:t>
      </w:r>
      <w:proofErr w:type="spellEnd"/>
      <w:r w:rsidRPr="00896FBB">
        <w:rPr>
          <w:rFonts w:cstheme="minorHAnsi"/>
          <w:sz w:val="25"/>
          <w:szCs w:val="25"/>
          <w:lang w:val="fr-FR"/>
        </w:rPr>
        <w:t>:</w:t>
      </w:r>
      <w:proofErr w:type="gramEnd"/>
      <w:r w:rsidRPr="00896FBB">
        <w:rPr>
          <w:rFonts w:cstheme="minorHAnsi"/>
          <w:sz w:val="25"/>
          <w:szCs w:val="25"/>
          <w:lang w:val="fr-FR"/>
        </w:rPr>
        <w:t xml:space="preserve"> </w:t>
      </w:r>
      <w:r w:rsidRPr="00896FBB">
        <w:rPr>
          <w:rFonts w:cstheme="minorHAnsi"/>
          <w:i/>
          <w:iCs/>
          <w:sz w:val="25"/>
          <w:szCs w:val="25"/>
          <w:lang w:val="fr-FR"/>
        </w:rPr>
        <w:t xml:space="preserve">I shop </w:t>
      </w:r>
      <w:proofErr w:type="spellStart"/>
      <w:r w:rsidRPr="00896FBB">
        <w:rPr>
          <w:rFonts w:cstheme="minorHAnsi"/>
          <w:i/>
          <w:iCs/>
          <w:sz w:val="25"/>
          <w:szCs w:val="25"/>
          <w:lang w:val="fr-FR"/>
        </w:rPr>
        <w:t>therefore</w:t>
      </w:r>
      <w:proofErr w:type="spellEnd"/>
      <w:r w:rsidRPr="00896FBB">
        <w:rPr>
          <w:rFonts w:cstheme="minorHAnsi"/>
          <w:i/>
          <w:iCs/>
          <w:sz w:val="25"/>
          <w:szCs w:val="25"/>
          <w:lang w:val="fr-FR"/>
        </w:rPr>
        <w:t xml:space="preserve"> I </w:t>
      </w:r>
      <w:proofErr w:type="spellStart"/>
      <w:r w:rsidRPr="00896FBB">
        <w:rPr>
          <w:rFonts w:cstheme="minorHAnsi"/>
          <w:i/>
          <w:iCs/>
          <w:sz w:val="25"/>
          <w:szCs w:val="25"/>
          <w:lang w:val="fr-FR"/>
        </w:rPr>
        <w:t>am</w:t>
      </w:r>
      <w:proofErr w:type="spellEnd"/>
      <w:r w:rsidR="0092307F" w:rsidRPr="00896FBB">
        <w:rPr>
          <w:rFonts w:cstheme="minorHAnsi"/>
          <w:sz w:val="25"/>
          <w:szCs w:val="25"/>
          <w:lang w:val="fr-FR"/>
        </w:rPr>
        <w:t xml:space="preserve"> </w:t>
      </w:r>
      <w:r w:rsidRPr="00896FBB">
        <w:rPr>
          <w:rFonts w:cstheme="minorHAnsi"/>
          <w:sz w:val="25"/>
          <w:szCs w:val="25"/>
          <w:lang w:val="fr-FR"/>
        </w:rPr>
        <w:t>» (1987). La citation «</w:t>
      </w:r>
      <w:r w:rsidR="0092307F" w:rsidRPr="00896FBB">
        <w:rPr>
          <w:rFonts w:cstheme="minorHAnsi"/>
          <w:sz w:val="25"/>
          <w:szCs w:val="25"/>
          <w:lang w:val="fr-FR"/>
        </w:rPr>
        <w:t xml:space="preserve"> </w:t>
      </w:r>
      <w:r w:rsidRPr="00896FBB">
        <w:rPr>
          <w:rFonts w:cstheme="minorHAnsi"/>
          <w:i/>
          <w:iCs/>
          <w:sz w:val="25"/>
          <w:szCs w:val="25"/>
          <w:lang w:val="fr-FR"/>
        </w:rPr>
        <w:t xml:space="preserve">I shop </w:t>
      </w:r>
      <w:proofErr w:type="spellStart"/>
      <w:r w:rsidRPr="00896FBB">
        <w:rPr>
          <w:rFonts w:cstheme="minorHAnsi"/>
          <w:i/>
          <w:iCs/>
          <w:sz w:val="25"/>
          <w:szCs w:val="25"/>
          <w:lang w:val="fr-FR"/>
        </w:rPr>
        <w:t>therefore</w:t>
      </w:r>
      <w:proofErr w:type="spellEnd"/>
      <w:r w:rsidRPr="00896FBB">
        <w:rPr>
          <w:rFonts w:cstheme="minorHAnsi"/>
          <w:i/>
          <w:iCs/>
          <w:sz w:val="25"/>
          <w:szCs w:val="25"/>
          <w:lang w:val="fr-FR"/>
        </w:rPr>
        <w:t xml:space="preserve"> I </w:t>
      </w:r>
      <w:proofErr w:type="spellStart"/>
      <w:r w:rsidRPr="00896FBB">
        <w:rPr>
          <w:rFonts w:cstheme="minorHAnsi"/>
          <w:i/>
          <w:iCs/>
          <w:sz w:val="25"/>
          <w:szCs w:val="25"/>
          <w:lang w:val="fr-FR"/>
        </w:rPr>
        <w:t>am</w:t>
      </w:r>
      <w:proofErr w:type="spellEnd"/>
      <w:r w:rsidR="0092307F" w:rsidRPr="00896FBB">
        <w:rPr>
          <w:rFonts w:cstheme="minorHAnsi"/>
          <w:sz w:val="25"/>
          <w:szCs w:val="25"/>
          <w:lang w:val="fr-FR"/>
        </w:rPr>
        <w:t xml:space="preserve"> </w:t>
      </w:r>
      <w:r w:rsidRPr="00896FBB">
        <w:rPr>
          <w:rFonts w:cstheme="minorHAnsi"/>
          <w:sz w:val="25"/>
          <w:szCs w:val="25"/>
          <w:lang w:val="fr-FR"/>
        </w:rPr>
        <w:t>» fait référence à la philosophie de Descartes «</w:t>
      </w:r>
      <w:r w:rsidR="0092307F" w:rsidRPr="00896FBB">
        <w:rPr>
          <w:rFonts w:cstheme="minorHAnsi"/>
          <w:sz w:val="25"/>
          <w:szCs w:val="25"/>
          <w:lang w:val="fr-FR"/>
        </w:rPr>
        <w:t xml:space="preserve"> </w:t>
      </w:r>
      <w:r w:rsidRPr="00896FBB">
        <w:rPr>
          <w:rFonts w:cstheme="minorHAnsi"/>
          <w:sz w:val="25"/>
          <w:szCs w:val="25"/>
          <w:lang w:val="fr-FR"/>
        </w:rPr>
        <w:t>Je pense, puis j’existe.</w:t>
      </w:r>
      <w:r w:rsidR="0092307F" w:rsidRPr="00896FBB">
        <w:rPr>
          <w:rFonts w:cstheme="minorHAnsi"/>
          <w:sz w:val="25"/>
          <w:szCs w:val="25"/>
          <w:lang w:val="fr-FR"/>
        </w:rPr>
        <w:t xml:space="preserve"> </w:t>
      </w:r>
      <w:r w:rsidRPr="00896FBB">
        <w:rPr>
          <w:rFonts w:cstheme="minorHAnsi"/>
          <w:sz w:val="25"/>
          <w:szCs w:val="25"/>
          <w:lang w:val="fr-FR"/>
        </w:rPr>
        <w:t>»</w:t>
      </w:r>
    </w:p>
    <w:p w14:paraId="1D24D4F4" w14:textId="43906075" w:rsidR="002D7A65" w:rsidRPr="00896FBB" w:rsidRDefault="002D7A65" w:rsidP="00AE1D15">
      <w:pPr>
        <w:spacing w:line="276" w:lineRule="auto"/>
        <w:jc w:val="both"/>
        <w:rPr>
          <w:rFonts w:cstheme="minorHAnsi"/>
          <w:sz w:val="25"/>
          <w:szCs w:val="25"/>
          <w:lang w:val="fr-FR"/>
        </w:rPr>
      </w:pPr>
      <w:r w:rsidRPr="00896FBB">
        <w:rPr>
          <w:rFonts w:cstheme="minorHAnsi"/>
          <w:sz w:val="25"/>
          <w:szCs w:val="25"/>
          <w:lang w:val="fr-FR"/>
        </w:rPr>
        <w:t xml:space="preserve">Les autres mouvements sont les </w:t>
      </w:r>
      <w:r w:rsidRPr="00896FBB">
        <w:rPr>
          <w:rFonts w:cstheme="minorHAnsi"/>
          <w:sz w:val="25"/>
          <w:szCs w:val="25"/>
          <w:lang w:val="fr-FR"/>
        </w:rPr>
        <w:t>suivants :</w:t>
      </w:r>
    </w:p>
    <w:p w14:paraId="6FCF0552" w14:textId="71E35CC1" w:rsidR="00000998" w:rsidRPr="00896FBB" w:rsidRDefault="002D7A65" w:rsidP="00AE1D15">
      <w:pPr>
        <w:spacing w:line="276" w:lineRule="auto"/>
        <w:jc w:val="both"/>
        <w:rPr>
          <w:rFonts w:cstheme="minorHAnsi"/>
          <w:sz w:val="25"/>
          <w:szCs w:val="25"/>
          <w:lang w:val="fr-FR"/>
        </w:rPr>
      </w:pPr>
      <w:r w:rsidRPr="00896FBB">
        <w:rPr>
          <w:rFonts w:cstheme="minorHAnsi"/>
          <w:sz w:val="25"/>
          <w:szCs w:val="25"/>
          <w:lang w:val="fr-FR"/>
        </w:rPr>
        <w:t xml:space="preserve">Le néo-pop est né dans les années 80. Comme dans le </w:t>
      </w:r>
      <w:r w:rsidR="00AD427C" w:rsidRPr="00896FBB">
        <w:rPr>
          <w:rFonts w:cstheme="minorHAnsi"/>
          <w:sz w:val="25"/>
          <w:szCs w:val="25"/>
          <w:lang w:val="fr-FR"/>
        </w:rPr>
        <w:t>Pop Art</w:t>
      </w:r>
      <w:r w:rsidRPr="00896FBB">
        <w:rPr>
          <w:rFonts w:cstheme="minorHAnsi"/>
          <w:sz w:val="25"/>
          <w:szCs w:val="25"/>
          <w:lang w:val="fr-FR"/>
        </w:rPr>
        <w:t>, il utilisait des éléments de la culture populaire. La différence était qu’il utilisait des techniques plus avancées grâce au développement de nouvelles technologies.</w:t>
      </w:r>
    </w:p>
    <w:p w14:paraId="152447D5" w14:textId="6A79AA3C" w:rsidR="00746C99" w:rsidRPr="00896FBB" w:rsidRDefault="00746C99" w:rsidP="00AE1D15">
      <w:pPr>
        <w:spacing w:line="276" w:lineRule="auto"/>
        <w:jc w:val="both"/>
        <w:rPr>
          <w:rFonts w:cstheme="minorHAnsi"/>
          <w:sz w:val="25"/>
          <w:szCs w:val="25"/>
          <w:lang w:val="fr-FR"/>
        </w:rPr>
      </w:pPr>
      <w:r w:rsidRPr="00896FBB">
        <w:rPr>
          <w:rFonts w:cstheme="minorHAnsi"/>
          <w:sz w:val="25"/>
          <w:szCs w:val="25"/>
          <w:lang w:val="fr-FR"/>
        </w:rPr>
        <w:t>Le néo-maniérisme s’est développé en Europe au cours des années 80. La base de ce courant était un mélange entre les concepts du maniérisme, la peinture de la Renaissance italienne et le baroque. Le thème principal était les figures humaines présentées dans des situations inconfortables. Les pièces étaient pleines d’ironie, de sorte qu’elles étaient souvent des parodies ou des caricatures.</w:t>
      </w:r>
    </w:p>
    <w:p w14:paraId="117E62C2" w14:textId="43F43AA4" w:rsidR="00046A26" w:rsidRPr="00896FBB" w:rsidRDefault="00046A26" w:rsidP="00AE1D15">
      <w:pPr>
        <w:spacing w:line="276" w:lineRule="auto"/>
        <w:jc w:val="both"/>
        <w:rPr>
          <w:rFonts w:cstheme="minorHAnsi"/>
          <w:sz w:val="25"/>
          <w:szCs w:val="25"/>
          <w:lang w:val="fr-FR"/>
        </w:rPr>
      </w:pPr>
      <w:r w:rsidRPr="00896FBB">
        <w:rPr>
          <w:rFonts w:cstheme="minorHAnsi"/>
          <w:sz w:val="25"/>
          <w:szCs w:val="25"/>
          <w:lang w:val="fr-FR"/>
        </w:rPr>
        <w:t>Le néo-expressionnisme a commencé au début des années 70 en Allemagne. Il est apparu comme une réaction au minimalisme et à l’art conceptuel. L’une de ses principales caractéristiques était une figuration violente, qui se reflétait par l’utilisation de couleurs pleines de contrastes. Les thèmes habituels étaient le sexe, la guerre et les satiriques. La figure humaine était le moyen le plus important.</w:t>
      </w:r>
    </w:p>
    <w:p w14:paraId="136060B4" w14:textId="0D6AFD06" w:rsidR="00037369" w:rsidRDefault="00037369" w:rsidP="00AE1D15">
      <w:pPr>
        <w:spacing w:line="276" w:lineRule="auto"/>
        <w:rPr>
          <w:sz w:val="25"/>
          <w:szCs w:val="25"/>
          <w:lang w:val="fr-FR"/>
        </w:rPr>
      </w:pPr>
      <w:r w:rsidRPr="00896FBB">
        <w:rPr>
          <w:sz w:val="25"/>
          <w:szCs w:val="25"/>
          <w:lang w:val="fr-FR"/>
        </w:rPr>
        <w:t>L’a</w:t>
      </w:r>
      <w:r w:rsidRPr="00896FBB">
        <w:rPr>
          <w:sz w:val="25"/>
          <w:szCs w:val="25"/>
          <w:lang w:val="fr-FR"/>
        </w:rPr>
        <w:t>rt de l’assemblage</w:t>
      </w:r>
      <w:r w:rsidRPr="00896FBB">
        <w:rPr>
          <w:sz w:val="25"/>
          <w:szCs w:val="25"/>
          <w:lang w:val="fr-FR"/>
        </w:rPr>
        <w:t xml:space="preserve"> cherche </w:t>
      </w:r>
      <w:r w:rsidRPr="00896FBB">
        <w:rPr>
          <w:sz w:val="25"/>
          <w:szCs w:val="25"/>
          <w:lang w:val="fr-FR"/>
        </w:rPr>
        <w:t>la tridimensionnalité</w:t>
      </w:r>
      <w:r w:rsidRPr="00896FBB">
        <w:rPr>
          <w:sz w:val="25"/>
          <w:szCs w:val="25"/>
          <w:lang w:val="fr-FR"/>
        </w:rPr>
        <w:t>, qui</w:t>
      </w:r>
      <w:r w:rsidRPr="00896FBB">
        <w:rPr>
          <w:sz w:val="25"/>
          <w:szCs w:val="25"/>
          <w:lang w:val="fr-FR"/>
        </w:rPr>
        <w:t xml:space="preserve"> est obtenue en plaçant différents objets non artistiques, d’articles manufacturés, très proches les uns des autres. </w:t>
      </w:r>
    </w:p>
    <w:p w14:paraId="10398572" w14:textId="77777777" w:rsidR="00EF4D17" w:rsidRPr="00896FBB" w:rsidRDefault="00EF4D17" w:rsidP="00AE1D15">
      <w:pPr>
        <w:spacing w:line="276" w:lineRule="auto"/>
        <w:rPr>
          <w:sz w:val="25"/>
          <w:szCs w:val="25"/>
          <w:lang w:val="fr-FR"/>
        </w:rPr>
      </w:pPr>
    </w:p>
    <w:p w14:paraId="6CAD788A" w14:textId="77777777" w:rsidR="005C46B5" w:rsidRPr="00896FBB" w:rsidRDefault="005C46B5" w:rsidP="00AE1D15">
      <w:pPr>
        <w:pStyle w:val="Prrafodelista"/>
        <w:numPr>
          <w:ilvl w:val="0"/>
          <w:numId w:val="1"/>
        </w:numPr>
        <w:spacing w:line="276" w:lineRule="auto"/>
        <w:jc w:val="both"/>
        <w:rPr>
          <w:rFonts w:eastAsia="Arial Unicode MS" w:cstheme="minorHAnsi"/>
          <w:color w:val="353536"/>
          <w:sz w:val="28"/>
          <w:szCs w:val="28"/>
          <w:lang w:val="fr-FR" w:eastAsia="es-ES"/>
        </w:rPr>
      </w:pPr>
      <w:r w:rsidRPr="00896FBB">
        <w:rPr>
          <w:rFonts w:eastAsia="Arial Unicode MS" w:cstheme="minorHAnsi"/>
          <w:color w:val="353536"/>
          <w:sz w:val="28"/>
          <w:szCs w:val="28"/>
          <w:lang w:val="fr-FR" w:eastAsia="es-ES"/>
        </w:rPr>
        <w:lastRenderedPageBreak/>
        <w:t xml:space="preserve">Postmodernité ≠ Art Contemporaine : </w:t>
      </w:r>
    </w:p>
    <w:p w14:paraId="7AE917A6" w14:textId="77777777" w:rsidR="000665A7" w:rsidRPr="00896FBB" w:rsidRDefault="000665A7" w:rsidP="00AE1D15">
      <w:pPr>
        <w:spacing w:line="276" w:lineRule="auto"/>
        <w:jc w:val="both"/>
        <w:rPr>
          <w:sz w:val="25"/>
          <w:szCs w:val="25"/>
          <w:lang w:val="fr-FR"/>
        </w:rPr>
      </w:pPr>
      <w:r w:rsidRPr="00896FBB">
        <w:rPr>
          <w:sz w:val="25"/>
          <w:szCs w:val="25"/>
          <w:lang w:val="fr-FR"/>
        </w:rPr>
        <w:t xml:space="preserve">Enfin, il est important de faire la différence entre la postmodernité et l’art contemporain, car tout l’art contemporain n’est pas postmoderniste. La postmodernité est le mouvement qui naît du rejet du modernisme, et se réfère donc à une </w:t>
      </w:r>
      <w:proofErr w:type="gramStart"/>
      <w:r w:rsidRPr="00896FBB">
        <w:rPr>
          <w:sz w:val="25"/>
          <w:szCs w:val="25"/>
          <w:lang w:val="fr-FR"/>
        </w:rPr>
        <w:t>période de temps</w:t>
      </w:r>
      <w:proofErr w:type="gramEnd"/>
      <w:r w:rsidRPr="00896FBB">
        <w:rPr>
          <w:sz w:val="25"/>
          <w:szCs w:val="25"/>
          <w:lang w:val="fr-FR"/>
        </w:rPr>
        <w:t xml:space="preserve"> fixe : termine vers 1990. Alors que l’art contemporain est celui qui est encore en cours de création dans le présent.</w:t>
      </w:r>
    </w:p>
    <w:p w14:paraId="5B3D3C54" w14:textId="77777777" w:rsidR="000665A7" w:rsidRPr="00896FBB" w:rsidRDefault="000665A7" w:rsidP="00AE1D15">
      <w:pPr>
        <w:spacing w:line="276" w:lineRule="auto"/>
        <w:jc w:val="both"/>
        <w:rPr>
          <w:sz w:val="25"/>
          <w:szCs w:val="25"/>
          <w:lang w:val="fr-FR"/>
        </w:rPr>
      </w:pPr>
      <w:r w:rsidRPr="00896FBB">
        <w:rPr>
          <w:sz w:val="25"/>
          <w:szCs w:val="25"/>
          <w:lang w:val="fr-FR"/>
        </w:rPr>
        <w:t>Aujourd’hui, l’art postmoderne et l’art contemporain ont une signification similaire parce qu’ils convergent dans le temps, mais l’art contemporain n’est pas encore terminé. Dans 50 ans, avec une meilleure perspective temporelle, il sera plus facile de distinguer les deux mouvements.</w:t>
      </w:r>
    </w:p>
    <w:p w14:paraId="478CFACA" w14:textId="2F307F70" w:rsidR="008629F4" w:rsidRPr="00896FBB" w:rsidRDefault="008629F4">
      <w:pPr>
        <w:rPr>
          <w:rFonts w:cstheme="minorHAnsi"/>
          <w:sz w:val="24"/>
          <w:szCs w:val="24"/>
          <w:lang w:val="fr-FR"/>
        </w:rPr>
      </w:pPr>
      <w:r w:rsidRPr="00896FBB">
        <w:rPr>
          <w:rFonts w:cstheme="minorHAnsi"/>
          <w:sz w:val="24"/>
          <w:szCs w:val="24"/>
          <w:lang w:val="fr-FR"/>
        </w:rPr>
        <w:br w:type="page"/>
      </w:r>
    </w:p>
    <w:p w14:paraId="7295C885" w14:textId="0A5BB1E9" w:rsidR="005C46B5" w:rsidRPr="00896FBB" w:rsidRDefault="00353009" w:rsidP="00353009">
      <w:pPr>
        <w:ind w:left="720" w:hanging="360"/>
        <w:jc w:val="center"/>
        <w:rPr>
          <w:sz w:val="40"/>
          <w:szCs w:val="40"/>
          <w:lang w:val="fr-FR"/>
        </w:rPr>
      </w:pPr>
      <w:r w:rsidRPr="00896FBB">
        <w:rPr>
          <w:sz w:val="40"/>
          <w:szCs w:val="40"/>
          <w:lang w:val="fr-FR"/>
        </w:rPr>
        <w:lastRenderedPageBreak/>
        <w:t>B</w:t>
      </w:r>
      <w:r w:rsidRPr="00896FBB">
        <w:rPr>
          <w:sz w:val="40"/>
          <w:szCs w:val="40"/>
          <w:lang w:val="fr-FR"/>
        </w:rPr>
        <w:t>ibliographie</w:t>
      </w:r>
    </w:p>
    <w:p w14:paraId="130A5F4A" w14:textId="77777777" w:rsidR="00EF2986" w:rsidRPr="00896FBB" w:rsidRDefault="00EF2986" w:rsidP="00EF2986">
      <w:pPr>
        <w:rPr>
          <w:lang w:val="fr-FR"/>
        </w:rPr>
      </w:pPr>
    </w:p>
    <w:p w14:paraId="37F03B11" w14:textId="5C85D305" w:rsidR="00C45E93" w:rsidRPr="00896FBB" w:rsidRDefault="00C45E93" w:rsidP="00C45E93">
      <w:pPr>
        <w:pStyle w:val="NormalWeb"/>
        <w:spacing w:before="0" w:beforeAutospacing="0" w:after="0" w:afterAutospacing="0" w:line="480" w:lineRule="auto"/>
        <w:ind w:left="720" w:hanging="720"/>
        <w:rPr>
          <w:lang w:val="fr-FR"/>
        </w:rPr>
      </w:pPr>
      <w:r w:rsidRPr="00896FBB">
        <w:rPr>
          <w:i/>
          <w:iCs/>
          <w:lang w:val="fr-FR"/>
        </w:rPr>
        <w:t xml:space="preserve">Arte </w:t>
      </w:r>
      <w:proofErr w:type="spellStart"/>
      <w:r w:rsidRPr="00896FBB">
        <w:rPr>
          <w:i/>
          <w:iCs/>
          <w:lang w:val="fr-FR"/>
        </w:rPr>
        <w:t>posmoderno</w:t>
      </w:r>
      <w:proofErr w:type="spellEnd"/>
      <w:r w:rsidRPr="00896FBB">
        <w:rPr>
          <w:i/>
          <w:iCs/>
          <w:lang w:val="fr-FR"/>
        </w:rPr>
        <w:t xml:space="preserve"> – </w:t>
      </w:r>
      <w:proofErr w:type="spellStart"/>
      <w:r w:rsidRPr="00896FBB">
        <w:rPr>
          <w:i/>
          <w:iCs/>
          <w:lang w:val="fr-FR"/>
        </w:rPr>
        <w:t>HiSoUR</w:t>
      </w:r>
      <w:proofErr w:type="spellEnd"/>
      <w:r w:rsidRPr="00896FBB">
        <w:rPr>
          <w:i/>
          <w:iCs/>
          <w:lang w:val="fr-FR"/>
        </w:rPr>
        <w:t xml:space="preserve"> Arte Cultura Historia</w:t>
      </w:r>
      <w:r w:rsidRPr="00896FBB">
        <w:rPr>
          <w:lang w:val="fr-FR"/>
        </w:rPr>
        <w:t xml:space="preserve">. </w:t>
      </w:r>
      <w:hyperlink r:id="rId10" w:history="1">
        <w:r w:rsidR="002F3395" w:rsidRPr="00896FBB">
          <w:rPr>
            <w:rStyle w:val="Hipervnculo"/>
            <w:lang w:val="fr-FR"/>
          </w:rPr>
          <w:t>www.hisour.com/es/postmodern-art-34479</w:t>
        </w:r>
      </w:hyperlink>
      <w:r w:rsidRPr="00896FBB">
        <w:rPr>
          <w:lang w:val="fr-FR"/>
        </w:rPr>
        <w:t>.</w:t>
      </w:r>
    </w:p>
    <w:p w14:paraId="1616C0DD" w14:textId="1187F929" w:rsidR="00C45E93" w:rsidRPr="00896FBB" w:rsidRDefault="002F3395" w:rsidP="00C45E93">
      <w:pPr>
        <w:pStyle w:val="NormalWeb"/>
        <w:spacing w:before="0" w:beforeAutospacing="0" w:after="0" w:afterAutospacing="0" w:line="480" w:lineRule="auto"/>
        <w:ind w:left="720" w:hanging="720"/>
        <w:rPr>
          <w:lang w:val="fr-FR"/>
        </w:rPr>
      </w:pPr>
      <w:proofErr w:type="spellStart"/>
      <w:r w:rsidRPr="00896FBB">
        <w:rPr>
          <w:lang w:val="fr-FR"/>
        </w:rPr>
        <w:t>A</w:t>
      </w:r>
      <w:r w:rsidR="00C45E93" w:rsidRPr="00896FBB">
        <w:rPr>
          <w:lang w:val="fr-FR"/>
        </w:rPr>
        <w:t>rtincontext</w:t>
      </w:r>
      <w:proofErr w:type="spellEnd"/>
      <w:r w:rsidR="00C45E93" w:rsidRPr="00896FBB">
        <w:rPr>
          <w:lang w:val="fr-FR"/>
        </w:rPr>
        <w:t xml:space="preserve">. </w:t>
      </w:r>
      <w:proofErr w:type="gramStart"/>
      <w:r w:rsidR="00C45E93" w:rsidRPr="00896FBB">
        <w:rPr>
          <w:lang w:val="fr-FR"/>
        </w:rPr>
        <w:t>«</w:t>
      </w:r>
      <w:proofErr w:type="spellStart"/>
      <w:r w:rsidR="00C45E93" w:rsidRPr="00896FBB">
        <w:rPr>
          <w:lang w:val="fr-FR"/>
        </w:rPr>
        <w:t>Postmodern</w:t>
      </w:r>
      <w:proofErr w:type="spellEnd"/>
      <w:proofErr w:type="gramEnd"/>
      <w:r w:rsidR="00C45E93" w:rsidRPr="00896FBB">
        <w:rPr>
          <w:lang w:val="fr-FR"/>
        </w:rPr>
        <w:t xml:space="preserve"> Art – An In-</w:t>
      </w:r>
      <w:proofErr w:type="spellStart"/>
      <w:r w:rsidR="00C45E93" w:rsidRPr="00896FBB">
        <w:rPr>
          <w:lang w:val="fr-FR"/>
        </w:rPr>
        <w:t>Depth</w:t>
      </w:r>
      <w:proofErr w:type="spellEnd"/>
      <w:r w:rsidR="00C45E93" w:rsidRPr="00896FBB">
        <w:rPr>
          <w:lang w:val="fr-FR"/>
        </w:rPr>
        <w:t xml:space="preserve"> Exploration of the </w:t>
      </w:r>
      <w:proofErr w:type="spellStart"/>
      <w:r w:rsidR="00C45E93" w:rsidRPr="00896FBB">
        <w:rPr>
          <w:lang w:val="fr-FR"/>
        </w:rPr>
        <w:t>Postmodernism</w:t>
      </w:r>
      <w:proofErr w:type="spellEnd"/>
      <w:r w:rsidR="00C45E93" w:rsidRPr="00896FBB">
        <w:rPr>
          <w:lang w:val="fr-FR"/>
        </w:rPr>
        <w:t xml:space="preserve"> </w:t>
      </w:r>
      <w:proofErr w:type="spellStart"/>
      <w:r w:rsidR="00C45E93" w:rsidRPr="00896FBB">
        <w:rPr>
          <w:lang w:val="fr-FR"/>
        </w:rPr>
        <w:t>Period</w:t>
      </w:r>
      <w:proofErr w:type="spellEnd"/>
      <w:r w:rsidR="00C45E93" w:rsidRPr="00896FBB">
        <w:rPr>
          <w:lang w:val="fr-FR"/>
        </w:rPr>
        <w:t xml:space="preserve">». </w:t>
      </w:r>
      <w:r w:rsidR="00C45E93" w:rsidRPr="00896FBB">
        <w:rPr>
          <w:i/>
          <w:iCs/>
          <w:lang w:val="fr-FR"/>
        </w:rPr>
        <w:t>artincontext.org</w:t>
      </w:r>
      <w:r w:rsidR="00C45E93" w:rsidRPr="00896FBB">
        <w:rPr>
          <w:lang w:val="fr-FR"/>
        </w:rPr>
        <w:t xml:space="preserve">, 23 de </w:t>
      </w:r>
      <w:proofErr w:type="spellStart"/>
      <w:r w:rsidR="00C45E93" w:rsidRPr="00896FBB">
        <w:rPr>
          <w:lang w:val="fr-FR"/>
        </w:rPr>
        <w:t>febrero</w:t>
      </w:r>
      <w:proofErr w:type="spellEnd"/>
      <w:r w:rsidR="00C45E93" w:rsidRPr="00896FBB">
        <w:rPr>
          <w:lang w:val="fr-FR"/>
        </w:rPr>
        <w:t xml:space="preserve"> de 2022, </w:t>
      </w:r>
      <w:hyperlink r:id="rId11" w:history="1">
        <w:r w:rsidRPr="00896FBB">
          <w:rPr>
            <w:rStyle w:val="Hipervnculo"/>
            <w:lang w:val="fr-FR"/>
          </w:rPr>
          <w:t>www.</w:t>
        </w:r>
        <w:r w:rsidRPr="00896FBB">
          <w:rPr>
            <w:rStyle w:val="Hipervnculo"/>
            <w:lang w:val="fr-FR"/>
          </w:rPr>
          <w:t>artincontext.org/postmodern-art</w:t>
        </w:r>
      </w:hyperlink>
      <w:r w:rsidR="00C45E93" w:rsidRPr="00896FBB">
        <w:rPr>
          <w:lang w:val="fr-FR"/>
        </w:rPr>
        <w:t>.</w:t>
      </w:r>
    </w:p>
    <w:p w14:paraId="01F18EEB" w14:textId="1A3620A7" w:rsidR="00C45E93" w:rsidRPr="00896FBB" w:rsidRDefault="00C45E93" w:rsidP="00C45E93">
      <w:pPr>
        <w:pStyle w:val="NormalWeb"/>
        <w:spacing w:before="0" w:beforeAutospacing="0" w:after="0" w:afterAutospacing="0" w:line="480" w:lineRule="auto"/>
        <w:ind w:left="720" w:hanging="720"/>
        <w:rPr>
          <w:lang w:val="fr-FR"/>
        </w:rPr>
      </w:pPr>
      <w:proofErr w:type="spellStart"/>
      <w:r w:rsidRPr="00896FBB">
        <w:rPr>
          <w:lang w:val="fr-FR"/>
        </w:rPr>
        <w:t>Briceño</w:t>
      </w:r>
      <w:proofErr w:type="spellEnd"/>
      <w:r w:rsidRPr="00896FBB">
        <w:rPr>
          <w:lang w:val="fr-FR"/>
        </w:rPr>
        <w:t>, Gabriela, V.</w:t>
      </w:r>
      <w:proofErr w:type="gramStart"/>
      <w:r w:rsidRPr="00896FBB">
        <w:rPr>
          <w:lang w:val="fr-FR"/>
        </w:rPr>
        <w:t xml:space="preserve"> «</w:t>
      </w:r>
      <w:proofErr w:type="spellStart"/>
      <w:r w:rsidRPr="00896FBB">
        <w:rPr>
          <w:lang w:val="fr-FR"/>
        </w:rPr>
        <w:t>Postmodernismo</w:t>
      </w:r>
      <w:proofErr w:type="spellEnd"/>
      <w:proofErr w:type="gramEnd"/>
      <w:r w:rsidRPr="00896FBB">
        <w:rPr>
          <w:lang w:val="fr-FR"/>
        </w:rPr>
        <w:t xml:space="preserve"> | </w:t>
      </w:r>
      <w:proofErr w:type="spellStart"/>
      <w:r w:rsidRPr="00896FBB">
        <w:rPr>
          <w:lang w:val="fr-FR"/>
        </w:rPr>
        <w:t>Qué</w:t>
      </w:r>
      <w:proofErr w:type="spellEnd"/>
      <w:r w:rsidRPr="00896FBB">
        <w:rPr>
          <w:lang w:val="fr-FR"/>
        </w:rPr>
        <w:t xml:space="preserve"> es, </w:t>
      </w:r>
      <w:proofErr w:type="spellStart"/>
      <w:r w:rsidRPr="00896FBB">
        <w:rPr>
          <w:lang w:val="fr-FR"/>
        </w:rPr>
        <w:t>características</w:t>
      </w:r>
      <w:proofErr w:type="spellEnd"/>
      <w:r w:rsidRPr="00896FBB">
        <w:rPr>
          <w:lang w:val="fr-FR"/>
        </w:rPr>
        <w:t xml:space="preserve">, historia, </w:t>
      </w:r>
      <w:proofErr w:type="spellStart"/>
      <w:r w:rsidRPr="00896FBB">
        <w:rPr>
          <w:lang w:val="fr-FR"/>
        </w:rPr>
        <w:t>representantes</w:t>
      </w:r>
      <w:proofErr w:type="spellEnd"/>
      <w:r w:rsidRPr="00896FBB">
        <w:rPr>
          <w:lang w:val="fr-FR"/>
        </w:rPr>
        <w:t xml:space="preserve">, </w:t>
      </w:r>
      <w:proofErr w:type="spellStart"/>
      <w:r w:rsidRPr="00896FBB">
        <w:rPr>
          <w:lang w:val="fr-FR"/>
        </w:rPr>
        <w:t>obras</w:t>
      </w:r>
      <w:proofErr w:type="spellEnd"/>
      <w:r w:rsidRPr="00896FBB">
        <w:rPr>
          <w:lang w:val="fr-FR"/>
        </w:rPr>
        <w:t xml:space="preserve">». </w:t>
      </w:r>
      <w:r w:rsidRPr="00896FBB">
        <w:rPr>
          <w:i/>
          <w:iCs/>
          <w:lang w:val="fr-FR"/>
        </w:rPr>
        <w:t>Euston96</w:t>
      </w:r>
      <w:r w:rsidRPr="00896FBB">
        <w:rPr>
          <w:lang w:val="fr-FR"/>
        </w:rPr>
        <w:t xml:space="preserve">, 2 de </w:t>
      </w:r>
      <w:proofErr w:type="spellStart"/>
      <w:r w:rsidRPr="00896FBB">
        <w:rPr>
          <w:lang w:val="fr-FR"/>
        </w:rPr>
        <w:t>diciembre</w:t>
      </w:r>
      <w:proofErr w:type="spellEnd"/>
      <w:r w:rsidRPr="00896FBB">
        <w:rPr>
          <w:lang w:val="fr-FR"/>
        </w:rPr>
        <w:t xml:space="preserve"> de 2021, </w:t>
      </w:r>
      <w:hyperlink r:id="rId12" w:history="1">
        <w:r w:rsidR="002F3395" w:rsidRPr="00896FBB">
          <w:rPr>
            <w:rStyle w:val="Hipervnculo"/>
            <w:lang w:val="fr-FR"/>
          </w:rPr>
          <w:t>www.euston96.com/postmodernismo</w:t>
        </w:r>
      </w:hyperlink>
      <w:r w:rsidRPr="00896FBB">
        <w:rPr>
          <w:lang w:val="fr-FR"/>
        </w:rPr>
        <w:t>.</w:t>
      </w:r>
    </w:p>
    <w:p w14:paraId="2B047C6D" w14:textId="7092D207" w:rsidR="00C45E93" w:rsidRPr="00896FBB" w:rsidRDefault="00C45E93" w:rsidP="00C45E93">
      <w:pPr>
        <w:pStyle w:val="NormalWeb"/>
        <w:spacing w:before="0" w:beforeAutospacing="0" w:after="0" w:afterAutospacing="0" w:line="480" w:lineRule="auto"/>
        <w:ind w:left="720" w:hanging="720"/>
        <w:rPr>
          <w:lang w:val="fr-FR"/>
        </w:rPr>
      </w:pPr>
      <w:proofErr w:type="spellStart"/>
      <w:r w:rsidRPr="00896FBB">
        <w:rPr>
          <w:lang w:val="fr-FR"/>
        </w:rPr>
        <w:t>Equipo</w:t>
      </w:r>
      <w:proofErr w:type="spellEnd"/>
      <w:r w:rsidRPr="00896FBB">
        <w:rPr>
          <w:lang w:val="fr-FR"/>
        </w:rPr>
        <w:t xml:space="preserve"> de </w:t>
      </w:r>
      <w:proofErr w:type="spellStart"/>
      <w:r w:rsidRPr="00896FBB">
        <w:rPr>
          <w:lang w:val="fr-FR"/>
        </w:rPr>
        <w:t>redactores</w:t>
      </w:r>
      <w:proofErr w:type="spellEnd"/>
      <w:r w:rsidRPr="00896FBB">
        <w:rPr>
          <w:lang w:val="fr-FR"/>
        </w:rPr>
        <w:t xml:space="preserve"> de Arkiplus.com. </w:t>
      </w:r>
      <w:proofErr w:type="gramStart"/>
      <w:r w:rsidRPr="00896FBB">
        <w:rPr>
          <w:lang w:val="fr-FR"/>
        </w:rPr>
        <w:t>«</w:t>
      </w:r>
      <w:proofErr w:type="spellStart"/>
      <w:r w:rsidRPr="00896FBB">
        <w:rPr>
          <w:lang w:val="fr-FR"/>
        </w:rPr>
        <w:t>Características</w:t>
      </w:r>
      <w:proofErr w:type="spellEnd"/>
      <w:proofErr w:type="gramEnd"/>
      <w:r w:rsidRPr="00896FBB">
        <w:rPr>
          <w:lang w:val="fr-FR"/>
        </w:rPr>
        <w:t xml:space="preserve"> </w:t>
      </w:r>
      <w:proofErr w:type="spellStart"/>
      <w:r w:rsidRPr="00896FBB">
        <w:rPr>
          <w:lang w:val="fr-FR"/>
        </w:rPr>
        <w:t>del</w:t>
      </w:r>
      <w:proofErr w:type="spellEnd"/>
      <w:r w:rsidRPr="00896FBB">
        <w:rPr>
          <w:lang w:val="fr-FR"/>
        </w:rPr>
        <w:t xml:space="preserve"> </w:t>
      </w:r>
      <w:proofErr w:type="spellStart"/>
      <w:r w:rsidRPr="00896FBB">
        <w:rPr>
          <w:lang w:val="fr-FR"/>
        </w:rPr>
        <w:t>arte</w:t>
      </w:r>
      <w:proofErr w:type="spellEnd"/>
      <w:r w:rsidRPr="00896FBB">
        <w:rPr>
          <w:lang w:val="fr-FR"/>
        </w:rPr>
        <w:t xml:space="preserve"> </w:t>
      </w:r>
      <w:proofErr w:type="spellStart"/>
      <w:r w:rsidRPr="00896FBB">
        <w:rPr>
          <w:lang w:val="fr-FR"/>
        </w:rPr>
        <w:t>posmoderno</w:t>
      </w:r>
      <w:proofErr w:type="spellEnd"/>
      <w:r w:rsidRPr="00896FBB">
        <w:rPr>
          <w:lang w:val="fr-FR"/>
        </w:rPr>
        <w:t xml:space="preserve">». </w:t>
      </w:r>
      <w:proofErr w:type="spellStart"/>
      <w:r w:rsidRPr="00896FBB">
        <w:rPr>
          <w:i/>
          <w:iCs/>
          <w:lang w:val="fr-FR"/>
        </w:rPr>
        <w:t>Arkiplus</w:t>
      </w:r>
      <w:proofErr w:type="spellEnd"/>
      <w:r w:rsidRPr="00896FBB">
        <w:rPr>
          <w:lang w:val="fr-FR"/>
        </w:rPr>
        <w:t xml:space="preserve">, 27 de mayo de 2019, </w:t>
      </w:r>
      <w:hyperlink r:id="rId13" w:history="1">
        <w:r w:rsidR="002F3395" w:rsidRPr="00896FBB">
          <w:rPr>
            <w:rStyle w:val="Hipervnculo"/>
            <w:lang w:val="fr-FR"/>
          </w:rPr>
          <w:t>www.arkiplus.com/caracteristicas-del-arte-posmoderno</w:t>
        </w:r>
      </w:hyperlink>
      <w:r w:rsidRPr="00896FBB">
        <w:rPr>
          <w:lang w:val="fr-FR"/>
        </w:rPr>
        <w:t>.</w:t>
      </w:r>
    </w:p>
    <w:p w14:paraId="66263E22" w14:textId="1B959071" w:rsidR="00C45E93" w:rsidRPr="00896FBB" w:rsidRDefault="00C45E93" w:rsidP="00C45E93">
      <w:pPr>
        <w:pStyle w:val="NormalWeb"/>
        <w:spacing w:before="0" w:beforeAutospacing="0" w:after="0" w:afterAutospacing="0" w:line="480" w:lineRule="auto"/>
        <w:ind w:left="720" w:hanging="720"/>
        <w:rPr>
          <w:lang w:val="fr-FR"/>
        </w:rPr>
      </w:pPr>
      <w:r w:rsidRPr="00896FBB">
        <w:rPr>
          <w:lang w:val="fr-FR"/>
        </w:rPr>
        <w:t xml:space="preserve">---. </w:t>
      </w:r>
      <w:proofErr w:type="gramStart"/>
      <w:r w:rsidRPr="00896FBB">
        <w:rPr>
          <w:lang w:val="fr-FR"/>
        </w:rPr>
        <w:t>«</w:t>
      </w:r>
      <w:proofErr w:type="spellStart"/>
      <w:r w:rsidRPr="00896FBB">
        <w:rPr>
          <w:lang w:val="fr-FR"/>
        </w:rPr>
        <w:t>Diferencia</w:t>
      </w:r>
      <w:proofErr w:type="spellEnd"/>
      <w:proofErr w:type="gramEnd"/>
      <w:r w:rsidRPr="00896FBB">
        <w:rPr>
          <w:lang w:val="fr-FR"/>
        </w:rPr>
        <w:t xml:space="preserve"> entre </w:t>
      </w:r>
      <w:proofErr w:type="spellStart"/>
      <w:r w:rsidRPr="00896FBB">
        <w:rPr>
          <w:lang w:val="fr-FR"/>
        </w:rPr>
        <w:t>arte</w:t>
      </w:r>
      <w:proofErr w:type="spellEnd"/>
      <w:r w:rsidRPr="00896FBB">
        <w:rPr>
          <w:lang w:val="fr-FR"/>
        </w:rPr>
        <w:t xml:space="preserve"> </w:t>
      </w:r>
      <w:proofErr w:type="spellStart"/>
      <w:r w:rsidRPr="00896FBB">
        <w:rPr>
          <w:lang w:val="fr-FR"/>
        </w:rPr>
        <w:t>posmoderno</w:t>
      </w:r>
      <w:proofErr w:type="spellEnd"/>
      <w:r w:rsidRPr="00896FBB">
        <w:rPr>
          <w:lang w:val="fr-FR"/>
        </w:rPr>
        <w:t xml:space="preserve"> y </w:t>
      </w:r>
      <w:proofErr w:type="spellStart"/>
      <w:r w:rsidRPr="00896FBB">
        <w:rPr>
          <w:lang w:val="fr-FR"/>
        </w:rPr>
        <w:t>arte</w:t>
      </w:r>
      <w:proofErr w:type="spellEnd"/>
      <w:r w:rsidRPr="00896FBB">
        <w:rPr>
          <w:lang w:val="fr-FR"/>
        </w:rPr>
        <w:t xml:space="preserve"> </w:t>
      </w:r>
      <w:proofErr w:type="spellStart"/>
      <w:r w:rsidRPr="00896FBB">
        <w:rPr>
          <w:lang w:val="fr-FR"/>
        </w:rPr>
        <w:t>contemporáneo</w:t>
      </w:r>
      <w:proofErr w:type="spellEnd"/>
      <w:r w:rsidRPr="00896FBB">
        <w:rPr>
          <w:lang w:val="fr-FR"/>
        </w:rPr>
        <w:t xml:space="preserve">». </w:t>
      </w:r>
      <w:proofErr w:type="spellStart"/>
      <w:r w:rsidRPr="00896FBB">
        <w:rPr>
          <w:i/>
          <w:iCs/>
          <w:lang w:val="fr-FR"/>
        </w:rPr>
        <w:t>Arkiplus</w:t>
      </w:r>
      <w:proofErr w:type="spellEnd"/>
      <w:r w:rsidRPr="00896FBB">
        <w:rPr>
          <w:lang w:val="fr-FR"/>
        </w:rPr>
        <w:t xml:space="preserve">, 27 de </w:t>
      </w:r>
      <w:proofErr w:type="spellStart"/>
      <w:r w:rsidRPr="00896FBB">
        <w:rPr>
          <w:lang w:val="fr-FR"/>
        </w:rPr>
        <w:t>diciembre</w:t>
      </w:r>
      <w:proofErr w:type="spellEnd"/>
      <w:r w:rsidRPr="00896FBB">
        <w:rPr>
          <w:lang w:val="fr-FR"/>
        </w:rPr>
        <w:t xml:space="preserve"> de 2020, </w:t>
      </w:r>
      <w:hyperlink r:id="rId14" w:history="1">
        <w:r w:rsidR="002F3395" w:rsidRPr="00896FBB">
          <w:rPr>
            <w:rStyle w:val="Hipervnculo"/>
            <w:lang w:val="fr-FR"/>
          </w:rPr>
          <w:t>www.arkiplus.com/diferencia-entre-arte-posmoderno-y-arte-contemporaneo</w:t>
        </w:r>
      </w:hyperlink>
      <w:r w:rsidRPr="00896FBB">
        <w:rPr>
          <w:lang w:val="fr-FR"/>
        </w:rPr>
        <w:t>.</w:t>
      </w:r>
    </w:p>
    <w:p w14:paraId="642A9BB4" w14:textId="64698EF6" w:rsidR="00C45E93" w:rsidRPr="00896FBB" w:rsidRDefault="00C45E93" w:rsidP="00C45E93">
      <w:pPr>
        <w:pStyle w:val="NormalWeb"/>
        <w:spacing w:before="0" w:beforeAutospacing="0" w:after="0" w:afterAutospacing="0" w:line="480" w:lineRule="auto"/>
        <w:ind w:left="720" w:hanging="720"/>
        <w:rPr>
          <w:lang w:val="fr-FR"/>
        </w:rPr>
      </w:pPr>
      <w:proofErr w:type="spellStart"/>
      <w:r w:rsidRPr="00896FBB">
        <w:rPr>
          <w:lang w:val="fr-FR"/>
        </w:rPr>
        <w:t>Imaginario</w:t>
      </w:r>
      <w:proofErr w:type="spellEnd"/>
      <w:r w:rsidRPr="00896FBB">
        <w:rPr>
          <w:lang w:val="fr-FR"/>
        </w:rPr>
        <w:t xml:space="preserve">, Andrea. </w:t>
      </w:r>
      <w:proofErr w:type="gramStart"/>
      <w:r w:rsidRPr="00896FBB">
        <w:rPr>
          <w:lang w:val="fr-FR"/>
        </w:rPr>
        <w:t>«</w:t>
      </w:r>
      <w:proofErr w:type="spellStart"/>
      <w:r w:rsidRPr="00896FBB">
        <w:rPr>
          <w:lang w:val="fr-FR"/>
        </w:rPr>
        <w:t>Posmodernidad</w:t>
      </w:r>
      <w:proofErr w:type="spellEnd"/>
      <w:proofErr w:type="gramEnd"/>
      <w:r w:rsidRPr="00896FBB">
        <w:rPr>
          <w:lang w:val="fr-FR"/>
        </w:rPr>
        <w:t xml:space="preserve">: </w:t>
      </w:r>
      <w:proofErr w:type="spellStart"/>
      <w:r w:rsidRPr="00896FBB">
        <w:rPr>
          <w:lang w:val="fr-FR"/>
        </w:rPr>
        <w:t>características</w:t>
      </w:r>
      <w:proofErr w:type="spellEnd"/>
      <w:r w:rsidRPr="00896FBB">
        <w:rPr>
          <w:lang w:val="fr-FR"/>
        </w:rPr>
        <w:t xml:space="preserve"> y principales </w:t>
      </w:r>
      <w:proofErr w:type="spellStart"/>
      <w:r w:rsidRPr="00896FBB">
        <w:rPr>
          <w:lang w:val="fr-FR"/>
        </w:rPr>
        <w:t>autores</w:t>
      </w:r>
      <w:proofErr w:type="spellEnd"/>
      <w:r w:rsidRPr="00896FBB">
        <w:rPr>
          <w:lang w:val="fr-FR"/>
        </w:rPr>
        <w:t xml:space="preserve"> y </w:t>
      </w:r>
      <w:proofErr w:type="spellStart"/>
      <w:r w:rsidRPr="00896FBB">
        <w:rPr>
          <w:lang w:val="fr-FR"/>
        </w:rPr>
        <w:t>obras</w:t>
      </w:r>
      <w:proofErr w:type="spellEnd"/>
      <w:r w:rsidRPr="00896FBB">
        <w:rPr>
          <w:lang w:val="fr-FR"/>
        </w:rPr>
        <w:t xml:space="preserve">». </w:t>
      </w:r>
      <w:r w:rsidRPr="00896FBB">
        <w:rPr>
          <w:i/>
          <w:iCs/>
          <w:lang w:val="fr-FR"/>
        </w:rPr>
        <w:t xml:space="preserve">Cultura </w:t>
      </w:r>
      <w:proofErr w:type="spellStart"/>
      <w:r w:rsidRPr="00896FBB">
        <w:rPr>
          <w:i/>
          <w:iCs/>
          <w:lang w:val="fr-FR"/>
        </w:rPr>
        <w:t>Genial</w:t>
      </w:r>
      <w:proofErr w:type="spellEnd"/>
      <w:r w:rsidRPr="00896FBB">
        <w:rPr>
          <w:lang w:val="fr-FR"/>
        </w:rPr>
        <w:t xml:space="preserve">, 16 de </w:t>
      </w:r>
      <w:proofErr w:type="spellStart"/>
      <w:r w:rsidRPr="00896FBB">
        <w:rPr>
          <w:lang w:val="fr-FR"/>
        </w:rPr>
        <w:t>abril</w:t>
      </w:r>
      <w:proofErr w:type="spellEnd"/>
      <w:r w:rsidRPr="00896FBB">
        <w:rPr>
          <w:lang w:val="fr-FR"/>
        </w:rPr>
        <w:t xml:space="preserve"> de 2019, </w:t>
      </w:r>
      <w:hyperlink r:id="rId15" w:history="1">
        <w:r w:rsidR="002F3395" w:rsidRPr="00896FBB">
          <w:rPr>
            <w:rStyle w:val="Hipervnculo"/>
            <w:lang w:val="fr-FR"/>
          </w:rPr>
          <w:t>www.culturagenial.com/es/posmodernidad</w:t>
        </w:r>
      </w:hyperlink>
      <w:r w:rsidRPr="00896FBB">
        <w:rPr>
          <w:lang w:val="fr-FR"/>
        </w:rPr>
        <w:t>.</w:t>
      </w:r>
    </w:p>
    <w:p w14:paraId="51A4442C" w14:textId="1BFBCC49" w:rsidR="00C45E93" w:rsidRPr="00896FBB" w:rsidRDefault="00C45E93" w:rsidP="00C45E93">
      <w:pPr>
        <w:pStyle w:val="NormalWeb"/>
        <w:spacing w:before="0" w:beforeAutospacing="0" w:after="0" w:afterAutospacing="0" w:line="480" w:lineRule="auto"/>
        <w:ind w:left="720" w:hanging="720"/>
        <w:rPr>
          <w:lang w:val="fr-FR"/>
        </w:rPr>
      </w:pPr>
      <w:proofErr w:type="gramStart"/>
      <w:r w:rsidRPr="00896FBB">
        <w:rPr>
          <w:lang w:val="fr-FR"/>
        </w:rPr>
        <w:t>«</w:t>
      </w:r>
      <w:proofErr w:type="spellStart"/>
      <w:r w:rsidRPr="00896FBB">
        <w:rPr>
          <w:lang w:val="fr-FR"/>
        </w:rPr>
        <w:t>Movimiento</w:t>
      </w:r>
      <w:proofErr w:type="spellEnd"/>
      <w:proofErr w:type="gramEnd"/>
      <w:r w:rsidRPr="00896FBB">
        <w:rPr>
          <w:lang w:val="fr-FR"/>
        </w:rPr>
        <w:t xml:space="preserve"> de </w:t>
      </w:r>
      <w:proofErr w:type="spellStart"/>
      <w:r w:rsidRPr="00896FBB">
        <w:rPr>
          <w:lang w:val="fr-FR"/>
        </w:rPr>
        <w:t>arte</w:t>
      </w:r>
      <w:proofErr w:type="spellEnd"/>
      <w:r w:rsidRPr="00896FBB">
        <w:rPr>
          <w:lang w:val="fr-FR"/>
        </w:rPr>
        <w:t xml:space="preserve"> </w:t>
      </w:r>
      <w:proofErr w:type="spellStart"/>
      <w:r w:rsidRPr="00896FBB">
        <w:rPr>
          <w:lang w:val="fr-FR"/>
        </w:rPr>
        <w:t>posmodernista</w:t>
      </w:r>
      <w:proofErr w:type="spellEnd"/>
      <w:r w:rsidRPr="00896FBB">
        <w:rPr>
          <w:lang w:val="fr-FR"/>
        </w:rPr>
        <w:t xml:space="preserve">: historia, </w:t>
      </w:r>
      <w:proofErr w:type="spellStart"/>
      <w:r w:rsidRPr="00896FBB">
        <w:rPr>
          <w:lang w:val="fr-FR"/>
        </w:rPr>
        <w:t>artistas</w:t>
      </w:r>
      <w:proofErr w:type="spellEnd"/>
      <w:r w:rsidRPr="00896FBB">
        <w:rPr>
          <w:lang w:val="fr-FR"/>
        </w:rPr>
        <w:t xml:space="preserve"> y </w:t>
      </w:r>
      <w:proofErr w:type="spellStart"/>
      <w:r w:rsidRPr="00896FBB">
        <w:rPr>
          <w:lang w:val="fr-FR"/>
        </w:rPr>
        <w:t>obras</w:t>
      </w:r>
      <w:proofErr w:type="spellEnd"/>
      <w:r w:rsidRPr="00896FBB">
        <w:rPr>
          <w:lang w:val="fr-FR"/>
        </w:rPr>
        <w:t xml:space="preserve"> de </w:t>
      </w:r>
      <w:proofErr w:type="spellStart"/>
      <w:r w:rsidRPr="00896FBB">
        <w:rPr>
          <w:lang w:val="fr-FR"/>
        </w:rPr>
        <w:t>arte</w:t>
      </w:r>
      <w:proofErr w:type="spellEnd"/>
      <w:r w:rsidRPr="00896FBB">
        <w:rPr>
          <w:lang w:val="fr-FR"/>
        </w:rPr>
        <w:t xml:space="preserve">». </w:t>
      </w:r>
      <w:proofErr w:type="spellStart"/>
      <w:r w:rsidRPr="00896FBB">
        <w:rPr>
          <w:i/>
          <w:iCs/>
          <w:lang w:val="fr-FR"/>
        </w:rPr>
        <w:t>Artlex</w:t>
      </w:r>
      <w:proofErr w:type="spellEnd"/>
      <w:r w:rsidRPr="00896FBB">
        <w:rPr>
          <w:lang w:val="fr-FR"/>
        </w:rPr>
        <w:t xml:space="preserve">, </w:t>
      </w:r>
      <w:hyperlink r:id="rId16" w:history="1">
        <w:r w:rsidR="002F3395" w:rsidRPr="00896FBB">
          <w:rPr>
            <w:rStyle w:val="Hipervnculo"/>
            <w:lang w:val="fr-FR"/>
          </w:rPr>
          <w:t>www.artlex.com/es/movimientos-artisticos/posmodernismo</w:t>
        </w:r>
      </w:hyperlink>
      <w:r w:rsidRPr="00896FBB">
        <w:rPr>
          <w:lang w:val="fr-FR"/>
        </w:rPr>
        <w:t>.</w:t>
      </w:r>
    </w:p>
    <w:p w14:paraId="7EBF4A9B" w14:textId="7322B0FA" w:rsidR="00102AFB" w:rsidRPr="00896FBB" w:rsidRDefault="00C45E93" w:rsidP="00102AFB">
      <w:pPr>
        <w:pStyle w:val="NormalWeb"/>
        <w:spacing w:before="0" w:beforeAutospacing="0" w:after="0" w:afterAutospacing="0" w:line="480" w:lineRule="auto"/>
        <w:ind w:left="720" w:hanging="720"/>
        <w:rPr>
          <w:lang w:val="fr-FR"/>
        </w:rPr>
      </w:pPr>
      <w:proofErr w:type="gramStart"/>
      <w:r w:rsidRPr="00896FBB">
        <w:rPr>
          <w:lang w:val="fr-FR"/>
        </w:rPr>
        <w:t>«</w:t>
      </w:r>
      <w:proofErr w:type="spellStart"/>
      <w:r w:rsidRPr="00896FBB">
        <w:rPr>
          <w:lang w:val="fr-FR"/>
        </w:rPr>
        <w:t>Postmodernidad</w:t>
      </w:r>
      <w:proofErr w:type="spellEnd"/>
      <w:proofErr w:type="gramEnd"/>
      <w:r w:rsidRPr="00896FBB">
        <w:rPr>
          <w:lang w:val="fr-FR"/>
        </w:rPr>
        <w:t xml:space="preserve">». </w:t>
      </w:r>
      <w:proofErr w:type="gramStart"/>
      <w:r w:rsidRPr="00896FBB">
        <w:rPr>
          <w:i/>
          <w:iCs/>
          <w:lang w:val="fr-FR"/>
        </w:rPr>
        <w:t>HA!</w:t>
      </w:r>
      <w:r w:rsidRPr="00896FBB">
        <w:rPr>
          <w:lang w:val="fr-FR"/>
        </w:rPr>
        <w:t>,</w:t>
      </w:r>
      <w:proofErr w:type="gramEnd"/>
      <w:r w:rsidRPr="00896FBB">
        <w:rPr>
          <w:lang w:val="fr-FR"/>
        </w:rPr>
        <w:t xml:space="preserve"> historia-arte.com/</w:t>
      </w:r>
      <w:proofErr w:type="spellStart"/>
      <w:r w:rsidRPr="00896FBB">
        <w:rPr>
          <w:lang w:val="fr-FR"/>
        </w:rPr>
        <w:t>movimientos</w:t>
      </w:r>
      <w:proofErr w:type="spellEnd"/>
      <w:r w:rsidRPr="00896FBB">
        <w:rPr>
          <w:lang w:val="fr-FR"/>
        </w:rPr>
        <w:t>/</w:t>
      </w:r>
      <w:proofErr w:type="spellStart"/>
      <w:r w:rsidRPr="00896FBB">
        <w:rPr>
          <w:lang w:val="fr-FR"/>
        </w:rPr>
        <w:t>postmodernidad</w:t>
      </w:r>
      <w:proofErr w:type="spellEnd"/>
      <w:r w:rsidRPr="00896FBB">
        <w:rPr>
          <w:lang w:val="fr-FR"/>
        </w:rPr>
        <w:t>.</w:t>
      </w:r>
    </w:p>
    <w:p w14:paraId="70975CAA" w14:textId="42C016D0" w:rsidR="00C45E93" w:rsidRPr="00896FBB" w:rsidRDefault="00C45E93" w:rsidP="00C45E93">
      <w:pPr>
        <w:pStyle w:val="NormalWeb"/>
        <w:spacing w:before="0" w:beforeAutospacing="0" w:after="0" w:afterAutospacing="0" w:line="480" w:lineRule="auto"/>
        <w:ind w:left="720" w:hanging="720"/>
        <w:rPr>
          <w:lang w:val="fr-FR"/>
        </w:rPr>
      </w:pPr>
      <w:r w:rsidRPr="00896FBB">
        <w:rPr>
          <w:lang w:val="fr-FR"/>
        </w:rPr>
        <w:t xml:space="preserve">Tate. </w:t>
      </w:r>
      <w:proofErr w:type="gramStart"/>
      <w:r w:rsidRPr="00896FBB">
        <w:rPr>
          <w:lang w:val="fr-FR"/>
        </w:rPr>
        <w:t>«‘</w:t>
      </w:r>
      <w:proofErr w:type="spellStart"/>
      <w:proofErr w:type="gramEnd"/>
      <w:r w:rsidRPr="00896FBB">
        <w:rPr>
          <w:lang w:val="fr-FR"/>
        </w:rPr>
        <w:t>Interior</w:t>
      </w:r>
      <w:proofErr w:type="spellEnd"/>
      <w:r w:rsidRPr="00896FBB">
        <w:rPr>
          <w:lang w:val="fr-FR"/>
        </w:rPr>
        <w:t xml:space="preserve"> Scroll‘, </w:t>
      </w:r>
      <w:proofErr w:type="spellStart"/>
      <w:r w:rsidRPr="00896FBB">
        <w:rPr>
          <w:lang w:val="fr-FR"/>
        </w:rPr>
        <w:t>Carolee</w:t>
      </w:r>
      <w:proofErr w:type="spellEnd"/>
      <w:r w:rsidRPr="00896FBB">
        <w:rPr>
          <w:lang w:val="fr-FR"/>
        </w:rPr>
        <w:t xml:space="preserve"> </w:t>
      </w:r>
      <w:proofErr w:type="spellStart"/>
      <w:r w:rsidRPr="00896FBB">
        <w:rPr>
          <w:lang w:val="fr-FR"/>
        </w:rPr>
        <w:t>Schneemann</w:t>
      </w:r>
      <w:proofErr w:type="spellEnd"/>
      <w:r w:rsidRPr="00896FBB">
        <w:rPr>
          <w:lang w:val="fr-FR"/>
        </w:rPr>
        <w:t xml:space="preserve">, 1975». </w:t>
      </w:r>
      <w:r w:rsidRPr="00896FBB">
        <w:rPr>
          <w:i/>
          <w:iCs/>
          <w:lang w:val="fr-FR"/>
        </w:rPr>
        <w:t>Tate</w:t>
      </w:r>
      <w:r w:rsidRPr="00896FBB">
        <w:rPr>
          <w:lang w:val="fr-FR"/>
        </w:rPr>
        <w:t xml:space="preserve">, </w:t>
      </w:r>
      <w:hyperlink r:id="rId17" w:history="1">
        <w:r w:rsidR="002F3395" w:rsidRPr="00896FBB">
          <w:rPr>
            <w:rStyle w:val="Hipervnculo"/>
            <w:lang w:val="fr-FR"/>
          </w:rPr>
          <w:t>www.tate.org.uk/art/artworks/schneemann-interior-scroll-p13282</w:t>
        </w:r>
      </w:hyperlink>
      <w:r w:rsidRPr="00896FBB">
        <w:rPr>
          <w:lang w:val="fr-FR"/>
        </w:rPr>
        <w:t>.</w:t>
      </w:r>
    </w:p>
    <w:p w14:paraId="79CAEA9A" w14:textId="530A179F" w:rsidR="00C45E93" w:rsidRPr="00896FBB" w:rsidRDefault="00C45E93" w:rsidP="00C45E93">
      <w:pPr>
        <w:pStyle w:val="NormalWeb"/>
        <w:spacing w:before="0" w:beforeAutospacing="0" w:after="0" w:afterAutospacing="0" w:line="480" w:lineRule="auto"/>
        <w:ind w:left="720" w:hanging="720"/>
        <w:rPr>
          <w:lang w:val="fr-FR"/>
        </w:rPr>
      </w:pPr>
      <w:proofErr w:type="spellStart"/>
      <w:r w:rsidRPr="00896FBB">
        <w:rPr>
          <w:lang w:val="fr-FR"/>
        </w:rPr>
        <w:t>Zorzi</w:t>
      </w:r>
      <w:proofErr w:type="spellEnd"/>
      <w:r w:rsidRPr="00896FBB">
        <w:rPr>
          <w:lang w:val="fr-FR"/>
        </w:rPr>
        <w:t xml:space="preserve">, </w:t>
      </w:r>
      <w:proofErr w:type="spellStart"/>
      <w:r w:rsidRPr="00896FBB">
        <w:rPr>
          <w:lang w:val="fr-FR"/>
        </w:rPr>
        <w:t>Maximiliano</w:t>
      </w:r>
      <w:proofErr w:type="spellEnd"/>
      <w:r w:rsidRPr="00896FBB">
        <w:rPr>
          <w:lang w:val="fr-FR"/>
        </w:rPr>
        <w:t xml:space="preserve">. </w:t>
      </w:r>
      <w:proofErr w:type="gramStart"/>
      <w:r w:rsidRPr="00896FBB">
        <w:rPr>
          <w:lang w:val="fr-FR"/>
        </w:rPr>
        <w:t>«Arte</w:t>
      </w:r>
      <w:proofErr w:type="gramEnd"/>
      <w:r w:rsidRPr="00896FBB">
        <w:rPr>
          <w:lang w:val="fr-FR"/>
        </w:rPr>
        <w:t xml:space="preserve"> </w:t>
      </w:r>
      <w:proofErr w:type="spellStart"/>
      <w:r w:rsidRPr="00896FBB">
        <w:rPr>
          <w:lang w:val="fr-FR"/>
        </w:rPr>
        <w:t>posmoderno</w:t>
      </w:r>
      <w:proofErr w:type="spellEnd"/>
      <w:r w:rsidRPr="00896FBB">
        <w:rPr>
          <w:lang w:val="fr-FR"/>
        </w:rPr>
        <w:t xml:space="preserve">: </w:t>
      </w:r>
      <w:proofErr w:type="spellStart"/>
      <w:r w:rsidRPr="00896FBB">
        <w:rPr>
          <w:lang w:val="fr-FR"/>
        </w:rPr>
        <w:t>origen</w:t>
      </w:r>
      <w:proofErr w:type="spellEnd"/>
      <w:r w:rsidRPr="00896FBB">
        <w:rPr>
          <w:lang w:val="fr-FR"/>
        </w:rPr>
        <w:t xml:space="preserve">, </w:t>
      </w:r>
      <w:proofErr w:type="spellStart"/>
      <w:r w:rsidRPr="00896FBB">
        <w:rPr>
          <w:lang w:val="fr-FR"/>
        </w:rPr>
        <w:t>características</w:t>
      </w:r>
      <w:proofErr w:type="spellEnd"/>
      <w:r w:rsidRPr="00896FBB">
        <w:rPr>
          <w:lang w:val="fr-FR"/>
        </w:rPr>
        <w:t xml:space="preserve">, </w:t>
      </w:r>
      <w:proofErr w:type="spellStart"/>
      <w:r w:rsidRPr="00896FBB">
        <w:rPr>
          <w:lang w:val="fr-FR"/>
        </w:rPr>
        <w:t>técnicas</w:t>
      </w:r>
      <w:proofErr w:type="spellEnd"/>
      <w:r w:rsidRPr="00896FBB">
        <w:rPr>
          <w:lang w:val="fr-FR"/>
        </w:rPr>
        <w:t xml:space="preserve">, </w:t>
      </w:r>
      <w:proofErr w:type="spellStart"/>
      <w:r w:rsidRPr="00896FBB">
        <w:rPr>
          <w:lang w:val="fr-FR"/>
        </w:rPr>
        <w:t>obras</w:t>
      </w:r>
      <w:proofErr w:type="spellEnd"/>
      <w:r w:rsidRPr="00896FBB">
        <w:rPr>
          <w:lang w:val="fr-FR"/>
        </w:rPr>
        <w:t xml:space="preserve">». </w:t>
      </w:r>
      <w:proofErr w:type="spellStart"/>
      <w:r w:rsidRPr="00896FBB">
        <w:rPr>
          <w:i/>
          <w:iCs/>
          <w:lang w:val="fr-FR"/>
        </w:rPr>
        <w:t>Lifeder</w:t>
      </w:r>
      <w:proofErr w:type="spellEnd"/>
      <w:r w:rsidRPr="00896FBB">
        <w:rPr>
          <w:lang w:val="fr-FR"/>
        </w:rPr>
        <w:t xml:space="preserve">, 25 de </w:t>
      </w:r>
      <w:proofErr w:type="spellStart"/>
      <w:r w:rsidRPr="00896FBB">
        <w:rPr>
          <w:lang w:val="fr-FR"/>
        </w:rPr>
        <w:t>octubre</w:t>
      </w:r>
      <w:proofErr w:type="spellEnd"/>
      <w:r w:rsidRPr="00896FBB">
        <w:rPr>
          <w:lang w:val="fr-FR"/>
        </w:rPr>
        <w:t xml:space="preserve"> de 2019, </w:t>
      </w:r>
      <w:hyperlink r:id="rId18" w:history="1">
        <w:r w:rsidR="002F3395" w:rsidRPr="00896FBB">
          <w:rPr>
            <w:rStyle w:val="Hipervnculo"/>
            <w:lang w:val="fr-FR"/>
          </w:rPr>
          <w:t>www.lifeder.com/arte-posmoderno</w:t>
        </w:r>
      </w:hyperlink>
      <w:r w:rsidRPr="00896FBB">
        <w:rPr>
          <w:lang w:val="fr-FR"/>
        </w:rPr>
        <w:t>.</w:t>
      </w:r>
    </w:p>
    <w:p w14:paraId="6FC1D2D4" w14:textId="77777777" w:rsidR="00353009" w:rsidRPr="00896FBB" w:rsidRDefault="00353009" w:rsidP="00D31FA1">
      <w:pPr>
        <w:rPr>
          <w:sz w:val="40"/>
          <w:szCs w:val="40"/>
          <w:lang w:val="fr-FR"/>
        </w:rPr>
      </w:pPr>
    </w:p>
    <w:sectPr w:rsidR="00353009" w:rsidRPr="00896FBB" w:rsidSect="003B1B1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5A7"/>
    <w:multiLevelType w:val="hybridMultilevel"/>
    <w:tmpl w:val="5C6E53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845141"/>
    <w:multiLevelType w:val="hybridMultilevel"/>
    <w:tmpl w:val="E21271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91C86"/>
    <w:multiLevelType w:val="hybridMultilevel"/>
    <w:tmpl w:val="CB1C79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7B1D678E"/>
    <w:multiLevelType w:val="hybridMultilevel"/>
    <w:tmpl w:val="0CDA8A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0659599">
    <w:abstractNumId w:val="1"/>
  </w:num>
  <w:num w:numId="2" w16cid:durableId="1957632969">
    <w:abstractNumId w:val="2"/>
  </w:num>
  <w:num w:numId="3" w16cid:durableId="1294946676">
    <w:abstractNumId w:val="0"/>
  </w:num>
  <w:num w:numId="4" w16cid:durableId="169010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BF"/>
    <w:rsid w:val="00000998"/>
    <w:rsid w:val="00030F34"/>
    <w:rsid w:val="0003340C"/>
    <w:rsid w:val="00034E49"/>
    <w:rsid w:val="00037369"/>
    <w:rsid w:val="0003759C"/>
    <w:rsid w:val="00046A26"/>
    <w:rsid w:val="0006150E"/>
    <w:rsid w:val="000665A7"/>
    <w:rsid w:val="00071887"/>
    <w:rsid w:val="00073E66"/>
    <w:rsid w:val="00075BE8"/>
    <w:rsid w:val="00086FFE"/>
    <w:rsid w:val="000B396B"/>
    <w:rsid w:val="000F38BE"/>
    <w:rsid w:val="00102AFB"/>
    <w:rsid w:val="0011451F"/>
    <w:rsid w:val="00126212"/>
    <w:rsid w:val="00126E25"/>
    <w:rsid w:val="00132E00"/>
    <w:rsid w:val="00134AA5"/>
    <w:rsid w:val="00152025"/>
    <w:rsid w:val="00163C4B"/>
    <w:rsid w:val="00172887"/>
    <w:rsid w:val="00176773"/>
    <w:rsid w:val="00177243"/>
    <w:rsid w:val="001B1D41"/>
    <w:rsid w:val="001C3F22"/>
    <w:rsid w:val="002521B0"/>
    <w:rsid w:val="00255C76"/>
    <w:rsid w:val="00280F18"/>
    <w:rsid w:val="002A183E"/>
    <w:rsid w:val="002D19B1"/>
    <w:rsid w:val="002D45F1"/>
    <w:rsid w:val="002D7A65"/>
    <w:rsid w:val="002E74DF"/>
    <w:rsid w:val="002F3395"/>
    <w:rsid w:val="002F595D"/>
    <w:rsid w:val="00306F18"/>
    <w:rsid w:val="0030707F"/>
    <w:rsid w:val="00321253"/>
    <w:rsid w:val="0032213D"/>
    <w:rsid w:val="00326BA7"/>
    <w:rsid w:val="0033139C"/>
    <w:rsid w:val="003518E4"/>
    <w:rsid w:val="00353009"/>
    <w:rsid w:val="0038003B"/>
    <w:rsid w:val="00390046"/>
    <w:rsid w:val="00394589"/>
    <w:rsid w:val="003B1B17"/>
    <w:rsid w:val="0041796F"/>
    <w:rsid w:val="00491227"/>
    <w:rsid w:val="004D3378"/>
    <w:rsid w:val="004D3614"/>
    <w:rsid w:val="004F452A"/>
    <w:rsid w:val="00521CBD"/>
    <w:rsid w:val="005248B9"/>
    <w:rsid w:val="0054435D"/>
    <w:rsid w:val="00553320"/>
    <w:rsid w:val="005C46B5"/>
    <w:rsid w:val="005D27A0"/>
    <w:rsid w:val="005D6BCA"/>
    <w:rsid w:val="005E3151"/>
    <w:rsid w:val="00622BDD"/>
    <w:rsid w:val="00650168"/>
    <w:rsid w:val="00686FE6"/>
    <w:rsid w:val="006A68B4"/>
    <w:rsid w:val="006B366B"/>
    <w:rsid w:val="006C2A96"/>
    <w:rsid w:val="006C31D4"/>
    <w:rsid w:val="006C3343"/>
    <w:rsid w:val="006F5D4E"/>
    <w:rsid w:val="00704985"/>
    <w:rsid w:val="00710582"/>
    <w:rsid w:val="0073698B"/>
    <w:rsid w:val="00746C99"/>
    <w:rsid w:val="00754BD5"/>
    <w:rsid w:val="00763047"/>
    <w:rsid w:val="00767779"/>
    <w:rsid w:val="00783DD8"/>
    <w:rsid w:val="007F17DF"/>
    <w:rsid w:val="007F7A49"/>
    <w:rsid w:val="00823A1D"/>
    <w:rsid w:val="00835B2A"/>
    <w:rsid w:val="00843DED"/>
    <w:rsid w:val="008629F4"/>
    <w:rsid w:val="00875C30"/>
    <w:rsid w:val="00892484"/>
    <w:rsid w:val="00896FBB"/>
    <w:rsid w:val="008D1606"/>
    <w:rsid w:val="008D7E7E"/>
    <w:rsid w:val="008F2501"/>
    <w:rsid w:val="0090152A"/>
    <w:rsid w:val="0092307F"/>
    <w:rsid w:val="00940426"/>
    <w:rsid w:val="00996581"/>
    <w:rsid w:val="009F5735"/>
    <w:rsid w:val="00A02D9B"/>
    <w:rsid w:val="00A35242"/>
    <w:rsid w:val="00A70B3A"/>
    <w:rsid w:val="00A81213"/>
    <w:rsid w:val="00AA6B41"/>
    <w:rsid w:val="00AB0FF6"/>
    <w:rsid w:val="00AC0444"/>
    <w:rsid w:val="00AD427C"/>
    <w:rsid w:val="00AE1D15"/>
    <w:rsid w:val="00B20EBF"/>
    <w:rsid w:val="00B51038"/>
    <w:rsid w:val="00B626AB"/>
    <w:rsid w:val="00B77873"/>
    <w:rsid w:val="00B978F8"/>
    <w:rsid w:val="00BB048B"/>
    <w:rsid w:val="00BB251B"/>
    <w:rsid w:val="00BC7100"/>
    <w:rsid w:val="00C13217"/>
    <w:rsid w:val="00C17C1B"/>
    <w:rsid w:val="00C45E93"/>
    <w:rsid w:val="00C61E14"/>
    <w:rsid w:val="00C93F51"/>
    <w:rsid w:val="00CA03E3"/>
    <w:rsid w:val="00CA6767"/>
    <w:rsid w:val="00CE306E"/>
    <w:rsid w:val="00CE68EB"/>
    <w:rsid w:val="00CF4119"/>
    <w:rsid w:val="00CF4D9F"/>
    <w:rsid w:val="00D31FA1"/>
    <w:rsid w:val="00D351D0"/>
    <w:rsid w:val="00D661F2"/>
    <w:rsid w:val="00D8566D"/>
    <w:rsid w:val="00DD0BE7"/>
    <w:rsid w:val="00DD28F3"/>
    <w:rsid w:val="00E35C94"/>
    <w:rsid w:val="00E40446"/>
    <w:rsid w:val="00E64E24"/>
    <w:rsid w:val="00EB0842"/>
    <w:rsid w:val="00EF0F07"/>
    <w:rsid w:val="00EF2986"/>
    <w:rsid w:val="00EF4D17"/>
    <w:rsid w:val="00F358D2"/>
    <w:rsid w:val="00F565FD"/>
    <w:rsid w:val="00F56A38"/>
    <w:rsid w:val="00F70553"/>
    <w:rsid w:val="00F943C2"/>
    <w:rsid w:val="00FD15C2"/>
    <w:rsid w:val="00FF6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D98"/>
  <w15:chartTrackingRefBased/>
  <w15:docId w15:val="{612CEE1C-6676-4246-8B36-CCCB3FF9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0168"/>
    <w:pPr>
      <w:ind w:left="720"/>
      <w:contextualSpacing/>
    </w:pPr>
  </w:style>
  <w:style w:type="character" w:customStyle="1" w:styleId="word">
    <w:name w:val="word"/>
    <w:basedOn w:val="Fuentedeprrafopredeter"/>
    <w:rsid w:val="00F565FD"/>
  </w:style>
  <w:style w:type="paragraph" w:styleId="Sinespaciado">
    <w:name w:val="No Spacing"/>
    <w:link w:val="SinespaciadoCar"/>
    <w:uiPriority w:val="1"/>
    <w:qFormat/>
    <w:rsid w:val="003B1B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B1B17"/>
    <w:rPr>
      <w:rFonts w:eastAsiaTheme="minorEastAsia"/>
      <w:lang w:eastAsia="es-ES"/>
    </w:rPr>
  </w:style>
  <w:style w:type="paragraph" w:styleId="NormalWeb">
    <w:name w:val="Normal (Web)"/>
    <w:basedOn w:val="Normal"/>
    <w:uiPriority w:val="99"/>
    <w:semiHidden/>
    <w:unhideWhenUsed/>
    <w:rsid w:val="00030F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2986"/>
    <w:rPr>
      <w:color w:val="0000FF"/>
      <w:u w:val="single"/>
    </w:rPr>
  </w:style>
  <w:style w:type="character" w:styleId="Mencinsinresolver">
    <w:name w:val="Unresolved Mention"/>
    <w:basedOn w:val="Fuentedeprrafopredeter"/>
    <w:uiPriority w:val="99"/>
    <w:semiHidden/>
    <w:unhideWhenUsed/>
    <w:rsid w:val="004F452A"/>
    <w:rPr>
      <w:color w:val="605E5C"/>
      <w:shd w:val="clear" w:color="auto" w:fill="E1DFDD"/>
    </w:rPr>
  </w:style>
  <w:style w:type="character" w:styleId="Hipervnculovisitado">
    <w:name w:val="FollowedHyperlink"/>
    <w:basedOn w:val="Fuentedeprrafopredeter"/>
    <w:uiPriority w:val="99"/>
    <w:semiHidden/>
    <w:unhideWhenUsed/>
    <w:rsid w:val="00524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223">
      <w:bodyDiv w:val="1"/>
      <w:marLeft w:val="0"/>
      <w:marRight w:val="0"/>
      <w:marTop w:val="0"/>
      <w:marBottom w:val="0"/>
      <w:divBdr>
        <w:top w:val="none" w:sz="0" w:space="0" w:color="auto"/>
        <w:left w:val="none" w:sz="0" w:space="0" w:color="auto"/>
        <w:bottom w:val="none" w:sz="0" w:space="0" w:color="auto"/>
        <w:right w:val="none" w:sz="0" w:space="0" w:color="auto"/>
      </w:divBdr>
    </w:div>
    <w:div w:id="1105996319">
      <w:bodyDiv w:val="1"/>
      <w:marLeft w:val="0"/>
      <w:marRight w:val="0"/>
      <w:marTop w:val="0"/>
      <w:marBottom w:val="0"/>
      <w:divBdr>
        <w:top w:val="none" w:sz="0" w:space="0" w:color="auto"/>
        <w:left w:val="none" w:sz="0" w:space="0" w:color="auto"/>
        <w:bottom w:val="none" w:sz="0" w:space="0" w:color="auto"/>
        <w:right w:val="none" w:sz="0" w:space="0" w:color="auto"/>
      </w:divBdr>
      <w:divsChild>
        <w:div w:id="334848247">
          <w:marLeft w:val="0"/>
          <w:marRight w:val="0"/>
          <w:marTop w:val="0"/>
          <w:marBottom w:val="0"/>
          <w:divBdr>
            <w:top w:val="none" w:sz="0" w:space="0" w:color="auto"/>
            <w:left w:val="none" w:sz="0" w:space="0" w:color="auto"/>
            <w:bottom w:val="none" w:sz="0" w:space="0" w:color="auto"/>
            <w:right w:val="none" w:sz="0" w:space="0" w:color="auto"/>
          </w:divBdr>
          <w:divsChild>
            <w:div w:id="188691020">
              <w:marLeft w:val="0"/>
              <w:marRight w:val="0"/>
              <w:marTop w:val="240"/>
              <w:marBottom w:val="0"/>
              <w:divBdr>
                <w:top w:val="none" w:sz="0" w:space="0" w:color="auto"/>
                <w:left w:val="none" w:sz="0" w:space="0" w:color="auto"/>
                <w:bottom w:val="none" w:sz="0" w:space="0" w:color="auto"/>
                <w:right w:val="none" w:sz="0" w:space="0" w:color="auto"/>
              </w:divBdr>
              <w:divsChild>
                <w:div w:id="949319808">
                  <w:marLeft w:val="0"/>
                  <w:marRight w:val="0"/>
                  <w:marTop w:val="0"/>
                  <w:marBottom w:val="0"/>
                  <w:divBdr>
                    <w:top w:val="none" w:sz="0" w:space="0" w:color="auto"/>
                    <w:left w:val="none" w:sz="0" w:space="0" w:color="auto"/>
                    <w:bottom w:val="none" w:sz="0" w:space="0" w:color="auto"/>
                    <w:right w:val="none" w:sz="0" w:space="0" w:color="auto"/>
                  </w:divBdr>
                  <w:divsChild>
                    <w:div w:id="81800834">
                      <w:marLeft w:val="0"/>
                      <w:marRight w:val="60"/>
                      <w:marTop w:val="0"/>
                      <w:marBottom w:val="0"/>
                      <w:divBdr>
                        <w:top w:val="none" w:sz="0" w:space="0" w:color="auto"/>
                        <w:left w:val="none" w:sz="0" w:space="0" w:color="auto"/>
                        <w:bottom w:val="none" w:sz="0" w:space="0" w:color="auto"/>
                        <w:right w:val="none" w:sz="0" w:space="0" w:color="auto"/>
                      </w:divBdr>
                    </w:div>
                  </w:divsChild>
                </w:div>
                <w:div w:id="195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311">
          <w:marLeft w:val="0"/>
          <w:marRight w:val="0"/>
          <w:marTop w:val="0"/>
          <w:marBottom w:val="0"/>
          <w:divBdr>
            <w:top w:val="none" w:sz="0" w:space="0" w:color="auto"/>
            <w:left w:val="none" w:sz="0" w:space="0" w:color="auto"/>
            <w:bottom w:val="none" w:sz="0" w:space="0" w:color="auto"/>
            <w:right w:val="none" w:sz="0" w:space="0" w:color="auto"/>
          </w:divBdr>
          <w:divsChild>
            <w:div w:id="1999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829">
      <w:bodyDiv w:val="1"/>
      <w:marLeft w:val="0"/>
      <w:marRight w:val="0"/>
      <w:marTop w:val="0"/>
      <w:marBottom w:val="0"/>
      <w:divBdr>
        <w:top w:val="none" w:sz="0" w:space="0" w:color="auto"/>
        <w:left w:val="none" w:sz="0" w:space="0" w:color="auto"/>
        <w:bottom w:val="none" w:sz="0" w:space="0" w:color="auto"/>
        <w:right w:val="none" w:sz="0" w:space="0" w:color="auto"/>
      </w:divBdr>
    </w:div>
    <w:div w:id="2013219186">
      <w:bodyDiv w:val="1"/>
      <w:marLeft w:val="0"/>
      <w:marRight w:val="0"/>
      <w:marTop w:val="0"/>
      <w:marBottom w:val="0"/>
      <w:divBdr>
        <w:top w:val="none" w:sz="0" w:space="0" w:color="auto"/>
        <w:left w:val="none" w:sz="0" w:space="0" w:color="auto"/>
        <w:bottom w:val="none" w:sz="0" w:space="0" w:color="auto"/>
        <w:right w:val="none" w:sz="0" w:space="0" w:color="auto"/>
      </w:divBdr>
    </w:div>
    <w:div w:id="205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rkiplus.com/caracteristicas-del-arte-posmoderno" TargetMode="External"/><Relationship Id="rId18" Type="http://schemas.openxmlformats.org/officeDocument/2006/relationships/hyperlink" Target="http://www.lifeder.com/arte-posmodern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euston96.com/postmodernismo" TargetMode="External"/><Relationship Id="rId17" Type="http://schemas.openxmlformats.org/officeDocument/2006/relationships/hyperlink" Target="http://www.tate.org.uk/art/artworks/schneemann-interior-scroll-p13282" TargetMode="External"/><Relationship Id="rId2" Type="http://schemas.openxmlformats.org/officeDocument/2006/relationships/customXml" Target="../customXml/item2.xml"/><Relationship Id="rId16" Type="http://schemas.openxmlformats.org/officeDocument/2006/relationships/hyperlink" Target="http://www.artlex.com/es/movimientos-artisticos/posmodernism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tincontext.org/postmodern-art" TargetMode="External"/><Relationship Id="rId5" Type="http://schemas.openxmlformats.org/officeDocument/2006/relationships/settings" Target="settings.xml"/><Relationship Id="rId15" Type="http://schemas.openxmlformats.org/officeDocument/2006/relationships/hyperlink" Target="http://www.culturagenial.com/es/posmodernidad" TargetMode="External"/><Relationship Id="rId10" Type="http://schemas.openxmlformats.org/officeDocument/2006/relationships/hyperlink" Target="http://www.hisour.com/es/postmodern-art-3447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arkiplus.com/diferencia-entre-arte-posmoderno-y-arte-contemporane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E1F6CADA341669B6AA048237A9E23"/>
        <w:category>
          <w:name w:val="General"/>
          <w:gallery w:val="placeholder"/>
        </w:category>
        <w:types>
          <w:type w:val="bbPlcHdr"/>
        </w:types>
        <w:behaviors>
          <w:behavior w:val="content"/>
        </w:behaviors>
        <w:guid w:val="{3D60A158-ABE1-4512-AB23-6B0920A6D5FB}"/>
      </w:docPartPr>
      <w:docPartBody>
        <w:p w:rsidR="00000000" w:rsidRDefault="008B3272" w:rsidP="008B3272">
          <w:pPr>
            <w:pStyle w:val="288E1F6CADA341669B6AA048237A9E23"/>
          </w:pPr>
          <w:r>
            <w:rPr>
              <w:rFonts w:asciiTheme="majorHAnsi" w:eastAsiaTheme="majorEastAsia" w:hAnsiTheme="majorHAnsi" w:cstheme="majorBidi"/>
              <w:caps/>
              <w:color w:val="4472C4" w:themeColor="accent1"/>
              <w:sz w:val="80"/>
              <w:szCs w:val="80"/>
            </w:rPr>
            <w:t>[Título del documento]</w:t>
          </w:r>
        </w:p>
      </w:docPartBody>
    </w:docPart>
    <w:docPart>
      <w:docPartPr>
        <w:name w:val="079A8CC833424A2BAD64981ADB29EF34"/>
        <w:category>
          <w:name w:val="General"/>
          <w:gallery w:val="placeholder"/>
        </w:category>
        <w:types>
          <w:type w:val="bbPlcHdr"/>
        </w:types>
        <w:behaviors>
          <w:behavior w:val="content"/>
        </w:behaviors>
        <w:guid w:val="{7540451D-2148-4764-BD16-37B195AB61E1}"/>
      </w:docPartPr>
      <w:docPartBody>
        <w:p w:rsidR="00000000" w:rsidRDefault="008B3272" w:rsidP="008B3272">
          <w:pPr>
            <w:pStyle w:val="079A8CC833424A2BAD64981ADB29EF3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72"/>
    <w:rsid w:val="0083148A"/>
    <w:rsid w:val="008B3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8E1F6CADA341669B6AA048237A9E23">
    <w:name w:val="288E1F6CADA341669B6AA048237A9E23"/>
    <w:rsid w:val="008B3272"/>
  </w:style>
  <w:style w:type="paragraph" w:customStyle="1" w:styleId="079A8CC833424A2BAD64981ADB29EF34">
    <w:name w:val="079A8CC833424A2BAD64981ADB29EF34"/>
    <w:rsid w:val="008B3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Cultura francesa II</PublishDate>
  <Abstract/>
  <CompanyAddress>30/11/2022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F53CF-1091-4109-9979-1DDFE46A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2047</Words>
  <Characters>11259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mANUEL GARCÍA MARTÍNEZ</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PostmodernitÉ en Art</dc:title>
  <dc:subject>Alba Chouza Cruces</dc:subject>
  <dc:creator>Alba Chouza Cruces</dc:creator>
  <cp:keywords/>
  <dc:description/>
  <cp:lastModifiedBy>Alba 4</cp:lastModifiedBy>
  <cp:revision>143</cp:revision>
  <dcterms:created xsi:type="dcterms:W3CDTF">2022-11-29T16:52:00Z</dcterms:created>
  <dcterms:modified xsi:type="dcterms:W3CDTF">2022-11-29T21:02:00Z</dcterms:modified>
</cp:coreProperties>
</file>