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7911" w14:textId="77777777" w:rsidR="00B509BF" w:rsidRDefault="00B509BF">
      <w:pPr>
        <w:rPr>
          <w:lang w:val="en-GB"/>
        </w:rPr>
      </w:pPr>
    </w:p>
    <w:p w14:paraId="102BDB7F" w14:textId="09FED4A6" w:rsidR="00B509BF" w:rsidRPr="004943AC" w:rsidRDefault="00B509BF" w:rsidP="004943AC">
      <w:pPr>
        <w:jc w:val="center"/>
        <w:rPr>
          <w:sz w:val="28"/>
          <w:szCs w:val="28"/>
          <w:lang w:val="en-GB"/>
        </w:rPr>
      </w:pPr>
      <w:r w:rsidRPr="004943AC">
        <w:rPr>
          <w:sz w:val="28"/>
          <w:szCs w:val="28"/>
          <w:lang w:val="en-GB"/>
        </w:rPr>
        <w:t>4.1. The socio-political situation in early medieval England and its linguistic consequences</w:t>
      </w:r>
    </w:p>
    <w:p w14:paraId="7420E424" w14:textId="553EB74F" w:rsidR="00107154" w:rsidRPr="002C4755" w:rsidRDefault="002C4755" w:rsidP="004943AC">
      <w:pPr>
        <w:jc w:val="both"/>
        <w:rPr>
          <w:sz w:val="24"/>
          <w:szCs w:val="24"/>
          <w:u w:val="single"/>
          <w:lang w:val="en-GB"/>
        </w:rPr>
      </w:pPr>
      <w:r w:rsidRPr="002C4755">
        <w:rPr>
          <w:sz w:val="24"/>
          <w:szCs w:val="24"/>
          <w:u w:val="single"/>
          <w:lang w:val="en-GB"/>
        </w:rPr>
        <w:t xml:space="preserve">4.1.1. </w:t>
      </w:r>
      <w:r w:rsidR="00107154" w:rsidRPr="002C4755">
        <w:rPr>
          <w:sz w:val="24"/>
          <w:szCs w:val="24"/>
          <w:u w:val="single"/>
          <w:lang w:val="en-GB"/>
        </w:rPr>
        <w:t>The Norman Conquest:</w:t>
      </w:r>
    </w:p>
    <w:p w14:paraId="24F5F7C6" w14:textId="77777777" w:rsidR="006E4F73" w:rsidRPr="006E4F73" w:rsidRDefault="006E4F73" w:rsidP="004943AC">
      <w:pPr>
        <w:jc w:val="both"/>
        <w:rPr>
          <w:lang w:val="en-GB"/>
        </w:rPr>
      </w:pPr>
      <w:r w:rsidRPr="006E4F73">
        <w:rPr>
          <w:lang w:val="en-GB"/>
        </w:rPr>
        <w:t xml:space="preserve">1016-1042: England was ruled by King Cnut and his two sons Harold Harefoot and Harthacnut, and was part of a Scandinavian empire. Æthelred the Unready, King of Wessex (978-1013) was driven into exile in Normandy. </w:t>
      </w:r>
    </w:p>
    <w:p w14:paraId="474F8AB8" w14:textId="2C1CF689" w:rsidR="006E4F73" w:rsidRPr="006E4F73" w:rsidRDefault="006E4F73" w:rsidP="004943AC">
      <w:pPr>
        <w:jc w:val="both"/>
        <w:rPr>
          <w:lang w:val="en-GB"/>
        </w:rPr>
      </w:pPr>
      <w:r w:rsidRPr="006E4F73">
        <w:rPr>
          <w:lang w:val="en-GB"/>
        </w:rPr>
        <w:t>1016-1042: Rule of King Edward the Confessor. Son of Æthelred the Unready and Emma of Normandy. He spent part of his life in Normandy. His native language was Norman French. He introduced many Normans in high positions in both church and state (</w:t>
      </w:r>
      <w:r w:rsidRPr="006E4F73">
        <w:rPr>
          <w:lang w:val="en-GB"/>
        </w:rPr>
        <w:sym w:font="Symbol" w:char="F0E0"/>
      </w:r>
      <w:r w:rsidRPr="006E4F73">
        <w:rPr>
          <w:lang w:val="en-GB"/>
        </w:rPr>
        <w:t xml:space="preserve"> introduction of some French loanwords in OE). He died without heirs.</w:t>
      </w:r>
    </w:p>
    <w:p w14:paraId="04B43221" w14:textId="39ACD56A" w:rsidR="00107154" w:rsidRDefault="00107154" w:rsidP="004943AC">
      <w:pPr>
        <w:jc w:val="both"/>
        <w:rPr>
          <w:lang w:val="en-GB"/>
        </w:rPr>
      </w:pPr>
      <w:r w:rsidRPr="006E4F73">
        <w:rPr>
          <w:lang w:val="en-GB"/>
        </w:rPr>
        <w:t>In 1066, Harold II was King of England. In September of that year, the King of Norway, Harold Hardrada, attacked Northumbria and occupied York. He was defeated by King Harold II in the battle of Stanford Bridge.</w:t>
      </w:r>
      <w:r w:rsidR="006E4F73" w:rsidRPr="006E4F73">
        <w:rPr>
          <w:lang w:val="en-GB"/>
        </w:rPr>
        <w:t xml:space="preserve"> </w:t>
      </w:r>
      <w:r w:rsidRPr="006E4F73">
        <w:rPr>
          <w:lang w:val="en-GB"/>
        </w:rPr>
        <w:t xml:space="preserve">This defeat marked the end of the </w:t>
      </w:r>
      <w:r w:rsidR="006E4F73" w:rsidRPr="006E4F73">
        <w:rPr>
          <w:lang w:val="en-GB"/>
        </w:rPr>
        <w:t>Viking</w:t>
      </w:r>
      <w:r w:rsidRPr="006E4F73">
        <w:rPr>
          <w:lang w:val="en-GB"/>
        </w:rPr>
        <w:t xml:space="preserve"> </w:t>
      </w:r>
      <w:r w:rsidR="006E4F73" w:rsidRPr="006E4F73">
        <w:rPr>
          <w:lang w:val="en-GB"/>
        </w:rPr>
        <w:t>Age. After this battle, William, Duke of Normandy, landed in Pevensy, in Sussex (Southeast of England). Harold was forced to march southwards. Harold's army marched south. The consequences were that Ki</w:t>
      </w:r>
      <w:r w:rsidR="006E4F73">
        <w:rPr>
          <w:lang w:val="en-GB"/>
        </w:rPr>
        <w:t>n</w:t>
      </w:r>
      <w:r w:rsidR="006E4F73" w:rsidRPr="006E4F73">
        <w:rPr>
          <w:lang w:val="en-GB"/>
        </w:rPr>
        <w:t>g Harold was defeated and killed in the battle. The Anglo-Saxons are defeated by the Normans in the battle of Hastings (October 1066). William of Normandy is crowned king of England on Christmas Day 1066. Becoming</w:t>
      </w:r>
      <w:r w:rsidR="006E4F73">
        <w:rPr>
          <w:lang w:val="en-GB"/>
        </w:rPr>
        <w:t xml:space="preserve"> King William I.</w:t>
      </w:r>
    </w:p>
    <w:p w14:paraId="36842943" w14:textId="750091E3" w:rsidR="006E4F73" w:rsidRDefault="006E4F73" w:rsidP="004943AC">
      <w:pPr>
        <w:jc w:val="both"/>
        <w:rPr>
          <w:lang w:val="en-GB"/>
        </w:rPr>
      </w:pPr>
      <w:r>
        <w:rPr>
          <w:lang w:val="en-GB"/>
        </w:rPr>
        <w:t>How we know about this? Because of the chronicles of the time.</w:t>
      </w:r>
    </w:p>
    <w:p w14:paraId="3AAACF26" w14:textId="2D677431" w:rsidR="006E4F73" w:rsidRDefault="006E4F73" w:rsidP="004943AC">
      <w:pPr>
        <w:jc w:val="both"/>
        <w:rPr>
          <w:lang w:val="en-GB"/>
        </w:rPr>
      </w:pPr>
      <w:r w:rsidRPr="006E4F73">
        <w:rPr>
          <w:lang w:val="en-GB"/>
        </w:rPr>
        <w:t xml:space="preserve">We may retrieve information about the events preceding the Norman Conquest in the </w:t>
      </w:r>
      <w:r w:rsidRPr="006E4F73">
        <w:rPr>
          <w:b/>
          <w:bCs/>
          <w:i/>
          <w:iCs/>
          <w:lang w:val="en-GB"/>
        </w:rPr>
        <w:t>Anglo-Saxon Chronicle</w:t>
      </w:r>
      <w:r w:rsidRPr="006E4F73">
        <w:rPr>
          <w:lang w:val="en-GB"/>
        </w:rPr>
        <w:t>, which continued to be written until 1154 at Peterborough Abbey</w:t>
      </w:r>
      <w:r>
        <w:rPr>
          <w:lang w:val="en-GB"/>
        </w:rPr>
        <w:t xml:space="preserve"> (near Cambridge)</w:t>
      </w:r>
      <w:r w:rsidRPr="006E4F73">
        <w:rPr>
          <w:lang w:val="en-GB"/>
        </w:rPr>
        <w:t>.</w:t>
      </w:r>
    </w:p>
    <w:p w14:paraId="74E14B86" w14:textId="211BCA1B" w:rsidR="006E4F73" w:rsidRDefault="006E4F73" w:rsidP="004943AC">
      <w:pPr>
        <w:jc w:val="both"/>
        <w:rPr>
          <w:lang w:val="en-GB"/>
        </w:rPr>
      </w:pPr>
      <w:r>
        <w:rPr>
          <w:lang w:val="en-GB"/>
        </w:rPr>
        <w:t xml:space="preserve">We also know what happened in the battle of Hastings thank to the </w:t>
      </w:r>
      <w:r w:rsidR="00E17963" w:rsidRPr="00E17963">
        <w:rPr>
          <w:b/>
          <w:bCs/>
          <w:i/>
          <w:iCs/>
          <w:lang w:val="en-GB"/>
        </w:rPr>
        <w:t>Bayeux</w:t>
      </w:r>
      <w:r w:rsidRPr="00E17963">
        <w:rPr>
          <w:b/>
          <w:bCs/>
          <w:i/>
          <w:iCs/>
          <w:lang w:val="en-GB"/>
        </w:rPr>
        <w:t xml:space="preserve"> Tapestry</w:t>
      </w:r>
      <w:r w:rsidR="00E17963">
        <w:rPr>
          <w:b/>
          <w:bCs/>
          <w:i/>
          <w:iCs/>
          <w:lang w:val="en-GB"/>
        </w:rPr>
        <w:t xml:space="preserve">, </w:t>
      </w:r>
      <w:r w:rsidR="00E17963">
        <w:rPr>
          <w:lang w:val="en-GB"/>
        </w:rPr>
        <w:t>a cloth that described the events after the Norman Conquest.</w:t>
      </w:r>
    </w:p>
    <w:p w14:paraId="422539A3" w14:textId="5FA5B605" w:rsidR="00E17963" w:rsidRDefault="00E17963" w:rsidP="004943AC">
      <w:pPr>
        <w:jc w:val="both"/>
        <w:rPr>
          <w:lang w:val="en-GB"/>
        </w:rPr>
      </w:pPr>
      <w:r w:rsidRPr="00E17963">
        <w:rPr>
          <w:b/>
          <w:bCs/>
          <w:i/>
          <w:iCs/>
          <w:lang w:val="en-GB"/>
        </w:rPr>
        <w:t xml:space="preserve"> The Bayeux Tapestry</w:t>
      </w:r>
      <w:r w:rsidRPr="00E17963">
        <w:rPr>
          <w:lang w:val="en-GB"/>
        </w:rPr>
        <w:t xml:space="preserve">: an embroidered cloth that depicts the events leading up to the Norman Conquest, was probably commissioned in the 1070s by Bishop </w:t>
      </w:r>
      <w:proofErr w:type="spellStart"/>
      <w:r w:rsidRPr="00E17963">
        <w:rPr>
          <w:lang w:val="en-GB"/>
        </w:rPr>
        <w:t>Odo</w:t>
      </w:r>
      <w:proofErr w:type="spellEnd"/>
      <w:r w:rsidRPr="00E17963">
        <w:rPr>
          <w:lang w:val="en-GB"/>
        </w:rPr>
        <w:t xml:space="preserve"> of Bayeux, half-brother of William the Conqueror. Some historians argue that it was embroidered in Kent, England. The original tapestry is on display at Bayeux in Normandy, France.</w:t>
      </w:r>
    </w:p>
    <w:p w14:paraId="7344CE81" w14:textId="1DAEDDC7" w:rsidR="00E17963" w:rsidRPr="0055529D" w:rsidRDefault="00E17963" w:rsidP="004943AC">
      <w:pPr>
        <w:jc w:val="both"/>
        <w:rPr>
          <w:sz w:val="24"/>
          <w:szCs w:val="24"/>
          <w:u w:val="single"/>
          <w:lang w:val="en-GB"/>
        </w:rPr>
      </w:pPr>
      <w:r w:rsidRPr="0055529D">
        <w:rPr>
          <w:sz w:val="24"/>
          <w:szCs w:val="24"/>
          <w:u w:val="single"/>
          <w:lang w:val="en-GB"/>
        </w:rPr>
        <w:t>Who were the Normans?</w:t>
      </w:r>
    </w:p>
    <w:p w14:paraId="606EBBE6" w14:textId="4FF89905" w:rsidR="00E17963" w:rsidRDefault="00E17963" w:rsidP="004943AC">
      <w:pPr>
        <w:jc w:val="both"/>
        <w:rPr>
          <w:lang w:val="en-GB"/>
        </w:rPr>
      </w:pPr>
      <w:r>
        <w:rPr>
          <w:lang w:val="en-GB"/>
        </w:rPr>
        <w:t xml:space="preserve">As a result of the conquest, from this time on, the kings of England would also be Dukes of Normandy, and both the nobility and the monarchs with have possessions on both sides of the </w:t>
      </w:r>
      <w:r w:rsidR="004611C9">
        <w:rPr>
          <w:lang w:val="en-GB"/>
        </w:rPr>
        <w:t>Channel</w:t>
      </w:r>
      <w:r>
        <w:rPr>
          <w:lang w:val="en-GB"/>
        </w:rPr>
        <w:t xml:space="preserve">. </w:t>
      </w:r>
      <w:proofErr w:type="spellStart"/>
      <w:r>
        <w:rPr>
          <w:lang w:val="en-GB"/>
        </w:rPr>
        <w:t>Its</w:t>
      </w:r>
      <w:proofErr w:type="spellEnd"/>
      <w:r>
        <w:rPr>
          <w:lang w:val="en-GB"/>
        </w:rPr>
        <w:t xml:space="preserve"> also important to remember that Normans were Scandinavians in origin. In fact, the word “Norman” means already ‘man from the North’, but </w:t>
      </w:r>
      <w:r w:rsidR="004611C9">
        <w:rPr>
          <w:lang w:val="en-GB"/>
        </w:rPr>
        <w:t>it</w:t>
      </w:r>
      <w:r>
        <w:rPr>
          <w:lang w:val="en-GB"/>
        </w:rPr>
        <w:t xml:space="preserve"> adopted the French language.</w:t>
      </w:r>
    </w:p>
    <w:p w14:paraId="53D6EB3A" w14:textId="22BDA4F9" w:rsidR="00E17963" w:rsidRDefault="00E17963" w:rsidP="004943AC">
      <w:pPr>
        <w:jc w:val="both"/>
        <w:rPr>
          <w:lang w:val="en-GB"/>
        </w:rPr>
      </w:pPr>
      <w:r w:rsidRPr="00E17963">
        <w:rPr>
          <w:lang w:val="en-GB"/>
        </w:rPr>
        <w:t xml:space="preserve">Normandy was a dukedom attached to the kingdom of France. Its population was Scandinavian in origin (cf. section 3.3 in Unit 3). </w:t>
      </w:r>
    </w:p>
    <w:p w14:paraId="7AE4487C" w14:textId="77777777" w:rsidR="00E17963" w:rsidRDefault="00E17963" w:rsidP="004943AC">
      <w:pPr>
        <w:jc w:val="both"/>
        <w:rPr>
          <w:lang w:val="en-GB"/>
        </w:rPr>
      </w:pPr>
      <w:r w:rsidRPr="00E17963">
        <w:rPr>
          <w:lang w:val="en-GB"/>
        </w:rPr>
        <w:t xml:space="preserve">Normandy had been another Danelaw, but its inhabitants had given up their native Scandinavian language and had adopted French. </w:t>
      </w:r>
    </w:p>
    <w:p w14:paraId="587EE300" w14:textId="6BB6238D" w:rsidR="00E17963" w:rsidRDefault="00E17963" w:rsidP="004943AC">
      <w:pPr>
        <w:jc w:val="both"/>
        <w:rPr>
          <w:lang w:val="en-GB"/>
        </w:rPr>
      </w:pPr>
      <w:r w:rsidRPr="00E17963">
        <w:rPr>
          <w:lang w:val="en-GB"/>
        </w:rPr>
        <w:lastRenderedPageBreak/>
        <w:t>The variety of French they spoke was somewhat influenced by their original Scandinavian language.</w:t>
      </w:r>
    </w:p>
    <w:p w14:paraId="05B928F2" w14:textId="77777777" w:rsidR="00E17963" w:rsidRPr="004611C9" w:rsidRDefault="00E17963" w:rsidP="004943AC">
      <w:pPr>
        <w:jc w:val="both"/>
        <w:rPr>
          <w:sz w:val="24"/>
          <w:szCs w:val="24"/>
          <w:u w:val="single"/>
          <w:lang w:val="en-GB"/>
        </w:rPr>
      </w:pPr>
      <w:r w:rsidRPr="004611C9">
        <w:rPr>
          <w:sz w:val="24"/>
          <w:szCs w:val="24"/>
          <w:u w:val="single"/>
          <w:lang w:val="en-GB"/>
        </w:rPr>
        <w:t xml:space="preserve">After 1066: </w:t>
      </w:r>
    </w:p>
    <w:p w14:paraId="0DB7F2BC" w14:textId="2425B662" w:rsidR="00E17963" w:rsidRDefault="00E17963" w:rsidP="004943AC">
      <w:pPr>
        <w:jc w:val="both"/>
        <w:rPr>
          <w:lang w:val="en-GB"/>
        </w:rPr>
      </w:pPr>
      <w:r>
        <w:rPr>
          <w:lang w:val="en-GB"/>
        </w:rPr>
        <w:t>The conquest had consequences in the composition of the English class.</w:t>
      </w:r>
    </w:p>
    <w:p w14:paraId="46C6100A" w14:textId="603FE16D" w:rsidR="00E17963" w:rsidRDefault="00E17963" w:rsidP="004943AC">
      <w:pPr>
        <w:jc w:val="both"/>
        <w:rPr>
          <w:lang w:val="en-GB"/>
        </w:rPr>
      </w:pPr>
      <w:r w:rsidRPr="00E17963">
        <w:rPr>
          <w:b/>
          <w:bCs/>
          <w:lang w:val="en-GB"/>
        </w:rPr>
        <w:t>Replacement of Anglo-Saxon nobility with Norman nobility</w:t>
      </w:r>
      <w:r w:rsidRPr="00E17963">
        <w:rPr>
          <w:lang w:val="en-GB"/>
        </w:rPr>
        <w:t xml:space="preserve"> (a great number of the male English nobility were killed at Hastings. Those who survived were later on executed as traitors). By 1086 (evidence from the Domesday Book, a survey of landowners used for taxation) most landowners were Norman. </w:t>
      </w:r>
    </w:p>
    <w:p w14:paraId="457ED14F" w14:textId="460921B0" w:rsidR="00E17963" w:rsidRDefault="00E17963" w:rsidP="004943AC">
      <w:pPr>
        <w:jc w:val="both"/>
        <w:rPr>
          <w:lang w:val="en-GB"/>
        </w:rPr>
      </w:pPr>
      <w:r w:rsidRPr="00E17963">
        <w:rPr>
          <w:b/>
          <w:bCs/>
          <w:lang w:val="en-GB"/>
        </w:rPr>
        <w:t>Normans were introduced to important positions in the Church</w:t>
      </w:r>
      <w:r w:rsidRPr="00E17963">
        <w:rPr>
          <w:lang w:val="en-GB"/>
        </w:rPr>
        <w:t xml:space="preserve"> (e.g. both the archbishops, Canterbury and York were French</w:t>
      </w:r>
      <w:r w:rsidR="004611C9">
        <w:rPr>
          <w:lang w:val="en-GB"/>
        </w:rPr>
        <w:t xml:space="preserve"> (Norman)</w:t>
      </w:r>
      <w:r w:rsidRPr="00E17963">
        <w:rPr>
          <w:lang w:val="en-GB"/>
        </w:rPr>
        <w:t>, and most of the bishops were French).</w:t>
      </w:r>
      <w:r w:rsidR="004611C9">
        <w:rPr>
          <w:lang w:val="en-GB"/>
        </w:rPr>
        <w:t xml:space="preserve"> </w:t>
      </w:r>
      <w:r w:rsidRPr="00E17963">
        <w:rPr>
          <w:lang w:val="en-GB"/>
        </w:rPr>
        <w:t>However, the lower clergy was still English</w:t>
      </w:r>
      <w:r>
        <w:rPr>
          <w:lang w:val="en-GB"/>
        </w:rPr>
        <w:t xml:space="preserve"> </w:t>
      </w:r>
      <w:r>
        <w:rPr>
          <w:rFonts w:cstheme="minorHAnsi"/>
          <w:lang w:val="en-GB"/>
        </w:rPr>
        <w:t xml:space="preserve">→ </w:t>
      </w:r>
      <w:r w:rsidRPr="00E17963">
        <w:rPr>
          <w:lang w:val="en-GB"/>
        </w:rPr>
        <w:t>SHIFT IN THE MAKE-UP OF ENGLAND'S RULING CLASS</w:t>
      </w:r>
      <w:r>
        <w:rPr>
          <w:lang w:val="en-GB"/>
        </w:rPr>
        <w:t>.</w:t>
      </w:r>
    </w:p>
    <w:p w14:paraId="6C9DEF23" w14:textId="77777777" w:rsidR="004611C9" w:rsidRDefault="004611C9" w:rsidP="004943AC">
      <w:pPr>
        <w:jc w:val="both"/>
        <w:rPr>
          <w:lang w:val="en-GB"/>
        </w:rPr>
      </w:pPr>
      <w:r w:rsidRPr="004611C9">
        <w:rPr>
          <w:lang w:val="en-GB"/>
        </w:rPr>
        <w:t xml:space="preserve">The </w:t>
      </w:r>
      <w:r w:rsidRPr="004611C9">
        <w:rPr>
          <w:b/>
          <w:bCs/>
          <w:lang w:val="en-GB"/>
        </w:rPr>
        <w:t>mass of the inhabitants of England</w:t>
      </w:r>
      <w:r w:rsidRPr="004611C9">
        <w:rPr>
          <w:lang w:val="en-GB"/>
        </w:rPr>
        <w:t xml:space="preserve"> were English-speaking (between 1.5- 2 million people, bound to the land) vs. c. 20,000 French. The Normans concentrated in the towns of the South and Southeast (</w:t>
      </w:r>
      <w:proofErr w:type="spellStart"/>
      <w:r w:rsidRPr="004611C9">
        <w:rPr>
          <w:lang w:val="en-GB"/>
        </w:rPr>
        <w:t>Gramley</w:t>
      </w:r>
      <w:proofErr w:type="spellEnd"/>
      <w:r w:rsidRPr="004611C9">
        <w:rPr>
          <w:lang w:val="en-GB"/>
        </w:rPr>
        <w:t xml:space="preserve"> 2012: 69). </w:t>
      </w:r>
    </w:p>
    <w:p w14:paraId="675E2D7C" w14:textId="0F132358" w:rsidR="004611C9" w:rsidRDefault="004611C9" w:rsidP="004943AC">
      <w:pPr>
        <w:jc w:val="both"/>
        <w:rPr>
          <w:lang w:val="en-GB"/>
        </w:rPr>
      </w:pPr>
      <w:r w:rsidRPr="004611C9">
        <w:rPr>
          <w:lang w:val="en-GB"/>
        </w:rPr>
        <w:t>The Norman elite kept their possessions in Normandy</w:t>
      </w:r>
      <w:r>
        <w:rPr>
          <w:lang w:val="en-GB"/>
        </w:rPr>
        <w:t xml:space="preserve"> </w:t>
      </w:r>
      <w:r>
        <w:rPr>
          <w:rFonts w:cstheme="minorHAnsi"/>
          <w:lang w:val="en-GB"/>
        </w:rPr>
        <w:t>→</w:t>
      </w:r>
      <w:r w:rsidRPr="004611C9">
        <w:rPr>
          <w:lang w:val="en-GB"/>
        </w:rPr>
        <w:t xml:space="preserve"> England and Normandy formed a political unit. Noblemen usually had </w:t>
      </w:r>
      <w:r w:rsidRPr="004611C9">
        <w:rPr>
          <w:b/>
          <w:bCs/>
          <w:lang w:val="en-GB"/>
        </w:rPr>
        <w:t>possessions on both sides of the English Channel</w:t>
      </w:r>
      <w:r w:rsidRPr="004611C9">
        <w:rPr>
          <w:lang w:val="en-GB"/>
        </w:rPr>
        <w:t>.</w:t>
      </w:r>
    </w:p>
    <w:p w14:paraId="6C3FA83B" w14:textId="19224A36" w:rsidR="004611C9" w:rsidRPr="004611C9" w:rsidRDefault="004611C9" w:rsidP="004943AC">
      <w:pPr>
        <w:jc w:val="both"/>
        <w:rPr>
          <w:sz w:val="24"/>
          <w:szCs w:val="24"/>
          <w:u w:val="single"/>
          <w:lang w:val="en-GB"/>
        </w:rPr>
      </w:pPr>
      <w:r w:rsidRPr="004611C9">
        <w:rPr>
          <w:sz w:val="24"/>
          <w:szCs w:val="24"/>
          <w:u w:val="single"/>
          <w:lang w:val="en-GB"/>
        </w:rPr>
        <w:t>1100-1200:</w:t>
      </w:r>
    </w:p>
    <w:p w14:paraId="5385BB67" w14:textId="2F62D94F" w:rsidR="004611C9" w:rsidRPr="004611C9" w:rsidRDefault="004611C9" w:rsidP="004943AC">
      <w:pPr>
        <w:jc w:val="both"/>
        <w:rPr>
          <w:lang w:val="en-GB"/>
        </w:rPr>
      </w:pPr>
      <w:r w:rsidRPr="004611C9">
        <w:rPr>
          <w:b/>
          <w:bCs/>
          <w:lang w:val="en-GB"/>
        </w:rPr>
        <w:t>After William</w:t>
      </w:r>
      <w:r w:rsidRPr="004611C9">
        <w:rPr>
          <w:lang w:val="en-GB"/>
        </w:rPr>
        <w:t xml:space="preserve"> the Conqueror's </w:t>
      </w:r>
      <w:r w:rsidRPr="004611C9">
        <w:rPr>
          <w:b/>
          <w:bCs/>
          <w:lang w:val="en-GB"/>
        </w:rPr>
        <w:t>death</w:t>
      </w:r>
      <w:r>
        <w:rPr>
          <w:b/>
          <w:bCs/>
          <w:lang w:val="en-GB"/>
        </w:rPr>
        <w:t xml:space="preserve"> </w:t>
      </w:r>
      <w:r w:rsidRPr="004611C9">
        <w:rPr>
          <w:lang w:val="en-GB"/>
        </w:rPr>
        <w:t xml:space="preserve">(in </w:t>
      </w:r>
      <w:r>
        <w:rPr>
          <w:lang w:val="en-GB"/>
        </w:rPr>
        <w:t>1087</w:t>
      </w:r>
      <w:r w:rsidRPr="004611C9">
        <w:rPr>
          <w:lang w:val="en-GB"/>
        </w:rPr>
        <w:t xml:space="preserve">) his territories were divided: </w:t>
      </w:r>
      <w:r w:rsidRPr="004611C9">
        <w:rPr>
          <w:b/>
          <w:bCs/>
          <w:lang w:val="en-GB"/>
        </w:rPr>
        <w:t>Robert</w:t>
      </w:r>
      <w:r w:rsidRPr="004611C9">
        <w:rPr>
          <w:lang w:val="en-GB"/>
        </w:rPr>
        <w:t xml:space="preserve"> </w:t>
      </w:r>
      <w:r w:rsidRPr="004611C9">
        <w:rPr>
          <w:b/>
          <w:bCs/>
          <w:lang w:val="en-GB"/>
        </w:rPr>
        <w:t>inherited</w:t>
      </w:r>
      <w:r w:rsidRPr="004611C9">
        <w:rPr>
          <w:lang w:val="en-GB"/>
        </w:rPr>
        <w:t xml:space="preserve"> </w:t>
      </w:r>
      <w:r w:rsidRPr="004611C9">
        <w:rPr>
          <w:b/>
          <w:bCs/>
          <w:lang w:val="en-GB"/>
        </w:rPr>
        <w:t>Normandy</w:t>
      </w:r>
      <w:r w:rsidRPr="004611C9">
        <w:rPr>
          <w:lang w:val="en-GB"/>
        </w:rPr>
        <w:t xml:space="preserve"> and William inherited England. </w:t>
      </w:r>
      <w:r w:rsidRPr="004611C9">
        <w:rPr>
          <w:b/>
          <w:bCs/>
          <w:lang w:val="en-GB"/>
        </w:rPr>
        <w:t>Henry I</w:t>
      </w:r>
      <w:r w:rsidRPr="004611C9">
        <w:rPr>
          <w:lang w:val="en-GB"/>
        </w:rPr>
        <w:t xml:space="preserve">, William’s third son, succeeds his brother </w:t>
      </w:r>
      <w:r w:rsidRPr="004611C9">
        <w:rPr>
          <w:b/>
          <w:bCs/>
          <w:lang w:val="en-GB"/>
        </w:rPr>
        <w:t>William II</w:t>
      </w:r>
      <w:r w:rsidRPr="004611C9">
        <w:rPr>
          <w:lang w:val="en-GB"/>
        </w:rPr>
        <w:t xml:space="preserve"> and becomes king. He conquers Normandy (defeating his other brother, Robert).</w:t>
      </w:r>
    </w:p>
    <w:p w14:paraId="6B88E83D" w14:textId="772B44C4" w:rsidR="004611C9" w:rsidRPr="004611C9" w:rsidRDefault="004611C9" w:rsidP="004943AC">
      <w:pPr>
        <w:jc w:val="both"/>
        <w:rPr>
          <w:lang w:val="en-GB"/>
        </w:rPr>
      </w:pPr>
      <w:r w:rsidRPr="004611C9">
        <w:rPr>
          <w:b/>
          <w:bCs/>
          <w:lang w:val="en-GB"/>
        </w:rPr>
        <w:t>Alliance with the House of Anjou</w:t>
      </w:r>
      <w:r w:rsidRPr="004611C9">
        <w:rPr>
          <w:lang w:val="en-GB"/>
        </w:rPr>
        <w:t xml:space="preserve"> through marriage (</w:t>
      </w:r>
      <w:r w:rsidRPr="004611C9">
        <w:rPr>
          <w:b/>
          <w:bCs/>
          <w:lang w:val="en-GB"/>
        </w:rPr>
        <w:t>Henry II + Eleanor of Aquitaine</w:t>
      </w:r>
      <w:r w:rsidRPr="004611C9">
        <w:rPr>
          <w:lang w:val="en-GB"/>
        </w:rPr>
        <w:t xml:space="preserve">). </w:t>
      </w:r>
      <w:r w:rsidRPr="004611C9">
        <w:rPr>
          <w:b/>
          <w:bCs/>
          <w:lang w:val="en-GB"/>
        </w:rPr>
        <w:t>Eleanor of Aquitaine</w:t>
      </w:r>
      <w:r>
        <w:rPr>
          <w:lang w:val="en-GB"/>
        </w:rPr>
        <w:t xml:space="preserve"> was one of the most powerful, well-educated in Western Europe.</w:t>
      </w:r>
    </w:p>
    <w:p w14:paraId="51502B0E" w14:textId="24DFFF64" w:rsidR="004611C9" w:rsidRDefault="004611C9" w:rsidP="004943AC">
      <w:pPr>
        <w:jc w:val="both"/>
        <w:rPr>
          <w:lang w:val="en-GB"/>
        </w:rPr>
      </w:pPr>
      <w:r w:rsidRPr="004611C9">
        <w:rPr>
          <w:lang w:val="en-GB"/>
        </w:rPr>
        <w:t>By 1200 there was a Norman empire (</w:t>
      </w:r>
      <w:r w:rsidRPr="004611C9">
        <w:rPr>
          <w:b/>
          <w:bCs/>
          <w:lang w:val="en-GB"/>
        </w:rPr>
        <w:t>Angevin empire</w:t>
      </w:r>
      <w:r w:rsidRPr="004611C9">
        <w:rPr>
          <w:lang w:val="en-GB"/>
        </w:rPr>
        <w:t>), which encompassed England and large parts of France</w:t>
      </w:r>
      <w:r>
        <w:rPr>
          <w:lang w:val="en-GB"/>
        </w:rPr>
        <w:t>, including Normandy, Anjou and Aquitaine</w:t>
      </w:r>
      <w:r w:rsidRPr="004611C9">
        <w:rPr>
          <w:lang w:val="en-GB"/>
        </w:rPr>
        <w:t xml:space="preserve">. </w:t>
      </w:r>
    </w:p>
    <w:p w14:paraId="7F2E8B82" w14:textId="5AF0A6A7" w:rsidR="004611C9" w:rsidRDefault="004611C9" w:rsidP="004943AC">
      <w:pPr>
        <w:jc w:val="both"/>
        <w:rPr>
          <w:lang w:val="en-GB"/>
        </w:rPr>
      </w:pPr>
      <w:r w:rsidRPr="004611C9">
        <w:rPr>
          <w:lang w:val="en-GB"/>
        </w:rPr>
        <w:t xml:space="preserve">This led to a </w:t>
      </w:r>
      <w:r>
        <w:rPr>
          <w:lang w:val="en-GB"/>
        </w:rPr>
        <w:t xml:space="preserve">constant </w:t>
      </w:r>
      <w:r w:rsidRPr="004611C9">
        <w:rPr>
          <w:lang w:val="en-GB"/>
        </w:rPr>
        <w:t>conflict with the King of France, who</w:t>
      </w:r>
      <w:r>
        <w:rPr>
          <w:lang w:val="en-GB"/>
        </w:rPr>
        <w:t xml:space="preserve"> wanted to have control over the </w:t>
      </w:r>
      <w:r w:rsidRPr="004611C9">
        <w:rPr>
          <w:b/>
          <w:bCs/>
          <w:lang w:val="en-GB"/>
        </w:rPr>
        <w:t>Duke of Normandy</w:t>
      </w:r>
      <w:r w:rsidRPr="004611C9">
        <w:rPr>
          <w:lang w:val="en-GB"/>
        </w:rPr>
        <w:t xml:space="preserve">, who was </w:t>
      </w:r>
      <w:r w:rsidRPr="004611C9">
        <w:rPr>
          <w:b/>
          <w:bCs/>
          <w:lang w:val="en-GB"/>
        </w:rPr>
        <w:t>at the same time the King of England</w:t>
      </w:r>
      <w:r w:rsidRPr="004611C9">
        <w:rPr>
          <w:lang w:val="en-GB"/>
        </w:rPr>
        <w:t>.</w:t>
      </w:r>
    </w:p>
    <w:p w14:paraId="5D363CE4" w14:textId="4509E54F" w:rsidR="004611C9" w:rsidRPr="004611C9" w:rsidRDefault="00870D16" w:rsidP="004943AC">
      <w:pPr>
        <w:jc w:val="both"/>
        <w:rPr>
          <w:sz w:val="24"/>
          <w:szCs w:val="24"/>
          <w:u w:val="single"/>
          <w:lang w:val="en-GB"/>
        </w:rPr>
      </w:pPr>
      <w:r>
        <w:rPr>
          <w:sz w:val="24"/>
          <w:szCs w:val="24"/>
          <w:u w:val="single"/>
          <w:lang w:val="en-GB"/>
        </w:rPr>
        <w:t xml:space="preserve">4.1.2. </w:t>
      </w:r>
      <w:r w:rsidR="004611C9" w:rsidRPr="004611C9">
        <w:rPr>
          <w:sz w:val="24"/>
          <w:szCs w:val="24"/>
          <w:u w:val="single"/>
          <w:lang w:val="en-GB"/>
        </w:rPr>
        <w:t>Linguistic consequences of the Conquest</w:t>
      </w:r>
    </w:p>
    <w:p w14:paraId="74F5CA79" w14:textId="281A526E" w:rsidR="00ED5E46" w:rsidRDefault="00ED5E46" w:rsidP="004943AC">
      <w:pPr>
        <w:jc w:val="both"/>
        <w:rPr>
          <w:lang w:val="en-GB"/>
        </w:rPr>
      </w:pPr>
      <w:r w:rsidRPr="00ED5E46">
        <w:rPr>
          <w:lang w:val="en-GB"/>
        </w:rPr>
        <w:t>French (</w:t>
      </w:r>
      <w:r w:rsidRPr="00ED5E46">
        <w:rPr>
          <w:b/>
          <w:bCs/>
          <w:lang w:val="en-GB"/>
        </w:rPr>
        <w:t>Anglo-French</w:t>
      </w:r>
      <w:r w:rsidRPr="00ED5E46">
        <w:rPr>
          <w:lang w:val="en-GB"/>
        </w:rPr>
        <w:t xml:space="preserve">, the variant of French developed in England) was the language of the conquerors, and became the </w:t>
      </w:r>
      <w:r w:rsidRPr="00ED5E46">
        <w:rPr>
          <w:b/>
          <w:bCs/>
          <w:lang w:val="en-GB"/>
        </w:rPr>
        <w:t>language of administration</w:t>
      </w:r>
      <w:r w:rsidRPr="00ED5E46">
        <w:rPr>
          <w:lang w:val="en-GB"/>
        </w:rPr>
        <w:t xml:space="preserve">, </w:t>
      </w:r>
      <w:r w:rsidRPr="00ED5E46">
        <w:rPr>
          <w:b/>
          <w:bCs/>
          <w:lang w:val="en-GB"/>
        </w:rPr>
        <w:t>law</w:t>
      </w:r>
      <w:r w:rsidRPr="00ED5E46">
        <w:rPr>
          <w:lang w:val="en-GB"/>
        </w:rPr>
        <w:t xml:space="preserve">, </w:t>
      </w:r>
      <w:r w:rsidRPr="00ED5E46">
        <w:rPr>
          <w:b/>
          <w:bCs/>
          <w:lang w:val="en-GB"/>
        </w:rPr>
        <w:t>government</w:t>
      </w:r>
      <w:r w:rsidRPr="00ED5E46">
        <w:rPr>
          <w:lang w:val="en-GB"/>
        </w:rPr>
        <w:t xml:space="preserve"> and all activities related to the ruling classes</w:t>
      </w:r>
      <w:r>
        <w:rPr>
          <w:lang w:val="en-GB"/>
        </w:rPr>
        <w:t xml:space="preserve"> (the language of power)</w:t>
      </w:r>
      <w:r w:rsidRPr="00ED5E46">
        <w:rPr>
          <w:lang w:val="en-GB"/>
        </w:rPr>
        <w:t xml:space="preserve">. In addition to aristocrats, Norman craftsmen, merchants and artisans settled in English towns mixing up with the local population. </w:t>
      </w:r>
    </w:p>
    <w:p w14:paraId="151F956F" w14:textId="31D44A9D" w:rsidR="004611C9" w:rsidRDefault="00ED5E46" w:rsidP="004943AC">
      <w:pPr>
        <w:jc w:val="both"/>
        <w:rPr>
          <w:lang w:val="en-GB"/>
        </w:rPr>
      </w:pPr>
      <w:r w:rsidRPr="00ED5E46">
        <w:rPr>
          <w:b/>
          <w:bCs/>
          <w:lang w:val="en-GB"/>
        </w:rPr>
        <w:t>At first, French</w:t>
      </w:r>
      <w:r w:rsidRPr="00ED5E46">
        <w:rPr>
          <w:lang w:val="en-GB"/>
        </w:rPr>
        <w:t xml:space="preserve"> was </w:t>
      </w:r>
      <w:r w:rsidRPr="00ED5E46">
        <w:rPr>
          <w:b/>
          <w:bCs/>
          <w:lang w:val="en-GB"/>
        </w:rPr>
        <w:t>only spoken by those of Norman origin</w:t>
      </w:r>
      <w:r w:rsidRPr="00ED5E46">
        <w:rPr>
          <w:lang w:val="en-GB"/>
        </w:rPr>
        <w:t xml:space="preserve"> (ETHNIC DISTRIBUTION), but may have spread to people of English extraction (esp. those who wanted to improve their social position) </w:t>
      </w:r>
      <w:r w:rsidRPr="00ED5E46">
        <w:rPr>
          <w:b/>
          <w:bCs/>
          <w:lang w:val="en-GB"/>
        </w:rPr>
        <w:t>over time French</w:t>
      </w:r>
      <w:r w:rsidRPr="00ED5E46">
        <w:rPr>
          <w:lang w:val="en-GB"/>
        </w:rPr>
        <w:t xml:space="preserve"> became a </w:t>
      </w:r>
      <w:r w:rsidRPr="00ED5E46">
        <w:rPr>
          <w:b/>
          <w:bCs/>
          <w:lang w:val="en-GB"/>
        </w:rPr>
        <w:t>mark of social distinction</w:t>
      </w:r>
      <w:r w:rsidRPr="00ED5E46">
        <w:rPr>
          <w:lang w:val="en-GB"/>
        </w:rPr>
        <w:t>.</w:t>
      </w:r>
    </w:p>
    <w:p w14:paraId="383F414D" w14:textId="13EECBBD" w:rsidR="00ED5E46" w:rsidRPr="0055529D" w:rsidRDefault="00ED5E46" w:rsidP="004943AC">
      <w:pPr>
        <w:jc w:val="both"/>
        <w:rPr>
          <w:lang w:val="en-GB"/>
        </w:rPr>
      </w:pPr>
      <w:r w:rsidRPr="0055529D">
        <w:rPr>
          <w:b/>
          <w:bCs/>
          <w:lang w:val="en-GB"/>
        </w:rPr>
        <w:t>ETHNIC DISTRIBUTION</w:t>
      </w:r>
      <w:r w:rsidRPr="0055529D">
        <w:rPr>
          <w:lang w:val="en-GB"/>
        </w:rPr>
        <w:t xml:space="preserve"> </w:t>
      </w:r>
      <w:r w:rsidRPr="0055529D">
        <w:rPr>
          <w:rFonts w:cstheme="minorHAnsi"/>
          <w:lang w:val="en-GB"/>
        </w:rPr>
        <w:t>→</w:t>
      </w:r>
      <w:r w:rsidRPr="0055529D">
        <w:rPr>
          <w:lang w:val="en-GB"/>
        </w:rPr>
        <w:t xml:space="preserve"> </w:t>
      </w:r>
      <w:r w:rsidRPr="0055529D">
        <w:rPr>
          <w:b/>
          <w:bCs/>
          <w:lang w:val="en-GB"/>
        </w:rPr>
        <w:t>SOCIAL</w:t>
      </w:r>
      <w:r w:rsidRPr="0055529D">
        <w:rPr>
          <w:lang w:val="en-GB"/>
        </w:rPr>
        <w:t xml:space="preserve"> </w:t>
      </w:r>
      <w:r w:rsidRPr="0055529D">
        <w:rPr>
          <w:b/>
          <w:bCs/>
          <w:lang w:val="en-GB"/>
        </w:rPr>
        <w:t>DISTRIBUTION</w:t>
      </w:r>
    </w:p>
    <w:p w14:paraId="4B0ADF10" w14:textId="32462078" w:rsidR="00ED5E46" w:rsidRDefault="00ED5E46" w:rsidP="004943AC">
      <w:pPr>
        <w:jc w:val="both"/>
        <w:rPr>
          <w:lang w:val="en-GB"/>
        </w:rPr>
      </w:pPr>
      <w:r w:rsidRPr="00ED5E46">
        <w:rPr>
          <w:lang w:val="en-GB"/>
        </w:rPr>
        <w:t xml:space="preserve">Most people in England continued to use English and only English. English was the language of the </w:t>
      </w:r>
      <w:r w:rsidRPr="0055529D">
        <w:rPr>
          <w:b/>
          <w:bCs/>
          <w:lang w:val="en-GB"/>
        </w:rPr>
        <w:t>lower</w:t>
      </w:r>
      <w:r w:rsidRPr="00ED5E46">
        <w:rPr>
          <w:lang w:val="en-GB"/>
        </w:rPr>
        <w:t xml:space="preserve"> </w:t>
      </w:r>
      <w:r w:rsidRPr="0055529D">
        <w:rPr>
          <w:b/>
          <w:bCs/>
          <w:lang w:val="en-GB"/>
        </w:rPr>
        <w:t>classes</w:t>
      </w:r>
      <w:r w:rsidRPr="00ED5E46">
        <w:rPr>
          <w:lang w:val="en-GB"/>
        </w:rPr>
        <w:t xml:space="preserve"> (</w:t>
      </w:r>
      <w:r w:rsidRPr="0055529D">
        <w:rPr>
          <w:b/>
          <w:bCs/>
          <w:lang w:val="en-GB"/>
        </w:rPr>
        <w:t>English</w:t>
      </w:r>
      <w:r w:rsidRPr="00ED5E46">
        <w:rPr>
          <w:lang w:val="en-GB"/>
        </w:rPr>
        <w:t xml:space="preserve"> by descent). </w:t>
      </w:r>
      <w:r w:rsidRPr="0055529D">
        <w:rPr>
          <w:b/>
          <w:bCs/>
          <w:lang w:val="en-GB"/>
        </w:rPr>
        <w:t>Diglossia</w:t>
      </w:r>
      <w:r w:rsidRPr="00ED5E46">
        <w:rPr>
          <w:lang w:val="en-GB"/>
        </w:rPr>
        <w:t xml:space="preserve">: </w:t>
      </w:r>
      <w:r w:rsidRPr="0055529D">
        <w:rPr>
          <w:b/>
          <w:bCs/>
          <w:lang w:val="en-GB"/>
        </w:rPr>
        <w:t>French</w:t>
      </w:r>
      <w:r w:rsidRPr="00ED5E46">
        <w:rPr>
          <w:lang w:val="en-GB"/>
        </w:rPr>
        <w:t xml:space="preserve"> as a </w:t>
      </w:r>
      <w:r w:rsidRPr="0055529D">
        <w:rPr>
          <w:b/>
          <w:bCs/>
          <w:lang w:val="en-GB"/>
        </w:rPr>
        <w:t>high</w:t>
      </w:r>
      <w:r w:rsidRPr="00ED5E46">
        <w:rPr>
          <w:lang w:val="en-GB"/>
        </w:rPr>
        <w:t xml:space="preserve"> </w:t>
      </w:r>
      <w:r w:rsidRPr="0055529D">
        <w:rPr>
          <w:b/>
          <w:bCs/>
          <w:lang w:val="en-GB"/>
        </w:rPr>
        <w:t>language</w:t>
      </w:r>
      <w:r w:rsidRPr="00ED5E46">
        <w:rPr>
          <w:lang w:val="en-GB"/>
        </w:rPr>
        <w:t>; English as a low language.</w:t>
      </w:r>
    </w:p>
    <w:p w14:paraId="47585B5C" w14:textId="6B5A7D7E" w:rsidR="00ED5E46" w:rsidRDefault="00ED5E46" w:rsidP="004943AC">
      <w:pPr>
        <w:jc w:val="both"/>
        <w:rPr>
          <w:lang w:val="en-GB"/>
        </w:rPr>
      </w:pPr>
      <w:r w:rsidRPr="0055529D">
        <w:rPr>
          <w:b/>
          <w:bCs/>
          <w:lang w:val="en-GB"/>
        </w:rPr>
        <w:lastRenderedPageBreak/>
        <w:t>DIGLOSSIA</w:t>
      </w:r>
      <w:r w:rsidRPr="00ED5E46">
        <w:rPr>
          <w:lang w:val="en-GB"/>
        </w:rPr>
        <w:t xml:space="preserve"> </w:t>
      </w:r>
      <w:r w:rsidRPr="00ED5E46">
        <w:rPr>
          <w:rFonts w:cstheme="minorHAnsi"/>
          <w:lang w:val="en-GB"/>
        </w:rPr>
        <w:t>→</w:t>
      </w:r>
      <w:r w:rsidRPr="00ED5E46">
        <w:rPr>
          <w:lang w:val="en-GB"/>
        </w:rPr>
        <w:t xml:space="preserve"> A situation where </w:t>
      </w:r>
      <w:r w:rsidRPr="0055529D">
        <w:rPr>
          <w:b/>
          <w:bCs/>
          <w:lang w:val="en-GB"/>
        </w:rPr>
        <w:t>two</w:t>
      </w:r>
      <w:r w:rsidRPr="00ED5E46">
        <w:rPr>
          <w:lang w:val="en-GB"/>
        </w:rPr>
        <w:t xml:space="preserve"> closely related </w:t>
      </w:r>
      <w:r w:rsidRPr="0055529D">
        <w:rPr>
          <w:b/>
          <w:bCs/>
          <w:lang w:val="en-GB"/>
        </w:rPr>
        <w:t>languages</w:t>
      </w:r>
      <w:r w:rsidRPr="00ED5E46">
        <w:rPr>
          <w:lang w:val="en-GB"/>
        </w:rPr>
        <w:t xml:space="preserve"> are </w:t>
      </w:r>
      <w:r w:rsidRPr="0055529D">
        <w:rPr>
          <w:b/>
          <w:bCs/>
          <w:lang w:val="en-GB"/>
        </w:rPr>
        <w:t>used</w:t>
      </w:r>
      <w:r w:rsidRPr="00ED5E46">
        <w:rPr>
          <w:lang w:val="en-GB"/>
        </w:rPr>
        <w:t xml:space="preserve"> in a speech community. </w:t>
      </w:r>
      <w:r w:rsidRPr="00ED5E46">
        <w:rPr>
          <w:b/>
          <w:bCs/>
          <w:lang w:val="en-GB"/>
        </w:rPr>
        <w:t>One</w:t>
      </w:r>
      <w:r w:rsidRPr="00ED5E46">
        <w:rPr>
          <w:lang w:val="en-GB"/>
        </w:rPr>
        <w:t xml:space="preserve"> </w:t>
      </w:r>
      <w:r w:rsidRPr="00ED5E46">
        <w:rPr>
          <w:b/>
          <w:bCs/>
          <w:lang w:val="en-GB"/>
        </w:rPr>
        <w:t>for</w:t>
      </w:r>
      <w:r w:rsidRPr="00ED5E46">
        <w:rPr>
          <w:lang w:val="en-GB"/>
        </w:rPr>
        <w:t xml:space="preserve"> </w:t>
      </w:r>
      <w:r w:rsidRPr="00ED5E46">
        <w:rPr>
          <w:b/>
          <w:bCs/>
          <w:lang w:val="en-GB"/>
        </w:rPr>
        <w:t>High (H) functions</w:t>
      </w:r>
      <w:r w:rsidRPr="00ED5E46">
        <w:rPr>
          <w:lang w:val="en-GB"/>
        </w:rPr>
        <w:t xml:space="preserve"> (e.g. church,</w:t>
      </w:r>
      <w:r>
        <w:rPr>
          <w:lang w:val="en-GB"/>
        </w:rPr>
        <w:t xml:space="preserve"> government, administration,</w:t>
      </w:r>
      <w:r w:rsidRPr="00ED5E46">
        <w:rPr>
          <w:lang w:val="en-GB"/>
        </w:rPr>
        <w:t xml:space="preserve"> newspapers) and </w:t>
      </w:r>
      <w:r w:rsidRPr="00ED5E46">
        <w:rPr>
          <w:b/>
          <w:bCs/>
          <w:lang w:val="en-GB"/>
        </w:rPr>
        <w:t>one for Low (L) functions</w:t>
      </w:r>
      <w:r w:rsidRPr="00ED5E46">
        <w:rPr>
          <w:lang w:val="en-GB"/>
        </w:rPr>
        <w:t xml:space="preserve"> (e.g. in the home or market). […] Now often extended to refer to any two languages (even typologically unrelated ones) that have this kind of social and functional distribution</w:t>
      </w:r>
      <w:r>
        <w:rPr>
          <w:lang w:val="en-GB"/>
        </w:rPr>
        <w:t>.</w:t>
      </w:r>
    </w:p>
    <w:p w14:paraId="098D316E" w14:textId="20751C71" w:rsidR="00ED5E46" w:rsidRPr="0055529D" w:rsidRDefault="00ED5E46" w:rsidP="004943AC">
      <w:pPr>
        <w:jc w:val="both"/>
        <w:rPr>
          <w:lang w:val="en-GB"/>
        </w:rPr>
      </w:pPr>
      <w:r w:rsidRPr="00ED5E46">
        <w:rPr>
          <w:lang w:val="en-GB"/>
        </w:rPr>
        <w:t xml:space="preserve">French was less institutionalized in the domain of </w:t>
      </w:r>
      <w:r w:rsidRPr="00ED5E46">
        <w:rPr>
          <w:b/>
          <w:bCs/>
          <w:lang w:val="en-GB"/>
        </w:rPr>
        <w:t>religion</w:t>
      </w:r>
      <w:r w:rsidRPr="00ED5E46">
        <w:rPr>
          <w:lang w:val="en-GB"/>
        </w:rPr>
        <w:t xml:space="preserve"> (which was </w:t>
      </w:r>
      <w:r w:rsidRPr="00ED5E46">
        <w:rPr>
          <w:b/>
          <w:bCs/>
          <w:lang w:val="en-GB"/>
        </w:rPr>
        <w:t>dominated by Latin</w:t>
      </w:r>
      <w:r w:rsidRPr="00ED5E46">
        <w:rPr>
          <w:lang w:val="en-GB"/>
        </w:rPr>
        <w:t xml:space="preserve">). In monasteries the three languages co-existed. English texts were still produced in monasteries throughout the period of French dominance. The </w:t>
      </w:r>
      <w:r w:rsidRPr="00ED5E46">
        <w:rPr>
          <w:b/>
          <w:bCs/>
          <w:i/>
          <w:iCs/>
          <w:lang w:val="en-GB"/>
        </w:rPr>
        <w:t>Anglo-Saxon Chronicle</w:t>
      </w:r>
      <w:r w:rsidRPr="00ED5E46">
        <w:rPr>
          <w:lang w:val="en-GB"/>
        </w:rPr>
        <w:t xml:space="preserve"> was </w:t>
      </w:r>
      <w:r w:rsidRPr="00ED5E46">
        <w:rPr>
          <w:b/>
          <w:bCs/>
          <w:lang w:val="en-GB"/>
        </w:rPr>
        <w:t>continued</w:t>
      </w:r>
      <w:r w:rsidRPr="00ED5E46">
        <w:rPr>
          <w:lang w:val="en-GB"/>
        </w:rPr>
        <w:t xml:space="preserve"> for almost a century after the Conquest. </w:t>
      </w:r>
      <w:r w:rsidRPr="0055529D">
        <w:rPr>
          <w:lang w:val="en-GB"/>
        </w:rPr>
        <w:t xml:space="preserve">Very probably the </w:t>
      </w:r>
      <w:r w:rsidRPr="00ED5E46">
        <w:rPr>
          <w:b/>
          <w:bCs/>
          <w:lang w:val="en-GB"/>
        </w:rPr>
        <w:t>lower clergy</w:t>
      </w:r>
      <w:r w:rsidRPr="0055529D">
        <w:rPr>
          <w:lang w:val="en-GB"/>
        </w:rPr>
        <w:t xml:space="preserve"> was </w:t>
      </w:r>
      <w:r w:rsidRPr="00ED5E46">
        <w:rPr>
          <w:b/>
          <w:bCs/>
          <w:lang w:val="en-GB"/>
        </w:rPr>
        <w:t>English-speaking</w:t>
      </w:r>
      <w:r w:rsidRPr="0055529D">
        <w:rPr>
          <w:lang w:val="en-GB"/>
        </w:rPr>
        <w:t>.</w:t>
      </w:r>
    </w:p>
    <w:p w14:paraId="47D0CE3A" w14:textId="0B19F824" w:rsidR="00ED5E46" w:rsidRDefault="00ED5E46" w:rsidP="004943AC">
      <w:pPr>
        <w:jc w:val="both"/>
        <w:rPr>
          <w:lang w:val="en-GB"/>
        </w:rPr>
      </w:pPr>
      <w:r w:rsidRPr="00ED5E46">
        <w:rPr>
          <w:b/>
          <w:bCs/>
          <w:lang w:val="en-GB"/>
        </w:rPr>
        <w:t>Latin</w:t>
      </w:r>
      <w:r w:rsidRPr="00ED5E46">
        <w:rPr>
          <w:lang w:val="en-GB"/>
        </w:rPr>
        <w:t xml:space="preserve"> continued to be the </w:t>
      </w:r>
      <w:r w:rsidRPr="00ED5E46">
        <w:rPr>
          <w:b/>
          <w:bCs/>
          <w:lang w:val="en-GB"/>
        </w:rPr>
        <w:t>language of scholarship</w:t>
      </w:r>
      <w:r w:rsidRPr="00ED5E46">
        <w:rPr>
          <w:lang w:val="en-GB"/>
        </w:rPr>
        <w:t xml:space="preserve">, of the </w:t>
      </w:r>
      <w:r w:rsidRPr="00ED5E46">
        <w:rPr>
          <w:b/>
          <w:bCs/>
          <w:lang w:val="en-GB"/>
        </w:rPr>
        <w:t>church</w:t>
      </w:r>
      <w:r w:rsidRPr="00ED5E46">
        <w:rPr>
          <w:lang w:val="en-GB"/>
        </w:rPr>
        <w:t xml:space="preserve">, of </w:t>
      </w:r>
      <w:r w:rsidRPr="00ED5E46">
        <w:rPr>
          <w:b/>
          <w:bCs/>
          <w:lang w:val="en-GB"/>
        </w:rPr>
        <w:t>international communication</w:t>
      </w:r>
      <w:r w:rsidRPr="00ED5E46">
        <w:rPr>
          <w:lang w:val="en-GB"/>
        </w:rPr>
        <w:t xml:space="preserve"> and was also important as the language of administration, where it gradually gave way to French.</w:t>
      </w:r>
    </w:p>
    <w:p w14:paraId="7E5122B0" w14:textId="69BD1B71" w:rsidR="00ED5E46" w:rsidRDefault="00ED5E46" w:rsidP="004943AC">
      <w:pPr>
        <w:jc w:val="both"/>
        <w:rPr>
          <w:lang w:val="en-GB"/>
        </w:rPr>
      </w:pPr>
      <w:r w:rsidRPr="00ED5E46">
        <w:rPr>
          <w:lang w:val="en-GB"/>
        </w:rPr>
        <w:t xml:space="preserve">In addition to English, French and Latin, </w:t>
      </w:r>
      <w:r w:rsidRPr="00ED5E46">
        <w:rPr>
          <w:b/>
          <w:bCs/>
          <w:lang w:val="en-GB"/>
        </w:rPr>
        <w:t>Norse</w:t>
      </w:r>
      <w:r w:rsidRPr="00ED5E46">
        <w:rPr>
          <w:lang w:val="en-GB"/>
        </w:rPr>
        <w:t xml:space="preserve"> was still us</w:t>
      </w:r>
      <w:r w:rsidRPr="00ED5E46">
        <w:rPr>
          <w:b/>
          <w:bCs/>
          <w:lang w:val="en-GB"/>
        </w:rPr>
        <w:t>ed in parts of the Danelaw</w:t>
      </w:r>
      <w:r w:rsidRPr="00ED5E46">
        <w:rPr>
          <w:lang w:val="en-GB"/>
        </w:rPr>
        <w:t xml:space="preserve"> (but it was a receding language; eventually </w:t>
      </w:r>
      <w:r w:rsidRPr="00ED5E46">
        <w:rPr>
          <w:b/>
          <w:bCs/>
          <w:lang w:val="en-GB"/>
        </w:rPr>
        <w:t>Norse speakers shifted to English</w:t>
      </w:r>
      <w:r w:rsidRPr="00ED5E46">
        <w:rPr>
          <w:lang w:val="en-GB"/>
        </w:rPr>
        <w:t>, introducing in the variety of English they used a great deal of ON everyday words, cf. Unit 3)</w:t>
      </w:r>
      <w:r>
        <w:rPr>
          <w:lang w:val="en-GB"/>
        </w:rPr>
        <w:t>. Norse</w:t>
      </w:r>
      <w:r w:rsidRPr="00ED5E46">
        <w:rPr>
          <w:lang w:val="en-GB"/>
        </w:rPr>
        <w:t xml:space="preserve"> only survived in the Shetland and Orkney islands (Norn</w:t>
      </w:r>
      <w:r>
        <w:rPr>
          <w:lang w:val="en-GB"/>
        </w:rPr>
        <w:t xml:space="preserve"> </w:t>
      </w:r>
      <w:proofErr w:type="spellStart"/>
      <w:r>
        <w:rPr>
          <w:lang w:val="en-GB"/>
        </w:rPr>
        <w:t>survuved</w:t>
      </w:r>
      <w:proofErr w:type="spellEnd"/>
      <w:r w:rsidRPr="00ED5E46">
        <w:rPr>
          <w:lang w:val="en-GB"/>
        </w:rPr>
        <w:t xml:space="preserve"> until the nineteenth century); </w:t>
      </w:r>
      <w:r w:rsidRPr="00ED5E46">
        <w:rPr>
          <w:b/>
          <w:bCs/>
          <w:lang w:val="en-GB"/>
        </w:rPr>
        <w:t>Celtic languages</w:t>
      </w:r>
      <w:r w:rsidRPr="00ED5E46">
        <w:rPr>
          <w:lang w:val="en-GB"/>
        </w:rPr>
        <w:t xml:space="preserve"> were used </w:t>
      </w:r>
      <w:r w:rsidRPr="00ED5E46">
        <w:rPr>
          <w:b/>
          <w:bCs/>
          <w:lang w:val="en-GB"/>
        </w:rPr>
        <w:t>in Cornwall</w:t>
      </w:r>
      <w:r w:rsidRPr="00ED5E46">
        <w:rPr>
          <w:lang w:val="en-GB"/>
        </w:rPr>
        <w:t xml:space="preserve">, </w:t>
      </w:r>
      <w:r w:rsidRPr="00ED5E46">
        <w:rPr>
          <w:b/>
          <w:bCs/>
          <w:lang w:val="en-GB"/>
        </w:rPr>
        <w:t>Wales</w:t>
      </w:r>
      <w:r w:rsidRPr="00ED5E46">
        <w:rPr>
          <w:lang w:val="en-GB"/>
        </w:rPr>
        <w:t xml:space="preserve"> and </w:t>
      </w:r>
      <w:r w:rsidRPr="00ED5E46">
        <w:rPr>
          <w:b/>
          <w:bCs/>
          <w:lang w:val="en-GB"/>
        </w:rPr>
        <w:t>Scotland</w:t>
      </w:r>
      <w:r w:rsidRPr="00ED5E46">
        <w:rPr>
          <w:lang w:val="en-GB"/>
        </w:rPr>
        <w:t>.</w:t>
      </w:r>
    </w:p>
    <w:p w14:paraId="16D2B27E" w14:textId="2406231D" w:rsidR="00ED5E46" w:rsidRDefault="00ED5E46" w:rsidP="004943AC">
      <w:pPr>
        <w:jc w:val="both"/>
        <w:rPr>
          <w:lang w:val="en-GB"/>
        </w:rPr>
      </w:pPr>
      <w:r w:rsidRPr="00ED5E46">
        <w:rPr>
          <w:i/>
          <w:iCs/>
          <w:lang w:val="en-GB"/>
        </w:rPr>
        <w:t xml:space="preserve">“...in some situation and functions Latin was the appropriate language to use, in others French, and in others English. Linguists often describe such as situation as showing di- or triglossia, i.e. the use of two or three different varieties or different languages in different social situations. The fact that different languages were involved (i.e. </w:t>
      </w:r>
      <w:proofErr w:type="spellStart"/>
      <w:r w:rsidRPr="00ED5E46">
        <w:rPr>
          <w:i/>
          <w:iCs/>
          <w:lang w:val="en-GB"/>
        </w:rPr>
        <w:t>trilingualism</w:t>
      </w:r>
      <w:proofErr w:type="spellEnd"/>
      <w:r w:rsidRPr="00ED5E46">
        <w:rPr>
          <w:i/>
          <w:iCs/>
          <w:lang w:val="en-GB"/>
        </w:rPr>
        <w:t>), not different dialects of a single language had important implications: English gradually took on more and more functions at the expense of French and Latin, but as it did so it had to acquire whole new areas of vocabulary, in order to perform new functions. Typically this was done by borrowing from Latin and French</w:t>
      </w:r>
      <w:r>
        <w:rPr>
          <w:lang w:val="en-GB"/>
        </w:rPr>
        <w:t xml:space="preserve"> </w:t>
      </w:r>
      <w:r w:rsidRPr="00ED5E46">
        <w:rPr>
          <w:lang w:val="en-GB"/>
        </w:rPr>
        <w:t>(Durkin 2014: 235-6)</w:t>
      </w:r>
      <w:r>
        <w:rPr>
          <w:lang w:val="en-GB"/>
        </w:rPr>
        <w:t>”.</w:t>
      </w:r>
    </w:p>
    <w:p w14:paraId="4722DFAD" w14:textId="77777777" w:rsidR="00636F9A" w:rsidRPr="002C2CDD" w:rsidRDefault="00636F9A" w:rsidP="00636F9A">
      <w:pPr>
        <w:jc w:val="center"/>
        <w:rPr>
          <w:sz w:val="28"/>
          <w:szCs w:val="28"/>
          <w:lang w:val="en-GB"/>
        </w:rPr>
      </w:pPr>
      <w:r w:rsidRPr="002C2CDD">
        <w:rPr>
          <w:sz w:val="28"/>
          <w:szCs w:val="28"/>
          <w:lang w:val="en-GB"/>
        </w:rPr>
        <w:t>4.2 The re-establishment of English (1200-1500)</w:t>
      </w:r>
    </w:p>
    <w:p w14:paraId="12296085" w14:textId="77777777" w:rsidR="0062677B" w:rsidRPr="0062677B" w:rsidRDefault="0062677B" w:rsidP="0062677B">
      <w:pPr>
        <w:jc w:val="both"/>
        <w:rPr>
          <w:lang w:val="en-GB"/>
        </w:rPr>
      </w:pPr>
      <w:r w:rsidRPr="0062677B">
        <w:rPr>
          <w:lang w:val="en-US"/>
        </w:rPr>
        <w:t xml:space="preserve">During the </w:t>
      </w:r>
      <w:r w:rsidRPr="0062677B">
        <w:rPr>
          <w:b/>
          <w:bCs/>
          <w:lang w:val="en-US"/>
        </w:rPr>
        <w:t>thirteenth and fourteenth centuries</w:t>
      </w:r>
      <w:r w:rsidRPr="0062677B">
        <w:rPr>
          <w:lang w:val="en-US"/>
        </w:rPr>
        <w:t>, a number of external pressures contribute to the re-emergence of English:</w:t>
      </w:r>
    </w:p>
    <w:p w14:paraId="17D5CB5B" w14:textId="449A953A" w:rsidR="00A52668" w:rsidRDefault="0062677B" w:rsidP="00A52668">
      <w:pPr>
        <w:spacing w:after="0" w:line="240" w:lineRule="auto"/>
        <w:ind w:left="708"/>
        <w:jc w:val="both"/>
        <w:rPr>
          <w:lang w:val="en-US"/>
        </w:rPr>
      </w:pPr>
      <w:r w:rsidRPr="0062677B">
        <w:rPr>
          <w:lang w:val="en-US"/>
        </w:rPr>
        <w:t>-</w:t>
      </w:r>
      <w:r w:rsidR="003D0D2E">
        <w:rPr>
          <w:lang w:val="en-US"/>
        </w:rPr>
        <w:t xml:space="preserve"> T</w:t>
      </w:r>
      <w:r w:rsidRPr="0062677B">
        <w:rPr>
          <w:lang w:val="en-US"/>
        </w:rPr>
        <w:t xml:space="preserve">he </w:t>
      </w:r>
      <w:r w:rsidRPr="0062677B">
        <w:rPr>
          <w:b/>
          <w:bCs/>
          <w:lang w:val="en-US"/>
        </w:rPr>
        <w:t>separation of English and French territories</w:t>
      </w:r>
      <w:r w:rsidR="00C20620">
        <w:rPr>
          <w:lang w:val="en-US"/>
        </w:rPr>
        <w:t xml:space="preserve">, motivated by </w:t>
      </w:r>
      <w:r w:rsidR="00A266AE">
        <w:rPr>
          <w:lang w:val="en-US"/>
        </w:rPr>
        <w:t xml:space="preserve">King </w:t>
      </w:r>
      <w:r w:rsidR="00AD42BB">
        <w:rPr>
          <w:lang w:val="en-US"/>
        </w:rPr>
        <w:t>John’s</w:t>
      </w:r>
      <w:r w:rsidR="00A266AE">
        <w:rPr>
          <w:lang w:val="en-US"/>
        </w:rPr>
        <w:t xml:space="preserve"> lack of </w:t>
      </w:r>
      <w:r w:rsidR="00C20620">
        <w:rPr>
          <w:lang w:val="en-US"/>
        </w:rPr>
        <w:t>Normandy</w:t>
      </w:r>
      <w:r w:rsidR="00A52668">
        <w:rPr>
          <w:lang w:val="en-US"/>
        </w:rPr>
        <w:t xml:space="preserve"> in 1204</w:t>
      </w:r>
      <w:r w:rsidR="00C20620">
        <w:rPr>
          <w:lang w:val="en-US"/>
        </w:rPr>
        <w:t>.</w:t>
      </w:r>
      <w:r w:rsidR="00613686">
        <w:rPr>
          <w:lang w:val="en-US"/>
        </w:rPr>
        <w:t xml:space="preserve"> Joh was also know</w:t>
      </w:r>
      <w:r w:rsidR="0081530D">
        <w:rPr>
          <w:lang w:val="en-US"/>
        </w:rPr>
        <w:t>n</w:t>
      </w:r>
      <w:r w:rsidR="00613686">
        <w:rPr>
          <w:lang w:val="en-US"/>
        </w:rPr>
        <w:t xml:space="preserve"> as John Lackland. This lo</w:t>
      </w:r>
      <w:r w:rsidR="0081530D">
        <w:rPr>
          <w:lang w:val="en-US"/>
        </w:rPr>
        <w:t>st</w:t>
      </w:r>
      <w:r w:rsidR="00613686">
        <w:rPr>
          <w:lang w:val="en-US"/>
        </w:rPr>
        <w:t xml:space="preserve"> for</w:t>
      </w:r>
      <w:r w:rsidR="0081530D">
        <w:rPr>
          <w:lang w:val="en-US"/>
        </w:rPr>
        <w:t>ced</w:t>
      </w:r>
      <w:r w:rsidR="00613686">
        <w:rPr>
          <w:lang w:val="en-US"/>
        </w:rPr>
        <w:t xml:space="preserve"> the Norma</w:t>
      </w:r>
      <w:r w:rsidR="0081530D">
        <w:rPr>
          <w:lang w:val="en-US"/>
        </w:rPr>
        <w:t>n</w:t>
      </w:r>
      <w:r w:rsidR="00613686">
        <w:rPr>
          <w:lang w:val="en-US"/>
        </w:rPr>
        <w:t xml:space="preserve"> nobili</w:t>
      </w:r>
      <w:r w:rsidR="0081530D">
        <w:rPr>
          <w:lang w:val="en-US"/>
        </w:rPr>
        <w:t xml:space="preserve">ty </w:t>
      </w:r>
      <w:r w:rsidR="0070150C">
        <w:rPr>
          <w:lang w:val="en-US"/>
        </w:rPr>
        <w:t xml:space="preserve">to declare their </w:t>
      </w:r>
      <w:r w:rsidR="003D0D2E">
        <w:rPr>
          <w:lang w:val="en-US"/>
        </w:rPr>
        <w:t>allegiance</w:t>
      </w:r>
      <w:r w:rsidR="0081530D">
        <w:rPr>
          <w:lang w:val="en-US"/>
        </w:rPr>
        <w:t xml:space="preserve"> by giving up their positions</w:t>
      </w:r>
      <w:r w:rsidR="0070150C">
        <w:rPr>
          <w:lang w:val="en-US"/>
        </w:rPr>
        <w:t xml:space="preserve"> either in Normandy or in England</w:t>
      </w:r>
      <w:r w:rsidR="003D0D2E">
        <w:rPr>
          <w:lang w:val="en-US"/>
        </w:rPr>
        <w:t>.</w:t>
      </w:r>
    </w:p>
    <w:p w14:paraId="3CC694BA" w14:textId="1E864F38" w:rsidR="0062677B" w:rsidRPr="0062677B" w:rsidRDefault="0062677B" w:rsidP="00A52668">
      <w:pPr>
        <w:spacing w:after="0" w:line="240" w:lineRule="auto"/>
        <w:ind w:left="708"/>
        <w:jc w:val="both"/>
        <w:rPr>
          <w:lang w:val="en-GB"/>
        </w:rPr>
      </w:pPr>
      <w:r w:rsidRPr="0062677B">
        <w:rPr>
          <w:lang w:val="en-US"/>
        </w:rPr>
        <w:t>-</w:t>
      </w:r>
      <w:r w:rsidR="00AD42BB">
        <w:rPr>
          <w:lang w:val="en-US"/>
        </w:rPr>
        <w:t xml:space="preserve"> </w:t>
      </w:r>
      <w:r w:rsidR="003D0D2E">
        <w:rPr>
          <w:lang w:val="en-US"/>
        </w:rPr>
        <w:t>T</w:t>
      </w:r>
      <w:r w:rsidRPr="0062677B">
        <w:rPr>
          <w:lang w:val="en-US"/>
        </w:rPr>
        <w:t>he prolonged hostility between England and France</w:t>
      </w:r>
      <w:r w:rsidR="003245C0">
        <w:rPr>
          <w:lang w:val="en-US"/>
        </w:rPr>
        <w:t>. t</w:t>
      </w:r>
      <w:r w:rsidRPr="0062677B">
        <w:rPr>
          <w:lang w:val="en-US"/>
        </w:rPr>
        <w:t xml:space="preserve">he </w:t>
      </w:r>
      <w:r w:rsidRPr="0062677B">
        <w:rPr>
          <w:b/>
          <w:bCs/>
          <w:lang w:val="en-US"/>
        </w:rPr>
        <w:t>Hundred Years' War</w:t>
      </w:r>
      <w:r w:rsidR="003245C0">
        <w:rPr>
          <w:b/>
          <w:bCs/>
          <w:lang w:val="en-US"/>
        </w:rPr>
        <w:t xml:space="preserve"> </w:t>
      </w:r>
      <w:r w:rsidR="003245C0" w:rsidRPr="003245C0">
        <w:rPr>
          <w:lang w:val="en-US"/>
        </w:rPr>
        <w:t xml:space="preserve">which broke out in </w:t>
      </w:r>
      <w:r w:rsidR="003D0D2E" w:rsidRPr="003245C0">
        <w:rPr>
          <w:lang w:val="en-US"/>
        </w:rPr>
        <w:t>1337</w:t>
      </w:r>
      <w:r w:rsidR="0029147C">
        <w:rPr>
          <w:lang w:val="en-US"/>
        </w:rPr>
        <w:t xml:space="preserve"> and lasted until 1453. The English </w:t>
      </w:r>
      <w:r w:rsidR="0007676A">
        <w:rPr>
          <w:lang w:val="en-US"/>
        </w:rPr>
        <w:t xml:space="preserve">win battles like </w:t>
      </w:r>
      <w:r w:rsidR="00370EEC">
        <w:rPr>
          <w:lang w:val="en-US"/>
        </w:rPr>
        <w:t xml:space="preserve">the Battle of Crecy, </w:t>
      </w:r>
      <w:r w:rsidR="00F67F96">
        <w:rPr>
          <w:lang w:val="en-US"/>
        </w:rPr>
        <w:t xml:space="preserve">the </w:t>
      </w:r>
      <w:r w:rsidR="00370EEC">
        <w:rPr>
          <w:lang w:val="en-US"/>
        </w:rPr>
        <w:t>Battle of</w:t>
      </w:r>
      <w:r w:rsidR="00252162">
        <w:rPr>
          <w:lang w:val="en-US"/>
        </w:rPr>
        <w:t xml:space="preserve"> Poitiers</w:t>
      </w:r>
      <w:r w:rsidR="00F67F96">
        <w:rPr>
          <w:lang w:val="en-US"/>
        </w:rPr>
        <w:t xml:space="preserve"> and </w:t>
      </w:r>
      <w:r w:rsidR="00252162">
        <w:rPr>
          <w:lang w:val="en-US"/>
        </w:rPr>
        <w:t>Battle of</w:t>
      </w:r>
      <w:r w:rsidR="00370EEC">
        <w:rPr>
          <w:lang w:val="en-US"/>
        </w:rPr>
        <w:t xml:space="preserve"> </w:t>
      </w:r>
      <w:r w:rsidR="00F67F96">
        <w:rPr>
          <w:lang w:val="en-US"/>
        </w:rPr>
        <w:t xml:space="preserve">Agincourt, which contributed to </w:t>
      </w:r>
      <w:r w:rsidR="00AE6137">
        <w:rPr>
          <w:lang w:val="en-US"/>
        </w:rPr>
        <w:t>a growing nationalistic feeling. The English lost the war eventually.</w:t>
      </w:r>
      <w:r w:rsidR="00F67F96">
        <w:rPr>
          <w:lang w:val="en-US"/>
        </w:rPr>
        <w:t xml:space="preserve"> </w:t>
      </w:r>
    </w:p>
    <w:p w14:paraId="29448774" w14:textId="35AAED99" w:rsidR="0062677B" w:rsidRPr="0062677B" w:rsidRDefault="0062677B" w:rsidP="00AB03BB">
      <w:pPr>
        <w:spacing w:after="0" w:line="240" w:lineRule="auto"/>
        <w:ind w:left="708"/>
        <w:jc w:val="both"/>
        <w:rPr>
          <w:lang w:val="en-GB"/>
        </w:rPr>
      </w:pPr>
      <w:r w:rsidRPr="0062677B">
        <w:rPr>
          <w:lang w:val="en-US"/>
        </w:rPr>
        <w:t>-</w:t>
      </w:r>
      <w:r w:rsidR="00AD42BB">
        <w:rPr>
          <w:lang w:val="en-US"/>
        </w:rPr>
        <w:t xml:space="preserve"> </w:t>
      </w:r>
      <w:r w:rsidR="004263BC">
        <w:rPr>
          <w:lang w:val="en-US"/>
        </w:rPr>
        <w:t xml:space="preserve">As a result of these two events, </w:t>
      </w:r>
      <w:r w:rsidR="00C25463" w:rsidRPr="00AB03BB">
        <w:rPr>
          <w:b/>
          <w:bCs/>
          <w:lang w:val="en-US"/>
        </w:rPr>
        <w:t>Anglo-Norman-French was no longer</w:t>
      </w:r>
      <w:r w:rsidR="00AB03BB" w:rsidRPr="00AB03BB">
        <w:rPr>
          <w:b/>
          <w:bCs/>
          <w:lang w:val="en-US"/>
        </w:rPr>
        <w:t xml:space="preserve"> the</w:t>
      </w:r>
      <w:r w:rsidRPr="0062677B">
        <w:rPr>
          <w:b/>
          <w:bCs/>
          <w:lang w:val="en-US"/>
        </w:rPr>
        <w:t xml:space="preserve"> native language in</w:t>
      </w:r>
      <w:r w:rsidR="00AB03BB">
        <w:rPr>
          <w:b/>
          <w:bCs/>
          <w:lang w:val="en-US"/>
        </w:rPr>
        <w:t xml:space="preserve"> the </w:t>
      </w:r>
      <w:r w:rsidRPr="0062677B">
        <w:rPr>
          <w:b/>
          <w:bCs/>
          <w:lang w:val="en-US"/>
        </w:rPr>
        <w:t>Engl</w:t>
      </w:r>
      <w:r w:rsidR="00AB03BB">
        <w:rPr>
          <w:b/>
          <w:bCs/>
          <w:lang w:val="en-US"/>
        </w:rPr>
        <w:t xml:space="preserve">ish nobility, </w:t>
      </w:r>
      <w:r w:rsidR="003B7613">
        <w:rPr>
          <w:lang w:val="en-US"/>
        </w:rPr>
        <w:t xml:space="preserve">since they </w:t>
      </w:r>
      <w:r w:rsidR="00AB03BB">
        <w:rPr>
          <w:lang w:val="en-US"/>
        </w:rPr>
        <w:t>shifted</w:t>
      </w:r>
      <w:r w:rsidR="003B7613">
        <w:rPr>
          <w:lang w:val="en-US"/>
        </w:rPr>
        <w:t xml:space="preserve"> to English</w:t>
      </w:r>
      <w:r w:rsidR="001C49CD">
        <w:rPr>
          <w:lang w:val="en-US"/>
        </w:rPr>
        <w:t>, their mother tongue now. They learned French as a second language.</w:t>
      </w:r>
    </w:p>
    <w:p w14:paraId="450D257D" w14:textId="75C2D0BF" w:rsidR="0062677B" w:rsidRPr="0062677B" w:rsidRDefault="0062677B" w:rsidP="00E369F6">
      <w:pPr>
        <w:spacing w:after="0" w:line="240" w:lineRule="auto"/>
        <w:ind w:firstLine="708"/>
        <w:jc w:val="both"/>
        <w:rPr>
          <w:lang w:val="en-GB"/>
        </w:rPr>
      </w:pPr>
      <w:r w:rsidRPr="0062677B">
        <w:rPr>
          <w:lang w:val="en-US"/>
        </w:rPr>
        <w:t>-</w:t>
      </w:r>
      <w:r w:rsidR="00AD42BB">
        <w:rPr>
          <w:lang w:val="en-US"/>
        </w:rPr>
        <w:t xml:space="preserve"> </w:t>
      </w:r>
      <w:r w:rsidR="003D0D2E">
        <w:rPr>
          <w:b/>
          <w:bCs/>
          <w:lang w:val="en-US"/>
        </w:rPr>
        <w:t>S</w:t>
      </w:r>
      <w:r w:rsidRPr="0062677B">
        <w:rPr>
          <w:b/>
          <w:bCs/>
          <w:lang w:val="en-US"/>
        </w:rPr>
        <w:t>hifts in</w:t>
      </w:r>
      <w:r w:rsidRPr="0062677B">
        <w:rPr>
          <w:lang w:val="en-US"/>
        </w:rPr>
        <w:t xml:space="preserve"> the </w:t>
      </w:r>
      <w:r w:rsidRPr="0062677B">
        <w:rPr>
          <w:b/>
          <w:bCs/>
          <w:lang w:val="en-US"/>
        </w:rPr>
        <w:t xml:space="preserve">prestige of </w:t>
      </w:r>
      <w:r w:rsidRPr="0062677B">
        <w:rPr>
          <w:lang w:val="en-US"/>
        </w:rPr>
        <w:t xml:space="preserve">dialects of </w:t>
      </w:r>
      <w:r w:rsidRPr="0062677B">
        <w:rPr>
          <w:b/>
          <w:bCs/>
          <w:lang w:val="en-US"/>
        </w:rPr>
        <w:t>French</w:t>
      </w:r>
      <w:r w:rsidR="002C6829">
        <w:rPr>
          <w:lang w:val="en-US"/>
        </w:rPr>
        <w:t>.</w:t>
      </w:r>
    </w:p>
    <w:p w14:paraId="2463F6AB" w14:textId="623F5AE9" w:rsidR="0062677B" w:rsidRPr="0062677B" w:rsidRDefault="0062677B" w:rsidP="00E32E81">
      <w:pPr>
        <w:spacing w:after="0" w:line="240" w:lineRule="auto"/>
        <w:ind w:left="708"/>
        <w:jc w:val="both"/>
        <w:rPr>
          <w:lang w:val="en-GB"/>
        </w:rPr>
      </w:pPr>
      <w:r w:rsidRPr="0062677B">
        <w:rPr>
          <w:lang w:val="en-US"/>
        </w:rPr>
        <w:t>-</w:t>
      </w:r>
      <w:r w:rsidR="00AD42BB">
        <w:rPr>
          <w:lang w:val="en-US"/>
        </w:rPr>
        <w:t xml:space="preserve"> </w:t>
      </w:r>
      <w:r w:rsidR="003D0D2E">
        <w:rPr>
          <w:lang w:val="en-US"/>
        </w:rPr>
        <w:t>I</w:t>
      </w:r>
      <w:r w:rsidRPr="0062677B">
        <w:rPr>
          <w:lang w:val="en-US"/>
        </w:rPr>
        <w:t xml:space="preserve">ncrease in geographic, economic, and </w:t>
      </w:r>
      <w:r w:rsidRPr="0062677B">
        <w:rPr>
          <w:b/>
          <w:bCs/>
          <w:lang w:val="en-US"/>
        </w:rPr>
        <w:t>social mobility for speakers of English</w:t>
      </w:r>
      <w:r w:rsidRPr="0062677B">
        <w:rPr>
          <w:lang w:val="en-US"/>
        </w:rPr>
        <w:t>. </w:t>
      </w:r>
      <w:r w:rsidR="00E93A69">
        <w:rPr>
          <w:lang w:val="en-US"/>
        </w:rPr>
        <w:t>Growing middle class of merchants</w:t>
      </w:r>
      <w:r w:rsidR="00E32E81">
        <w:rPr>
          <w:lang w:val="en-US"/>
        </w:rPr>
        <w:t>, whose power increased during this time and so did their language.</w:t>
      </w:r>
    </w:p>
    <w:p w14:paraId="458616D5" w14:textId="77777777" w:rsidR="005D24A7" w:rsidRPr="005D24A7" w:rsidRDefault="005D24A7" w:rsidP="003D35AE">
      <w:pPr>
        <w:spacing w:before="120"/>
        <w:jc w:val="both"/>
        <w:rPr>
          <w:lang w:val="en-GB"/>
        </w:rPr>
      </w:pPr>
      <w:r w:rsidRPr="005D24A7">
        <w:rPr>
          <w:b/>
          <w:bCs/>
          <w:lang w:val="en-US"/>
        </w:rPr>
        <w:lastRenderedPageBreak/>
        <w:t>1204:</w:t>
      </w:r>
      <w:r w:rsidRPr="005D24A7">
        <w:rPr>
          <w:lang w:val="en-US"/>
        </w:rPr>
        <w:t xml:space="preserve"> Many French noblemen were attracted to England during the reign of King John. In 1204 </w:t>
      </w:r>
      <w:r w:rsidRPr="005D24A7">
        <w:rPr>
          <w:b/>
          <w:bCs/>
          <w:lang w:val="en-US"/>
        </w:rPr>
        <w:t>John loses Normandy</w:t>
      </w:r>
      <w:r w:rsidRPr="005D24A7">
        <w:rPr>
          <w:lang w:val="en-US"/>
        </w:rPr>
        <w:t xml:space="preserve"> to the king of France, but the kings of England still had possessions in more southerly parts of France (Anjou).</w:t>
      </w:r>
    </w:p>
    <w:p w14:paraId="4426B4FB" w14:textId="37A169CD" w:rsidR="005D24A7" w:rsidRDefault="005D24A7" w:rsidP="005D24A7">
      <w:pPr>
        <w:jc w:val="both"/>
        <w:rPr>
          <w:lang w:val="en-US"/>
        </w:rPr>
      </w:pPr>
      <w:r w:rsidRPr="005D24A7">
        <w:rPr>
          <w:b/>
          <w:bCs/>
          <w:lang w:val="en-US"/>
        </w:rPr>
        <w:t>1244 onwards:</w:t>
      </w:r>
      <w:r w:rsidRPr="005D24A7">
        <w:rPr>
          <w:lang w:val="en-US"/>
        </w:rPr>
        <w:t xml:space="preserve"> </w:t>
      </w:r>
      <w:r w:rsidRPr="005D24A7">
        <w:rPr>
          <w:b/>
          <w:bCs/>
          <w:lang w:val="en-US"/>
        </w:rPr>
        <w:t>Confiscation of all French territories by the king of France</w:t>
      </w:r>
      <w:r w:rsidRPr="005D24A7">
        <w:rPr>
          <w:lang w:val="en-US"/>
        </w:rPr>
        <w:t xml:space="preserve">. The nobility had to choose between their holdings in England or in </w:t>
      </w:r>
      <w:r w:rsidR="00F72E8E" w:rsidRPr="005D24A7">
        <w:rPr>
          <w:lang w:val="en-US"/>
        </w:rPr>
        <w:t>France</w:t>
      </w:r>
      <w:r w:rsidR="00F72E8E">
        <w:rPr>
          <w:lang w:val="en-US"/>
        </w:rPr>
        <w:t>,</w:t>
      </w:r>
      <w:r w:rsidR="00F72E8E" w:rsidRPr="005D24A7">
        <w:rPr>
          <w:lang w:val="en-US"/>
        </w:rPr>
        <w:t xml:space="preserve"> but</w:t>
      </w:r>
      <w:r w:rsidRPr="005D24A7">
        <w:rPr>
          <w:lang w:val="en-US"/>
        </w:rPr>
        <w:t xml:space="preserve"> could not hold both. </w:t>
      </w:r>
      <w:r w:rsidRPr="005D24A7">
        <w:rPr>
          <w:b/>
          <w:bCs/>
          <w:lang w:val="en-US"/>
        </w:rPr>
        <w:t xml:space="preserve">Rivalry </w:t>
      </w:r>
      <w:r w:rsidRPr="005D24A7">
        <w:rPr>
          <w:lang w:val="en-US"/>
        </w:rPr>
        <w:t xml:space="preserve">began to develop between </w:t>
      </w:r>
      <w:r w:rsidRPr="005D24A7">
        <w:rPr>
          <w:b/>
          <w:bCs/>
          <w:lang w:val="en-US"/>
        </w:rPr>
        <w:t>England and France</w:t>
      </w:r>
      <w:r w:rsidRPr="005D24A7">
        <w:rPr>
          <w:lang w:val="en-US"/>
        </w:rPr>
        <w:t>.</w:t>
      </w:r>
    </w:p>
    <w:p w14:paraId="24F9231F" w14:textId="13E99AE1" w:rsidR="005D24A7" w:rsidRPr="005D24A7" w:rsidRDefault="005D24A7" w:rsidP="005D24A7">
      <w:pPr>
        <w:jc w:val="both"/>
        <w:rPr>
          <w:lang w:val="en-GB"/>
        </w:rPr>
      </w:pPr>
      <w:r w:rsidRPr="005D24A7">
        <w:rPr>
          <w:b/>
          <w:bCs/>
          <w:lang w:val="en-US"/>
        </w:rPr>
        <w:t>Many French people</w:t>
      </w:r>
      <w:r w:rsidRPr="005D24A7">
        <w:rPr>
          <w:lang w:val="en-US"/>
        </w:rPr>
        <w:t xml:space="preserve"> (esp</w:t>
      </w:r>
      <w:r w:rsidR="00B47DA0">
        <w:rPr>
          <w:lang w:val="en-US"/>
        </w:rPr>
        <w:t>ecially</w:t>
      </w:r>
      <w:r w:rsidRPr="005D24A7">
        <w:rPr>
          <w:lang w:val="en-US"/>
        </w:rPr>
        <w:t xml:space="preserve"> from the south of France) moved to England </w:t>
      </w:r>
      <w:r w:rsidRPr="005D24A7">
        <w:rPr>
          <w:b/>
          <w:bCs/>
          <w:lang w:val="en-US"/>
        </w:rPr>
        <w:t xml:space="preserve">during Henry III’s reign </w:t>
      </w:r>
      <w:r w:rsidR="00A83ED9">
        <w:rPr>
          <w:b/>
          <w:bCs/>
          <w:lang w:val="en-US"/>
        </w:rPr>
        <w:t xml:space="preserve">with Eleanor Provence </w:t>
      </w:r>
      <w:r w:rsidRPr="005D24A7">
        <w:rPr>
          <w:b/>
          <w:bCs/>
          <w:lang w:val="en-US"/>
        </w:rPr>
        <w:t>and occupied high positions</w:t>
      </w:r>
      <w:r w:rsidRPr="005D24A7">
        <w:rPr>
          <w:lang w:val="en-US"/>
        </w:rPr>
        <w:t xml:space="preserve">, </w:t>
      </w:r>
      <w:proofErr w:type="spellStart"/>
      <w:r w:rsidRPr="005D24A7">
        <w:rPr>
          <w:lang w:val="en-US"/>
        </w:rPr>
        <w:t>favoured</w:t>
      </w:r>
      <w:proofErr w:type="spellEnd"/>
      <w:r w:rsidRPr="005D24A7">
        <w:rPr>
          <w:lang w:val="en-US"/>
        </w:rPr>
        <w:t xml:space="preserve"> by the </w:t>
      </w:r>
      <w:r w:rsidR="00D36D16" w:rsidRPr="005D24A7">
        <w:rPr>
          <w:lang w:val="en-US"/>
        </w:rPr>
        <w:t>king this</w:t>
      </w:r>
      <w:r w:rsidRPr="005D24A7">
        <w:rPr>
          <w:lang w:val="en-US"/>
        </w:rPr>
        <w:t xml:space="preserve"> caused great </w:t>
      </w:r>
      <w:r w:rsidRPr="005D24A7">
        <w:rPr>
          <w:b/>
          <w:bCs/>
          <w:lang w:val="en-US"/>
        </w:rPr>
        <w:t>resentment among the English</w:t>
      </w:r>
      <w:r w:rsidRPr="005D24A7">
        <w:rPr>
          <w:lang w:val="en-US"/>
        </w:rPr>
        <w:t>, who thought they were receiving second-rate treatment as opposed to the foreigners</w:t>
      </w:r>
      <w:r w:rsidR="00177295">
        <w:rPr>
          <w:lang w:val="en-US"/>
        </w:rPr>
        <w:t xml:space="preserve"> (</w:t>
      </w:r>
      <w:r w:rsidR="00D36D16">
        <w:rPr>
          <w:lang w:val="en-US"/>
        </w:rPr>
        <w:t>favoritism</w:t>
      </w:r>
      <w:r w:rsidR="00177295">
        <w:rPr>
          <w:lang w:val="en-US"/>
        </w:rPr>
        <w:t>)</w:t>
      </w:r>
      <w:r w:rsidRPr="005D24A7">
        <w:rPr>
          <w:lang w:val="en-US"/>
        </w:rPr>
        <w:t>.</w:t>
      </w:r>
    </w:p>
    <w:p w14:paraId="04C52EC3" w14:textId="77777777" w:rsidR="005D24A7" w:rsidRPr="005D24A7" w:rsidRDefault="005D24A7" w:rsidP="005D24A7">
      <w:pPr>
        <w:jc w:val="both"/>
        <w:rPr>
          <w:lang w:val="en-GB"/>
        </w:rPr>
      </w:pPr>
      <w:r w:rsidRPr="005D24A7">
        <w:rPr>
          <w:lang w:val="en-US"/>
        </w:rPr>
        <w:t xml:space="preserve">An </w:t>
      </w:r>
      <w:r w:rsidRPr="005D24A7">
        <w:rPr>
          <w:b/>
          <w:bCs/>
          <w:lang w:val="en-US"/>
        </w:rPr>
        <w:t>anti-foreign sentiment</w:t>
      </w:r>
      <w:r w:rsidRPr="005D24A7">
        <w:rPr>
          <w:lang w:val="en-US"/>
        </w:rPr>
        <w:t xml:space="preserve"> arose, the English criticized the foreigners who "cannot speak English"; </w:t>
      </w:r>
      <w:r w:rsidRPr="005D24A7">
        <w:rPr>
          <w:b/>
          <w:bCs/>
          <w:lang w:val="en-US"/>
        </w:rPr>
        <w:t>stronger sense of English identity among the nobility of England</w:t>
      </w:r>
      <w:r w:rsidRPr="005D24A7">
        <w:rPr>
          <w:lang w:val="en-US"/>
        </w:rPr>
        <w:t xml:space="preserve"> (Normans by descent) emerged. </w:t>
      </w:r>
    </w:p>
    <w:p w14:paraId="358BEE6C" w14:textId="24EF7BF9" w:rsidR="005D24A7" w:rsidRPr="005D24A7" w:rsidRDefault="00DA4736" w:rsidP="005D24A7">
      <w:pPr>
        <w:jc w:val="both"/>
        <w:rPr>
          <w:lang w:val="en-GB"/>
        </w:rPr>
      </w:pPr>
      <w:r>
        <w:rPr>
          <w:lang w:val="en-US"/>
        </w:rPr>
        <w:t>Henry III</w:t>
      </w:r>
      <w:r w:rsidR="005D24A7" w:rsidRPr="005D24A7">
        <w:rPr>
          <w:lang w:val="en-US"/>
        </w:rPr>
        <w:t xml:space="preserve"> was forced to accept a </w:t>
      </w:r>
      <w:r w:rsidR="00D36D16" w:rsidRPr="005D24A7">
        <w:rPr>
          <w:lang w:val="en-US"/>
        </w:rPr>
        <w:t>program</w:t>
      </w:r>
      <w:r w:rsidR="005D24A7" w:rsidRPr="005D24A7">
        <w:rPr>
          <w:lang w:val="en-US"/>
        </w:rPr>
        <w:t xml:space="preserve"> of reforms made known in the </w:t>
      </w:r>
      <w:r w:rsidR="005D24A7" w:rsidRPr="005D24A7">
        <w:rPr>
          <w:b/>
          <w:bCs/>
          <w:lang w:val="en-US"/>
        </w:rPr>
        <w:t>Provisions of Oxford (1258)</w:t>
      </w:r>
      <w:r w:rsidR="005D24A7" w:rsidRPr="005D24A7">
        <w:rPr>
          <w:lang w:val="en-US"/>
        </w:rPr>
        <w:t xml:space="preserve">, the </w:t>
      </w:r>
      <w:r w:rsidR="005D24A7" w:rsidRPr="005D24A7">
        <w:rPr>
          <w:b/>
          <w:bCs/>
          <w:lang w:val="en-US"/>
        </w:rPr>
        <w:t>first official document</w:t>
      </w:r>
      <w:r w:rsidR="005D24A7" w:rsidRPr="005D24A7">
        <w:rPr>
          <w:lang w:val="en-US"/>
        </w:rPr>
        <w:t xml:space="preserve"> to be issued </w:t>
      </w:r>
      <w:r w:rsidR="005D24A7" w:rsidRPr="005D24A7">
        <w:rPr>
          <w:b/>
          <w:bCs/>
          <w:lang w:val="en-US"/>
        </w:rPr>
        <w:t>in English</w:t>
      </w:r>
      <w:r w:rsidR="005D24A7" w:rsidRPr="005D24A7">
        <w:rPr>
          <w:lang w:val="en-US"/>
        </w:rPr>
        <w:t xml:space="preserve"> in over 200 years. The document was issued also in French and Latin. The provisions were intended to control the power of the king and to share the power with the English barons (Parliament). The king did not accept them and this led to the </w:t>
      </w:r>
      <w:r w:rsidR="005D24A7" w:rsidRPr="005D24A7">
        <w:rPr>
          <w:b/>
          <w:bCs/>
          <w:lang w:val="en-US"/>
        </w:rPr>
        <w:t>Barons’ War</w:t>
      </w:r>
      <w:r w:rsidR="005D24A7" w:rsidRPr="005D24A7">
        <w:rPr>
          <w:lang w:val="en-US"/>
        </w:rPr>
        <w:t>.</w:t>
      </w:r>
      <w:r w:rsidR="00F642B4">
        <w:rPr>
          <w:lang w:val="en-US"/>
        </w:rPr>
        <w:t xml:space="preserve"> This Provision of Oxford are the first</w:t>
      </w:r>
      <w:r w:rsidR="00161FE9">
        <w:rPr>
          <w:lang w:val="en-US"/>
        </w:rPr>
        <w:t xml:space="preserve"> official</w:t>
      </w:r>
      <w:r w:rsidR="00F642B4">
        <w:rPr>
          <w:lang w:val="en-US"/>
        </w:rPr>
        <w:t xml:space="preserve"> documents </w:t>
      </w:r>
      <w:r w:rsidR="00161FE9">
        <w:rPr>
          <w:lang w:val="en-US"/>
        </w:rPr>
        <w:t>to be in English after the Conquest.</w:t>
      </w:r>
    </w:p>
    <w:p w14:paraId="5446879D" w14:textId="1A6BFBF6" w:rsidR="005D24A7" w:rsidRPr="005D24A7" w:rsidRDefault="005D24A7" w:rsidP="005D24A7">
      <w:pPr>
        <w:jc w:val="both"/>
        <w:rPr>
          <w:lang w:val="en-GB"/>
        </w:rPr>
      </w:pPr>
      <w:r w:rsidRPr="005D24A7">
        <w:rPr>
          <w:lang w:val="en-US"/>
        </w:rPr>
        <w:t xml:space="preserve">Under </w:t>
      </w:r>
      <w:r w:rsidRPr="005D24A7">
        <w:rPr>
          <w:b/>
          <w:bCs/>
          <w:lang w:val="en-US"/>
        </w:rPr>
        <w:t xml:space="preserve">Edward I (1272-1307) most </w:t>
      </w:r>
      <w:r w:rsidR="000E36A2" w:rsidRPr="005D24A7">
        <w:rPr>
          <w:b/>
          <w:bCs/>
          <w:lang w:val="en-US"/>
        </w:rPr>
        <w:t>officeholders</w:t>
      </w:r>
      <w:r w:rsidRPr="005D24A7">
        <w:rPr>
          <w:lang w:val="en-US"/>
        </w:rPr>
        <w:t xml:space="preserve"> were </w:t>
      </w:r>
      <w:r w:rsidRPr="005D24A7">
        <w:rPr>
          <w:b/>
          <w:bCs/>
          <w:lang w:val="en-US"/>
        </w:rPr>
        <w:t>English</w:t>
      </w:r>
      <w:r w:rsidRPr="005D24A7">
        <w:rPr>
          <w:lang w:val="en-US"/>
        </w:rPr>
        <w:t>, and French starts to give way to English among the ruling classes. The nobility could use both languages</w:t>
      </w:r>
      <w:r w:rsidR="00207D1C">
        <w:rPr>
          <w:lang w:val="en-US"/>
        </w:rPr>
        <w:t>.</w:t>
      </w:r>
      <w:r w:rsidRPr="005D24A7">
        <w:rPr>
          <w:lang w:val="en-US"/>
        </w:rPr>
        <w:t xml:space="preserve"> </w:t>
      </w:r>
      <w:r w:rsidR="00207D1C" w:rsidRPr="005D24A7">
        <w:rPr>
          <w:lang w:val="en-US"/>
        </w:rPr>
        <w:t>English was becoming a mark of (English) identity.</w:t>
      </w:r>
      <w:r w:rsidR="00207D1C">
        <w:rPr>
          <w:lang w:val="en-US"/>
        </w:rPr>
        <w:t xml:space="preserve"> B</w:t>
      </w:r>
      <w:r w:rsidRPr="005D24A7">
        <w:rPr>
          <w:lang w:val="en-US"/>
        </w:rPr>
        <w:t xml:space="preserve">ut </w:t>
      </w:r>
      <w:r w:rsidRPr="005D24A7">
        <w:rPr>
          <w:b/>
          <w:bCs/>
          <w:lang w:val="en-US"/>
        </w:rPr>
        <w:t>French started to be learnt as a foreign language</w:t>
      </w:r>
      <w:r w:rsidR="00207D1C">
        <w:rPr>
          <w:lang w:val="en-US"/>
        </w:rPr>
        <w:t>, and how do we know this?</w:t>
      </w:r>
      <w:r w:rsidR="000E36A2">
        <w:rPr>
          <w:lang w:val="en-US"/>
        </w:rPr>
        <w:t xml:space="preserve"> Because from 1300</w:t>
      </w:r>
      <w:r w:rsidR="00371B2E">
        <w:rPr>
          <w:lang w:val="en-US"/>
        </w:rPr>
        <w:t>, t</w:t>
      </w:r>
      <w:r w:rsidR="000E36A2">
        <w:rPr>
          <w:lang w:val="en-US"/>
        </w:rPr>
        <w:t xml:space="preserve">here are </w:t>
      </w:r>
      <w:r w:rsidR="00371B2E">
        <w:rPr>
          <w:lang w:val="en-US"/>
        </w:rPr>
        <w:t>evidence</w:t>
      </w:r>
      <w:r w:rsidR="000E36A2">
        <w:rPr>
          <w:lang w:val="en-US"/>
        </w:rPr>
        <w:t xml:space="preserve"> </w:t>
      </w:r>
      <w:r w:rsidR="00371B2E">
        <w:rPr>
          <w:lang w:val="en-US"/>
        </w:rPr>
        <w:t xml:space="preserve">of the first manuals to learn English. Also, some works of the period </w:t>
      </w:r>
      <w:r w:rsidR="009E2095">
        <w:rPr>
          <w:lang w:val="en-US"/>
        </w:rPr>
        <w:t>also allude to</w:t>
      </w:r>
      <w:r w:rsidR="004E501A">
        <w:rPr>
          <w:lang w:val="en-US"/>
        </w:rPr>
        <w:t xml:space="preserve"> speaking</w:t>
      </w:r>
      <w:r w:rsidR="009E2095">
        <w:rPr>
          <w:lang w:val="en-US"/>
        </w:rPr>
        <w:t xml:space="preserve"> in proper French. This is the case of Chaucer’s, author from the Canterbury Tales, that </w:t>
      </w:r>
      <w:r w:rsidR="003131AE">
        <w:rPr>
          <w:lang w:val="en-US"/>
        </w:rPr>
        <w:t>confessed</w:t>
      </w:r>
      <w:r w:rsidR="004E501A">
        <w:rPr>
          <w:lang w:val="en-US"/>
        </w:rPr>
        <w:t xml:space="preserve"> that he spoke French</w:t>
      </w:r>
      <w:r w:rsidR="003131AE">
        <w:rPr>
          <w:lang w:val="en-US"/>
        </w:rPr>
        <w:t xml:space="preserve"> (the French of Paris was unknown to him).</w:t>
      </w:r>
      <w:r w:rsidR="004E501A">
        <w:rPr>
          <w:lang w:val="en-US"/>
        </w:rPr>
        <w:t xml:space="preserve"> </w:t>
      </w:r>
      <w:r w:rsidR="009E2095">
        <w:rPr>
          <w:lang w:val="en-US"/>
        </w:rPr>
        <w:t xml:space="preserve"> </w:t>
      </w:r>
    </w:p>
    <w:p w14:paraId="5264AC90" w14:textId="77777777" w:rsidR="005D24A7" w:rsidRPr="005D24A7" w:rsidRDefault="005D24A7" w:rsidP="005D24A7">
      <w:pPr>
        <w:jc w:val="both"/>
        <w:rPr>
          <w:lang w:val="en-GB"/>
        </w:rPr>
      </w:pPr>
      <w:r w:rsidRPr="005D24A7">
        <w:rPr>
          <w:lang w:val="en-US"/>
        </w:rPr>
        <w:t xml:space="preserve">During the </w:t>
      </w:r>
      <w:r w:rsidRPr="005D24A7">
        <w:rPr>
          <w:b/>
          <w:bCs/>
          <w:lang w:val="en-US"/>
        </w:rPr>
        <w:t>13th century</w:t>
      </w:r>
      <w:r w:rsidRPr="005D24A7">
        <w:rPr>
          <w:lang w:val="en-US"/>
        </w:rPr>
        <w:t xml:space="preserve"> the </w:t>
      </w:r>
      <w:r w:rsidRPr="005D24A7">
        <w:rPr>
          <w:b/>
          <w:bCs/>
          <w:lang w:val="en-US"/>
        </w:rPr>
        <w:t>French of Paris</w:t>
      </w:r>
      <w:r w:rsidRPr="005D24A7">
        <w:rPr>
          <w:lang w:val="en-US"/>
        </w:rPr>
        <w:t xml:space="preserve"> (Central French) became an </w:t>
      </w:r>
      <w:r w:rsidRPr="005D24A7">
        <w:rPr>
          <w:b/>
          <w:bCs/>
          <w:lang w:val="en-US"/>
        </w:rPr>
        <w:t>international language of culture</w:t>
      </w:r>
      <w:r w:rsidRPr="005D24A7">
        <w:rPr>
          <w:lang w:val="en-US"/>
        </w:rPr>
        <w:t xml:space="preserve"> in Europe, the language of courtly literature. </w:t>
      </w:r>
      <w:r w:rsidRPr="005D24A7">
        <w:rPr>
          <w:b/>
          <w:bCs/>
          <w:lang w:val="en-US"/>
        </w:rPr>
        <w:t>Anglo-French</w:t>
      </w:r>
      <w:r w:rsidRPr="005D24A7">
        <w:rPr>
          <w:lang w:val="en-US"/>
        </w:rPr>
        <w:t xml:space="preserve"> was not considered to be good French, it was regarded as </w:t>
      </w:r>
      <w:r w:rsidRPr="005D24A7">
        <w:rPr>
          <w:b/>
          <w:bCs/>
          <w:lang w:val="en-US"/>
        </w:rPr>
        <w:t>old fashioned and provincial</w:t>
      </w:r>
      <w:r w:rsidRPr="005D24A7">
        <w:rPr>
          <w:lang w:val="en-US"/>
        </w:rPr>
        <w:t>:</w:t>
      </w:r>
    </w:p>
    <w:p w14:paraId="15C492F8" w14:textId="77777777" w:rsidR="009D3B1E" w:rsidRPr="009D3B1E" w:rsidRDefault="009D3B1E" w:rsidP="004F2975">
      <w:pPr>
        <w:ind w:left="284"/>
        <w:jc w:val="both"/>
        <w:rPr>
          <w:lang w:val="en-GB"/>
        </w:rPr>
      </w:pPr>
      <w:r w:rsidRPr="009D3B1E">
        <w:rPr>
          <w:lang w:val="en-US"/>
        </w:rPr>
        <w:t xml:space="preserve">There were attempts to stop the decline of French in England: e.g. novices at Canterbury and Westminster were forbidden to use English; students at the University of Oxford had to know both French and English. </w:t>
      </w:r>
      <w:r w:rsidRPr="009D3B1E">
        <w:rPr>
          <w:b/>
          <w:bCs/>
          <w:lang w:val="en-US"/>
        </w:rPr>
        <w:t xml:space="preserve">Methods to learn French (as a foreign language) </w:t>
      </w:r>
      <w:r w:rsidRPr="009D3B1E">
        <w:rPr>
          <w:lang w:val="en-US"/>
        </w:rPr>
        <w:t>start to appear.</w:t>
      </w:r>
    </w:p>
    <w:p w14:paraId="1CA85B73" w14:textId="77777777" w:rsidR="009D3B1E" w:rsidRPr="009D3B1E" w:rsidRDefault="009D3B1E" w:rsidP="009D3B1E">
      <w:pPr>
        <w:jc w:val="both"/>
        <w:rPr>
          <w:lang w:val="en-GB"/>
        </w:rPr>
      </w:pPr>
      <w:r w:rsidRPr="009D3B1E">
        <w:rPr>
          <w:b/>
          <w:bCs/>
          <w:lang w:val="en-US"/>
        </w:rPr>
        <w:t>1337-1453:</w:t>
      </w:r>
      <w:r w:rsidRPr="009D3B1E">
        <w:rPr>
          <w:lang w:val="en-US"/>
        </w:rPr>
        <w:t> </w:t>
      </w:r>
    </w:p>
    <w:p w14:paraId="01C91C9A" w14:textId="5D68922D" w:rsidR="009D3B1E" w:rsidRPr="009D3B1E" w:rsidRDefault="009D3B1E" w:rsidP="009D3B1E">
      <w:pPr>
        <w:jc w:val="both"/>
        <w:rPr>
          <w:lang w:val="en-GB"/>
        </w:rPr>
      </w:pPr>
      <w:r w:rsidRPr="009D3B1E">
        <w:rPr>
          <w:lang w:val="en-US"/>
        </w:rPr>
        <w:t xml:space="preserve">The </w:t>
      </w:r>
      <w:r w:rsidRPr="009D3B1E">
        <w:rPr>
          <w:b/>
          <w:bCs/>
          <w:lang w:val="en-US"/>
        </w:rPr>
        <w:t>rivalry</w:t>
      </w:r>
      <w:r w:rsidRPr="009D3B1E">
        <w:rPr>
          <w:lang w:val="en-US"/>
        </w:rPr>
        <w:t xml:space="preserve"> between </w:t>
      </w:r>
      <w:r w:rsidRPr="009D3B1E">
        <w:rPr>
          <w:b/>
          <w:bCs/>
          <w:lang w:val="en-US"/>
        </w:rPr>
        <w:t>England and France</w:t>
      </w:r>
      <w:r w:rsidRPr="009D3B1E">
        <w:rPr>
          <w:lang w:val="en-US"/>
        </w:rPr>
        <w:t xml:space="preserve"> continued and culminated in the </w:t>
      </w:r>
      <w:r w:rsidRPr="009D3B1E">
        <w:rPr>
          <w:b/>
          <w:bCs/>
          <w:lang w:val="en-US"/>
        </w:rPr>
        <w:t>Hundred Years’ War</w:t>
      </w:r>
      <w:r w:rsidRPr="009D3B1E">
        <w:rPr>
          <w:lang w:val="en-US"/>
        </w:rPr>
        <w:t>, sparked by Edward III’s claim to the throne and invasion of France. </w:t>
      </w:r>
    </w:p>
    <w:p w14:paraId="1B5B00E9" w14:textId="56B76E4B" w:rsidR="009D3B1E" w:rsidRPr="009D3B1E" w:rsidRDefault="009D3B1E" w:rsidP="009D3B1E">
      <w:pPr>
        <w:jc w:val="both"/>
        <w:rPr>
          <w:lang w:val="en-GB"/>
        </w:rPr>
      </w:pPr>
      <w:r w:rsidRPr="009D3B1E">
        <w:rPr>
          <w:lang w:val="en-US"/>
        </w:rPr>
        <w:t xml:space="preserve">Growing </w:t>
      </w:r>
      <w:r w:rsidRPr="009D3B1E">
        <w:rPr>
          <w:b/>
          <w:bCs/>
          <w:lang w:val="en-US"/>
        </w:rPr>
        <w:t>anti-French feeling</w:t>
      </w:r>
      <w:r w:rsidRPr="009D3B1E">
        <w:rPr>
          <w:lang w:val="en-US"/>
        </w:rPr>
        <w:t xml:space="preserve">: </w:t>
      </w:r>
      <w:r w:rsidRPr="009D3B1E">
        <w:rPr>
          <w:b/>
          <w:bCs/>
          <w:lang w:val="en-US"/>
        </w:rPr>
        <w:t>French</w:t>
      </w:r>
      <w:r w:rsidRPr="009D3B1E">
        <w:rPr>
          <w:lang w:val="en-US"/>
        </w:rPr>
        <w:t xml:space="preserve"> becomes the </w:t>
      </w:r>
      <w:r w:rsidRPr="009D3B1E">
        <w:rPr>
          <w:b/>
          <w:bCs/>
          <w:lang w:val="en-US"/>
        </w:rPr>
        <w:t>language of the enemy</w:t>
      </w:r>
      <w:r w:rsidRPr="009D3B1E">
        <w:rPr>
          <w:lang w:val="en-US"/>
        </w:rPr>
        <w:t xml:space="preserve"> and the use of English reinforces the national identity.</w:t>
      </w:r>
    </w:p>
    <w:p w14:paraId="0D3EB0A2" w14:textId="1B0B4FF1" w:rsidR="009D3B1E" w:rsidRPr="009D3B1E" w:rsidRDefault="009D3B1E" w:rsidP="009D3B1E">
      <w:pPr>
        <w:jc w:val="both"/>
        <w:rPr>
          <w:lang w:val="en-GB"/>
        </w:rPr>
      </w:pPr>
      <w:r w:rsidRPr="009D3B1E">
        <w:rPr>
          <w:lang w:val="en-US"/>
        </w:rPr>
        <w:t xml:space="preserve">The Hundred Years' war ended with the </w:t>
      </w:r>
      <w:r w:rsidRPr="009D3B1E">
        <w:rPr>
          <w:b/>
          <w:bCs/>
          <w:lang w:val="en-US"/>
        </w:rPr>
        <w:t>French victory</w:t>
      </w:r>
      <w:r w:rsidRPr="009D3B1E">
        <w:rPr>
          <w:lang w:val="en-US"/>
        </w:rPr>
        <w:t xml:space="preserve"> and the </w:t>
      </w:r>
      <w:r w:rsidRPr="009D3B1E">
        <w:rPr>
          <w:b/>
          <w:bCs/>
          <w:lang w:val="en-US"/>
        </w:rPr>
        <w:t>loss of all English holdings in France</w:t>
      </w:r>
      <w:r w:rsidRPr="009D3B1E">
        <w:rPr>
          <w:lang w:val="en-US"/>
        </w:rPr>
        <w:t>. </w:t>
      </w:r>
    </w:p>
    <w:p w14:paraId="5E652A36" w14:textId="77777777" w:rsidR="004D46A0" w:rsidRDefault="004D46A0" w:rsidP="005D24A7">
      <w:pPr>
        <w:jc w:val="both"/>
        <w:rPr>
          <w:b/>
          <w:bCs/>
          <w:lang w:val="en-US"/>
        </w:rPr>
      </w:pPr>
    </w:p>
    <w:p w14:paraId="45BA219C" w14:textId="2292376E" w:rsidR="005D24A7" w:rsidRPr="005D24A7" w:rsidRDefault="00C45C58" w:rsidP="005D24A7">
      <w:pPr>
        <w:jc w:val="both"/>
        <w:rPr>
          <w:lang w:val="en-GB"/>
        </w:rPr>
      </w:pPr>
      <w:r w:rsidRPr="00C45C58">
        <w:rPr>
          <w:b/>
          <w:bCs/>
          <w:lang w:val="en-US"/>
        </w:rPr>
        <w:t>SOCIAL DISTRIBUTION       </w:t>
      </w:r>
      <w:r>
        <w:rPr>
          <w:rFonts w:cstheme="minorHAnsi"/>
          <w:b/>
          <w:bCs/>
          <w:lang w:val="en-US"/>
        </w:rPr>
        <w:t>→</w:t>
      </w:r>
      <w:r w:rsidRPr="00C45C58">
        <w:rPr>
          <w:b/>
          <w:bCs/>
          <w:lang w:val="en-US"/>
        </w:rPr>
        <w:t xml:space="preserve">        NATIONAL DISTRIBUTION</w:t>
      </w:r>
    </w:p>
    <w:p w14:paraId="0C60D6CC" w14:textId="77777777" w:rsidR="00EC40FD" w:rsidRPr="00EC40FD" w:rsidRDefault="00EC40FD" w:rsidP="00EC40FD">
      <w:pPr>
        <w:jc w:val="both"/>
        <w:rPr>
          <w:lang w:val="en-GB"/>
        </w:rPr>
      </w:pPr>
      <w:r w:rsidRPr="00EC40FD">
        <w:rPr>
          <w:b/>
          <w:bCs/>
          <w:lang w:val="en-US"/>
        </w:rPr>
        <w:lastRenderedPageBreak/>
        <w:t>Peasants and the middle-classes</w:t>
      </w:r>
      <w:r w:rsidRPr="00EC40FD">
        <w:rPr>
          <w:lang w:val="en-US"/>
        </w:rPr>
        <w:t xml:space="preserve"> gained more power due to:</w:t>
      </w:r>
    </w:p>
    <w:p w14:paraId="7A1D0DC6" w14:textId="6A113CBF" w:rsidR="00EC40FD" w:rsidRPr="00EC40FD" w:rsidRDefault="00EC40FD" w:rsidP="004D46A0">
      <w:pPr>
        <w:ind w:firstLine="708"/>
        <w:jc w:val="both"/>
        <w:rPr>
          <w:lang w:val="en-GB"/>
        </w:rPr>
      </w:pPr>
      <w:r w:rsidRPr="00EC40FD">
        <w:rPr>
          <w:b/>
          <w:bCs/>
          <w:lang w:val="en-US"/>
        </w:rPr>
        <w:t>1315-1317: the Great Famine</w:t>
      </w:r>
      <w:r w:rsidRPr="00EC40FD">
        <w:rPr>
          <w:lang w:val="en-US"/>
        </w:rPr>
        <w:t xml:space="preserve"> (millions of peasants died across Europe)</w:t>
      </w:r>
    </w:p>
    <w:p w14:paraId="5D2F020D" w14:textId="2CD84E8E" w:rsidR="004D46A0" w:rsidRPr="00444D7B" w:rsidRDefault="00EC40FD" w:rsidP="005B4A78">
      <w:pPr>
        <w:ind w:left="708"/>
        <w:jc w:val="both"/>
        <w:rPr>
          <w:lang w:val="en-GB"/>
        </w:rPr>
      </w:pPr>
      <w:r w:rsidRPr="00EC40FD">
        <w:rPr>
          <w:b/>
          <w:bCs/>
          <w:lang w:val="en-US"/>
        </w:rPr>
        <w:t>1348-1350: The Black Death</w:t>
      </w:r>
      <w:r w:rsidR="00444D7B">
        <w:rPr>
          <w:b/>
          <w:bCs/>
          <w:lang w:val="en-US"/>
        </w:rPr>
        <w:t xml:space="preserve"> </w:t>
      </w:r>
      <w:r w:rsidR="00444D7B">
        <w:rPr>
          <w:lang w:val="en-US"/>
        </w:rPr>
        <w:t>(</w:t>
      </w:r>
      <w:r w:rsidR="009E07AA">
        <w:rPr>
          <w:lang w:val="en-US"/>
        </w:rPr>
        <w:t>in the case of England</w:t>
      </w:r>
      <w:r w:rsidR="00444D7B">
        <w:rPr>
          <w:lang w:val="en-US"/>
        </w:rPr>
        <w:t>).</w:t>
      </w:r>
      <w:r w:rsidR="009E07AA">
        <w:rPr>
          <w:lang w:val="en-US"/>
        </w:rPr>
        <w:t xml:space="preserve"> As a result, 40% of the population </w:t>
      </w:r>
      <w:r w:rsidR="007F20FF">
        <w:rPr>
          <w:lang w:val="en-US"/>
        </w:rPr>
        <w:t>(</w:t>
      </w:r>
      <w:proofErr w:type="spellStart"/>
      <w:r w:rsidR="007F20FF">
        <w:rPr>
          <w:lang w:val="en-US"/>
        </w:rPr>
        <w:t>wprkers</w:t>
      </w:r>
      <w:proofErr w:type="spellEnd"/>
      <w:r w:rsidR="007F20FF">
        <w:rPr>
          <w:lang w:val="en-US"/>
        </w:rPr>
        <w:t xml:space="preserve">) </w:t>
      </w:r>
      <w:r w:rsidR="005B4A78">
        <w:rPr>
          <w:lang w:val="en-US"/>
        </w:rPr>
        <w:t>died on those years.</w:t>
      </w:r>
    </w:p>
    <w:p w14:paraId="52945CED" w14:textId="3BCEE754" w:rsidR="00EC40FD" w:rsidRPr="00EC40FD" w:rsidRDefault="004D46A0" w:rsidP="004D46A0">
      <w:pPr>
        <w:ind w:left="708"/>
        <w:jc w:val="both"/>
        <w:rPr>
          <w:lang w:val="en-GB"/>
        </w:rPr>
      </w:pPr>
      <w:r>
        <w:rPr>
          <w:lang w:val="en-GB"/>
        </w:rPr>
        <w:t xml:space="preserve">The </w:t>
      </w:r>
      <w:r w:rsidR="00EC40FD" w:rsidRPr="00EC40FD">
        <w:rPr>
          <w:lang w:val="en-US"/>
        </w:rPr>
        <w:t xml:space="preserve">development of a </w:t>
      </w:r>
      <w:r w:rsidR="00EC40FD" w:rsidRPr="00EC40FD">
        <w:rPr>
          <w:b/>
          <w:bCs/>
          <w:lang w:val="en-US"/>
        </w:rPr>
        <w:t>new middle class</w:t>
      </w:r>
      <w:r w:rsidR="00EC40FD" w:rsidRPr="00EC40FD">
        <w:rPr>
          <w:lang w:val="en-US"/>
        </w:rPr>
        <w:t xml:space="preserve"> </w:t>
      </w:r>
      <w:r w:rsidR="00EC40FD" w:rsidRPr="00EC40FD">
        <w:rPr>
          <w:b/>
          <w:bCs/>
          <w:lang w:val="en-US"/>
        </w:rPr>
        <w:t>(English-speaking)</w:t>
      </w:r>
      <w:r w:rsidR="00EC40FD" w:rsidRPr="00EC40FD">
        <w:rPr>
          <w:lang w:val="en-US"/>
        </w:rPr>
        <w:t xml:space="preserve"> → the plague resulted in a shortage of </w:t>
      </w:r>
      <w:proofErr w:type="spellStart"/>
      <w:r w:rsidR="00EC40FD" w:rsidRPr="00EC40FD">
        <w:rPr>
          <w:lang w:val="en-US"/>
        </w:rPr>
        <w:t>labour</w:t>
      </w:r>
      <w:proofErr w:type="spellEnd"/>
      <w:r w:rsidR="00EC40FD" w:rsidRPr="00EC40FD">
        <w:rPr>
          <w:lang w:val="en-US"/>
        </w:rPr>
        <w:t xml:space="preserve"> and, therefore, in an increasing importance of this new class (and their language).</w:t>
      </w:r>
    </w:p>
    <w:p w14:paraId="20BDD8DA" w14:textId="2AE77434" w:rsidR="00EC40FD" w:rsidRPr="00EC40FD" w:rsidRDefault="004D46A0" w:rsidP="004D46A0">
      <w:pPr>
        <w:ind w:firstLine="708"/>
        <w:jc w:val="both"/>
        <w:rPr>
          <w:lang w:val="en-GB"/>
        </w:rPr>
      </w:pPr>
      <w:r>
        <w:rPr>
          <w:lang w:val="en-GB"/>
        </w:rPr>
        <w:t xml:space="preserve">The </w:t>
      </w:r>
      <w:r w:rsidR="00EC40FD" w:rsidRPr="00EC40FD">
        <w:rPr>
          <w:lang w:val="en-US"/>
        </w:rPr>
        <w:t xml:space="preserve">growing importance of </w:t>
      </w:r>
      <w:r w:rsidR="00EC40FD" w:rsidRPr="00EC40FD">
        <w:rPr>
          <w:b/>
          <w:bCs/>
          <w:lang w:val="en-US"/>
        </w:rPr>
        <w:t>merchants and artisans</w:t>
      </w:r>
      <w:r w:rsidR="00EC40FD" w:rsidRPr="00EC40FD">
        <w:rPr>
          <w:lang w:val="en-US"/>
        </w:rPr>
        <w:t>, who lived in the cities.</w:t>
      </w:r>
    </w:p>
    <w:p w14:paraId="2E34D420" w14:textId="1C92944D" w:rsidR="00EC40FD" w:rsidRPr="00EC40FD" w:rsidRDefault="00EC40FD" w:rsidP="004D46A0">
      <w:pPr>
        <w:ind w:left="708"/>
        <w:jc w:val="both"/>
        <w:rPr>
          <w:lang w:val="en-GB"/>
        </w:rPr>
      </w:pPr>
      <w:r w:rsidRPr="00EC40FD">
        <w:rPr>
          <w:b/>
          <w:bCs/>
          <w:lang w:val="en-US"/>
        </w:rPr>
        <w:t>London</w:t>
      </w:r>
      <w:r w:rsidRPr="00EC40FD">
        <w:rPr>
          <w:lang w:val="en-US"/>
        </w:rPr>
        <w:t xml:space="preserve"> attracted </w:t>
      </w:r>
      <w:r w:rsidRPr="00EC40FD">
        <w:rPr>
          <w:b/>
          <w:bCs/>
          <w:lang w:val="en-US"/>
        </w:rPr>
        <w:t>immigration</w:t>
      </w:r>
      <w:r w:rsidRPr="00EC40FD">
        <w:rPr>
          <w:lang w:val="en-US"/>
        </w:rPr>
        <w:t xml:space="preserve"> from East Anglia, the East Midlands and later on the Central Midlands and the North.</w:t>
      </w:r>
    </w:p>
    <w:p w14:paraId="41717234" w14:textId="39F11793" w:rsidR="00EC40FD" w:rsidRPr="00EC40FD" w:rsidRDefault="00EC40FD" w:rsidP="00EC40FD">
      <w:pPr>
        <w:jc w:val="both"/>
        <w:rPr>
          <w:lang w:val="en-GB"/>
        </w:rPr>
      </w:pPr>
      <w:r w:rsidRPr="00EC40FD">
        <w:rPr>
          <w:b/>
          <w:bCs/>
          <w:lang w:val="en-US"/>
        </w:rPr>
        <w:t>Reemergence of English in high functions →2nd half of 14th c</w:t>
      </w:r>
      <w:r w:rsidR="003C0267">
        <w:rPr>
          <w:b/>
          <w:bCs/>
          <w:lang w:val="en-US"/>
        </w:rPr>
        <w:t>entury</w:t>
      </w:r>
      <w:r w:rsidRPr="00EC40FD">
        <w:rPr>
          <w:b/>
          <w:bCs/>
          <w:lang w:val="en-US"/>
        </w:rPr>
        <w:t>. </w:t>
      </w:r>
    </w:p>
    <w:p w14:paraId="38371C84" w14:textId="6E541FF3" w:rsidR="00EC40FD" w:rsidRPr="00EC40FD" w:rsidRDefault="00EC40FD" w:rsidP="00EC40FD">
      <w:pPr>
        <w:jc w:val="both"/>
        <w:rPr>
          <w:lang w:val="en-GB"/>
        </w:rPr>
      </w:pPr>
      <w:r w:rsidRPr="00EC40FD">
        <w:rPr>
          <w:b/>
          <w:bCs/>
          <w:lang w:val="en-US"/>
        </w:rPr>
        <w:t>1362:</w:t>
      </w:r>
      <w:r w:rsidRPr="00EC40FD">
        <w:rPr>
          <w:lang w:val="en-US"/>
        </w:rPr>
        <w:t> </w:t>
      </w:r>
      <w:r w:rsidRPr="00EC40FD">
        <w:rPr>
          <w:b/>
          <w:bCs/>
          <w:lang w:val="en-US"/>
        </w:rPr>
        <w:t>English</w:t>
      </w:r>
      <w:r w:rsidRPr="00EC40FD">
        <w:rPr>
          <w:lang w:val="en-US"/>
        </w:rPr>
        <w:t xml:space="preserve"> is used </w:t>
      </w:r>
      <w:r w:rsidRPr="00EC40FD">
        <w:rPr>
          <w:b/>
          <w:bCs/>
          <w:lang w:val="en-US"/>
        </w:rPr>
        <w:t>in</w:t>
      </w:r>
      <w:r w:rsidRPr="00EC40FD">
        <w:rPr>
          <w:lang w:val="en-US"/>
        </w:rPr>
        <w:t xml:space="preserve"> the </w:t>
      </w:r>
      <w:r w:rsidRPr="00EC40FD">
        <w:rPr>
          <w:b/>
          <w:bCs/>
          <w:lang w:val="en-US"/>
        </w:rPr>
        <w:t>Parliament</w:t>
      </w:r>
      <w:r w:rsidRPr="00EC40FD">
        <w:rPr>
          <w:lang w:val="en-US"/>
        </w:rPr>
        <w:t xml:space="preserve"> </w:t>
      </w:r>
      <w:r w:rsidRPr="00EC40FD">
        <w:rPr>
          <w:b/>
          <w:bCs/>
          <w:lang w:val="en-US"/>
        </w:rPr>
        <w:t>and</w:t>
      </w:r>
      <w:r w:rsidRPr="00EC40FD">
        <w:rPr>
          <w:lang w:val="en-US"/>
        </w:rPr>
        <w:t xml:space="preserve"> in the </w:t>
      </w:r>
      <w:r w:rsidRPr="00EC40FD">
        <w:rPr>
          <w:b/>
          <w:bCs/>
          <w:lang w:val="en-US"/>
        </w:rPr>
        <w:t>law courts</w:t>
      </w:r>
      <w:r w:rsidR="003C0267">
        <w:rPr>
          <w:b/>
          <w:bCs/>
          <w:lang w:val="en-US"/>
        </w:rPr>
        <w:t xml:space="preserve"> (high functions)</w:t>
      </w:r>
      <w:r w:rsidRPr="00EC40FD">
        <w:rPr>
          <w:b/>
          <w:bCs/>
          <w:lang w:val="en-US"/>
        </w:rPr>
        <w:t>.</w:t>
      </w:r>
    </w:p>
    <w:p w14:paraId="354DD5CF" w14:textId="77777777" w:rsidR="00EC40FD" w:rsidRPr="00EC40FD" w:rsidRDefault="00EC40FD" w:rsidP="00EC40FD">
      <w:pPr>
        <w:jc w:val="both"/>
        <w:rPr>
          <w:lang w:val="en-GB"/>
        </w:rPr>
      </w:pPr>
      <w:r w:rsidRPr="00EC40FD">
        <w:rPr>
          <w:b/>
          <w:bCs/>
          <w:lang w:val="en-US"/>
        </w:rPr>
        <w:t>1380s:</w:t>
      </w:r>
      <w:r w:rsidRPr="00EC40FD">
        <w:rPr>
          <w:lang w:val="en-US"/>
        </w:rPr>
        <w:t> </w:t>
      </w:r>
      <w:r w:rsidRPr="00EC40FD">
        <w:rPr>
          <w:b/>
          <w:bCs/>
          <w:lang w:val="en-US"/>
        </w:rPr>
        <w:t>Peasants' Revolt</w:t>
      </w:r>
      <w:r w:rsidRPr="00EC40FD">
        <w:rPr>
          <w:lang w:val="en-US"/>
        </w:rPr>
        <w:t xml:space="preserve"> (1381, against the taxes levied  for the Hundred Years' War) </w:t>
      </w:r>
      <w:r w:rsidRPr="00EC40FD">
        <w:rPr>
          <w:b/>
          <w:bCs/>
          <w:lang w:val="en-US"/>
        </w:rPr>
        <w:t>→</w:t>
      </w:r>
      <w:r w:rsidRPr="00EC40FD">
        <w:rPr>
          <w:lang w:val="en-US"/>
        </w:rPr>
        <w:t> the position of peasants and the middle classes became stronger.</w:t>
      </w:r>
    </w:p>
    <w:p w14:paraId="06104895" w14:textId="77777777" w:rsidR="00EC40FD" w:rsidRPr="00EC40FD" w:rsidRDefault="00EC40FD" w:rsidP="003C0267">
      <w:pPr>
        <w:ind w:left="708"/>
        <w:jc w:val="both"/>
        <w:rPr>
          <w:lang w:val="en-GB"/>
        </w:rPr>
      </w:pPr>
      <w:r w:rsidRPr="00EC40FD">
        <w:rPr>
          <w:lang w:val="en-US"/>
        </w:rPr>
        <w:t xml:space="preserve">- </w:t>
      </w:r>
      <w:r w:rsidRPr="00EC40FD">
        <w:rPr>
          <w:b/>
          <w:bCs/>
          <w:lang w:val="en-US"/>
        </w:rPr>
        <w:t>Guilds</w:t>
      </w:r>
      <w:r w:rsidRPr="00EC40FD">
        <w:rPr>
          <w:lang w:val="en-US"/>
        </w:rPr>
        <w:t xml:space="preserve"> began to use </w:t>
      </w:r>
      <w:r w:rsidRPr="00EC40FD">
        <w:rPr>
          <w:b/>
          <w:bCs/>
          <w:lang w:val="en-US"/>
        </w:rPr>
        <w:t>English</w:t>
      </w:r>
      <w:r w:rsidRPr="00EC40FD">
        <w:rPr>
          <w:lang w:val="en-US"/>
        </w:rPr>
        <w:t xml:space="preserve"> for their records (sometimes mixed with Latin and French, '</w:t>
      </w:r>
      <w:proofErr w:type="spellStart"/>
      <w:r w:rsidRPr="00EC40FD">
        <w:rPr>
          <w:lang w:val="en-US"/>
        </w:rPr>
        <w:t>maccaronic</w:t>
      </w:r>
      <w:proofErr w:type="spellEnd"/>
      <w:r w:rsidRPr="00EC40FD">
        <w:rPr>
          <w:lang w:val="en-US"/>
        </w:rPr>
        <w:t>' English).</w:t>
      </w:r>
    </w:p>
    <w:p w14:paraId="39BD4290" w14:textId="77777777" w:rsidR="00EC40FD" w:rsidRPr="00EC40FD" w:rsidRDefault="00EC40FD" w:rsidP="003C0267">
      <w:pPr>
        <w:ind w:firstLine="708"/>
        <w:jc w:val="both"/>
        <w:rPr>
          <w:lang w:val="en-GB"/>
        </w:rPr>
      </w:pPr>
      <w:r w:rsidRPr="00EC40FD">
        <w:rPr>
          <w:lang w:val="en-US"/>
        </w:rPr>
        <w:t xml:space="preserve">- </w:t>
      </w:r>
      <w:r w:rsidRPr="00EC40FD">
        <w:rPr>
          <w:b/>
          <w:bCs/>
          <w:lang w:val="en-US"/>
        </w:rPr>
        <w:t>Wills</w:t>
      </w:r>
      <w:r w:rsidRPr="00EC40FD">
        <w:rPr>
          <w:lang w:val="en-US"/>
        </w:rPr>
        <w:t xml:space="preserve"> are written in English.</w:t>
      </w:r>
    </w:p>
    <w:p w14:paraId="4A588E92" w14:textId="4839F785" w:rsidR="00EC40FD" w:rsidRPr="00EC40FD" w:rsidRDefault="00EC40FD" w:rsidP="00EC40FD">
      <w:pPr>
        <w:rPr>
          <w:lang w:val="en-GB"/>
        </w:rPr>
      </w:pPr>
      <w:r w:rsidRPr="00EC40FD">
        <w:rPr>
          <w:b/>
          <w:bCs/>
          <w:lang w:val="en-US"/>
        </w:rPr>
        <w:t>1382: English</w:t>
      </w:r>
      <w:r w:rsidRPr="00EC40FD">
        <w:rPr>
          <w:lang w:val="en-US"/>
        </w:rPr>
        <w:t xml:space="preserve"> challenges Latin as the </w:t>
      </w:r>
      <w:r w:rsidRPr="00EC40FD">
        <w:rPr>
          <w:b/>
          <w:bCs/>
          <w:lang w:val="en-US"/>
        </w:rPr>
        <w:t>language of religion</w:t>
      </w:r>
      <w:r w:rsidRPr="00EC40FD">
        <w:rPr>
          <w:lang w:val="en-US"/>
        </w:rPr>
        <w:t> </w:t>
      </w:r>
      <w:r>
        <w:rPr>
          <w:rFonts w:cstheme="minorHAnsi"/>
          <w:lang w:val="en-US"/>
        </w:rPr>
        <w:t>→</w:t>
      </w:r>
      <w:r>
        <w:rPr>
          <w:lang w:val="en-US"/>
        </w:rPr>
        <w:t xml:space="preserve"> </w:t>
      </w:r>
      <w:r w:rsidRPr="00EC40FD">
        <w:rPr>
          <w:lang w:val="en-US"/>
        </w:rPr>
        <w:t xml:space="preserve">translation of the </w:t>
      </w:r>
      <w:r w:rsidRPr="00EC40FD">
        <w:rPr>
          <w:b/>
          <w:bCs/>
          <w:lang w:val="en-US"/>
        </w:rPr>
        <w:t>Bible</w:t>
      </w:r>
      <w:r w:rsidRPr="00EC40FD">
        <w:rPr>
          <w:lang w:val="en-US"/>
        </w:rPr>
        <w:t xml:space="preserve"> </w:t>
      </w:r>
      <w:r w:rsidR="007172CE">
        <w:rPr>
          <w:lang w:val="en-US"/>
        </w:rPr>
        <w:t xml:space="preserve">into </w:t>
      </w:r>
      <w:r w:rsidR="001B7C5D">
        <w:rPr>
          <w:lang w:val="en-US"/>
        </w:rPr>
        <w:t>English</w:t>
      </w:r>
      <w:r w:rsidR="001B7C5D" w:rsidRPr="00EC40FD">
        <w:rPr>
          <w:lang w:val="en-US"/>
        </w:rPr>
        <w:t xml:space="preserve"> by</w:t>
      </w:r>
      <w:r w:rsidRPr="00EC40FD">
        <w:rPr>
          <w:lang w:val="en-US"/>
        </w:rPr>
        <w:t xml:space="preserve"> </w:t>
      </w:r>
      <w:r w:rsidRPr="00EC40FD">
        <w:rPr>
          <w:b/>
          <w:bCs/>
          <w:lang w:val="en-US"/>
        </w:rPr>
        <w:t>John Wycliff</w:t>
      </w:r>
      <w:r w:rsidR="00F00D7B">
        <w:rPr>
          <w:b/>
          <w:bCs/>
          <w:lang w:val="en-US"/>
        </w:rPr>
        <w:t xml:space="preserve">, </w:t>
      </w:r>
      <w:r w:rsidR="00F00D7B">
        <w:rPr>
          <w:lang w:val="en-US"/>
        </w:rPr>
        <w:t xml:space="preserve">who is consider one of the predecessors of the English </w:t>
      </w:r>
      <w:r w:rsidR="001B7C5D">
        <w:rPr>
          <w:lang w:val="en-US"/>
        </w:rPr>
        <w:t>Protestantism</w:t>
      </w:r>
      <w:r w:rsidRPr="00EC40FD">
        <w:rPr>
          <w:lang w:val="en-US"/>
        </w:rPr>
        <w:t xml:space="preserve">. </w:t>
      </w:r>
      <w:r w:rsidR="001B7C5D">
        <w:rPr>
          <w:lang w:val="en-US"/>
        </w:rPr>
        <w:t>John and h</w:t>
      </w:r>
      <w:r w:rsidRPr="00EC40FD">
        <w:rPr>
          <w:lang w:val="en-US"/>
        </w:rPr>
        <w:t xml:space="preserve">is followers, the </w:t>
      </w:r>
      <w:r w:rsidRPr="00EC40FD">
        <w:rPr>
          <w:b/>
          <w:bCs/>
          <w:lang w:val="en-US"/>
        </w:rPr>
        <w:t>Lollards</w:t>
      </w:r>
      <w:r w:rsidR="001B7C5D">
        <w:rPr>
          <w:b/>
          <w:bCs/>
          <w:lang w:val="en-US"/>
        </w:rPr>
        <w:t>,</w:t>
      </w:r>
      <w:r w:rsidRPr="00EC40FD">
        <w:rPr>
          <w:lang w:val="en-US"/>
        </w:rPr>
        <w:t xml:space="preserve"> promote the use of </w:t>
      </w:r>
      <w:r w:rsidR="007C6F46">
        <w:rPr>
          <w:lang w:val="en-US"/>
        </w:rPr>
        <w:t>English rather than Latin</w:t>
      </w:r>
      <w:r w:rsidRPr="00EC40FD">
        <w:rPr>
          <w:lang w:val="en-US"/>
        </w:rPr>
        <w:t xml:space="preserve"> for religion, so that the scriptures and the rites of the Church would be accessible to people without knowledge of Latin.</w:t>
      </w:r>
    </w:p>
    <w:p w14:paraId="52CECC9E" w14:textId="77777777" w:rsidR="0063149F" w:rsidRPr="0063149F" w:rsidRDefault="0063149F" w:rsidP="0063149F">
      <w:pPr>
        <w:jc w:val="both"/>
        <w:rPr>
          <w:lang w:val="en-GB"/>
        </w:rPr>
      </w:pPr>
      <w:r w:rsidRPr="0063149F">
        <w:rPr>
          <w:b/>
          <w:bCs/>
          <w:lang w:val="en-US"/>
        </w:rPr>
        <w:t xml:space="preserve">1385 English </w:t>
      </w:r>
      <w:r w:rsidRPr="0063149F">
        <w:rPr>
          <w:lang w:val="en-US"/>
        </w:rPr>
        <w:t xml:space="preserve">becomes the language of instruction </w:t>
      </w:r>
      <w:r w:rsidRPr="0063149F">
        <w:rPr>
          <w:b/>
          <w:bCs/>
          <w:lang w:val="en-US"/>
        </w:rPr>
        <w:t>in grammar schools</w:t>
      </w:r>
      <w:r w:rsidRPr="0063149F">
        <w:rPr>
          <w:lang w:val="en-US"/>
        </w:rPr>
        <w:t>. </w:t>
      </w:r>
    </w:p>
    <w:p w14:paraId="628CB4EB" w14:textId="77777777" w:rsidR="0063149F" w:rsidRPr="0063149F" w:rsidRDefault="0063149F" w:rsidP="0063149F">
      <w:pPr>
        <w:jc w:val="both"/>
        <w:rPr>
          <w:lang w:val="en-GB"/>
        </w:rPr>
      </w:pPr>
      <w:r w:rsidRPr="0063149F">
        <w:rPr>
          <w:lang w:val="en-US"/>
        </w:rPr>
        <w:t xml:space="preserve">1399 </w:t>
      </w:r>
      <w:r w:rsidRPr="0063149F">
        <w:rPr>
          <w:b/>
          <w:bCs/>
          <w:lang w:val="en-US"/>
        </w:rPr>
        <w:t>Henry IV</w:t>
      </w:r>
      <w:r w:rsidRPr="0063149F">
        <w:rPr>
          <w:lang w:val="en-US"/>
        </w:rPr>
        <w:t xml:space="preserve"> becomes king (English as L1)</w:t>
      </w:r>
    </w:p>
    <w:p w14:paraId="4B058E50" w14:textId="77777777" w:rsidR="0063149F" w:rsidRPr="0063149F" w:rsidRDefault="0063149F" w:rsidP="0063149F">
      <w:pPr>
        <w:jc w:val="both"/>
        <w:rPr>
          <w:lang w:val="en-GB"/>
        </w:rPr>
      </w:pPr>
      <w:r w:rsidRPr="0063149F">
        <w:rPr>
          <w:b/>
          <w:bCs/>
          <w:lang w:val="en-US"/>
        </w:rPr>
        <w:t>14th century</w:t>
      </w:r>
      <w:r w:rsidRPr="0063149F">
        <w:rPr>
          <w:lang w:val="en-US"/>
        </w:rPr>
        <w:t xml:space="preserve"> English was used for </w:t>
      </w:r>
      <w:r w:rsidRPr="0063149F">
        <w:rPr>
          <w:b/>
          <w:bCs/>
          <w:lang w:val="en-US"/>
        </w:rPr>
        <w:t>literature</w:t>
      </w:r>
      <w:r w:rsidRPr="0063149F">
        <w:rPr>
          <w:lang w:val="en-US"/>
        </w:rPr>
        <w:t xml:space="preserve"> (Chaucer, Gower, Lydgate). The same authors would also write in Latin and French. </w:t>
      </w:r>
    </w:p>
    <w:p w14:paraId="2F315EF7" w14:textId="77777777" w:rsidR="0063149F" w:rsidRPr="0063149F" w:rsidRDefault="0063149F" w:rsidP="00A91148">
      <w:pPr>
        <w:ind w:left="708"/>
        <w:jc w:val="both"/>
        <w:rPr>
          <w:lang w:val="en-GB"/>
        </w:rPr>
      </w:pPr>
      <w:r w:rsidRPr="0063149F">
        <w:rPr>
          <w:b/>
          <w:bCs/>
          <w:lang w:val="en-US"/>
        </w:rPr>
        <w:t>→ Expansion</w:t>
      </w:r>
      <w:r w:rsidRPr="0063149F">
        <w:rPr>
          <w:lang w:val="en-US"/>
        </w:rPr>
        <w:t xml:space="preserve"> of English to further domains (</w:t>
      </w:r>
      <w:r w:rsidRPr="0063149F">
        <w:rPr>
          <w:b/>
          <w:bCs/>
          <w:lang w:val="en-US"/>
        </w:rPr>
        <w:t>nobility, administration</w:t>
      </w:r>
      <w:r w:rsidRPr="0063149F">
        <w:rPr>
          <w:lang w:val="en-US"/>
        </w:rPr>
        <w:t xml:space="preserve">, education, literature, </w:t>
      </w:r>
      <w:r w:rsidRPr="0063149F">
        <w:rPr>
          <w:b/>
          <w:bCs/>
          <w:lang w:val="en-US"/>
        </w:rPr>
        <w:t>religion</w:t>
      </w:r>
      <w:r w:rsidRPr="0063149F">
        <w:rPr>
          <w:lang w:val="en-US"/>
        </w:rPr>
        <w:t>). </w:t>
      </w:r>
    </w:p>
    <w:p w14:paraId="141503A6" w14:textId="77777777" w:rsidR="0063149F" w:rsidRPr="0063149F" w:rsidRDefault="0063149F" w:rsidP="00A91148">
      <w:pPr>
        <w:ind w:left="708"/>
        <w:jc w:val="both"/>
        <w:rPr>
          <w:lang w:val="en-GB"/>
        </w:rPr>
      </w:pPr>
      <w:r w:rsidRPr="0063149F">
        <w:rPr>
          <w:b/>
          <w:bCs/>
          <w:lang w:val="en-US"/>
        </w:rPr>
        <w:t>→ 15th c.:</w:t>
      </w:r>
      <w:r w:rsidRPr="0063149F">
        <w:rPr>
          <w:lang w:val="en-US"/>
        </w:rPr>
        <w:t xml:space="preserve"> English would be normal in both public and private dealings (although French was still the language of the Court and the upper classes. By the end of the century </w:t>
      </w:r>
      <w:r w:rsidRPr="0063149F">
        <w:rPr>
          <w:b/>
          <w:bCs/>
          <w:lang w:val="en-US"/>
        </w:rPr>
        <w:t>parliamentary documents</w:t>
      </w:r>
      <w:r w:rsidRPr="0063149F">
        <w:rPr>
          <w:lang w:val="en-US"/>
        </w:rPr>
        <w:t xml:space="preserve"> were only issued in English.</w:t>
      </w:r>
    </w:p>
    <w:p w14:paraId="0F466310" w14:textId="77777777" w:rsidR="006863D3" w:rsidRPr="006863D3" w:rsidRDefault="006863D3" w:rsidP="006863D3">
      <w:pPr>
        <w:jc w:val="center"/>
        <w:rPr>
          <w:sz w:val="28"/>
          <w:szCs w:val="28"/>
          <w:lang w:val="en-GB"/>
        </w:rPr>
      </w:pPr>
      <w:r w:rsidRPr="006863D3">
        <w:rPr>
          <w:sz w:val="28"/>
          <w:szCs w:val="28"/>
          <w:lang w:val="en-GB"/>
        </w:rPr>
        <w:t>4.3. French and Latin influence on Middle English</w:t>
      </w:r>
    </w:p>
    <w:p w14:paraId="697C4BD1" w14:textId="711E87E6" w:rsidR="00636F9A" w:rsidRPr="00636F9A" w:rsidRDefault="006863D3" w:rsidP="00987DB1">
      <w:pPr>
        <w:jc w:val="both"/>
        <w:rPr>
          <w:sz w:val="28"/>
          <w:szCs w:val="28"/>
          <w:lang w:val="en-GB"/>
        </w:rPr>
      </w:pPr>
      <w:r>
        <w:rPr>
          <w:sz w:val="24"/>
          <w:szCs w:val="24"/>
          <w:u w:val="single"/>
          <w:lang w:val="en-GB"/>
        </w:rPr>
        <w:t>4.3.</w:t>
      </w:r>
      <w:r w:rsidR="00987DB1">
        <w:rPr>
          <w:sz w:val="24"/>
          <w:szCs w:val="24"/>
          <w:u w:val="single"/>
          <w:lang w:val="en-GB"/>
        </w:rPr>
        <w:t>1</w:t>
      </w:r>
      <w:r>
        <w:rPr>
          <w:sz w:val="24"/>
          <w:szCs w:val="24"/>
          <w:u w:val="single"/>
          <w:lang w:val="en-GB"/>
        </w:rPr>
        <w:t xml:space="preserve">. </w:t>
      </w:r>
      <w:r w:rsidR="00987DB1">
        <w:rPr>
          <w:sz w:val="24"/>
          <w:szCs w:val="24"/>
          <w:u w:val="single"/>
          <w:lang w:val="en-GB"/>
        </w:rPr>
        <w:t>French influence</w:t>
      </w:r>
    </w:p>
    <w:p w14:paraId="5B501D00" w14:textId="77777777" w:rsidR="00C84CDC" w:rsidRPr="00C84CDC" w:rsidRDefault="00C84CDC" w:rsidP="00C84CDC">
      <w:pPr>
        <w:jc w:val="both"/>
        <w:rPr>
          <w:i/>
          <w:iCs/>
          <w:lang w:val="en-GB"/>
        </w:rPr>
      </w:pPr>
      <w:r w:rsidRPr="00C84CDC">
        <w:rPr>
          <w:b/>
          <w:bCs/>
          <w:highlight w:val="yellow"/>
          <w:u w:val="single"/>
          <w:lang w:val="en-US"/>
        </w:rPr>
        <w:t>Vocabulary</w:t>
      </w:r>
      <w:r w:rsidRPr="00C84CDC">
        <w:rPr>
          <w:b/>
          <w:bCs/>
          <w:u w:val="single"/>
          <w:lang w:val="en-US"/>
        </w:rPr>
        <w:t>: loanwords and derivational affixes</w:t>
      </w:r>
      <w:r w:rsidRPr="00C84CDC">
        <w:rPr>
          <w:b/>
          <w:bCs/>
          <w:i/>
          <w:iCs/>
          <w:lang w:val="en-US"/>
        </w:rPr>
        <w:t>. </w:t>
      </w:r>
      <w:r w:rsidRPr="00C84CDC">
        <w:rPr>
          <w:i/>
          <w:iCs/>
          <w:lang w:val="en-US"/>
        </w:rPr>
        <w:t>Three stages of borrowing:</w:t>
      </w:r>
    </w:p>
    <w:p w14:paraId="5D2DDCC5" w14:textId="380E508C" w:rsidR="00BC2CD8" w:rsidRPr="00BC2CD8" w:rsidRDefault="00BC2CD8" w:rsidP="00BC2CD8">
      <w:pPr>
        <w:jc w:val="both"/>
        <w:rPr>
          <w:lang w:val="en-GB"/>
        </w:rPr>
      </w:pPr>
      <w:r>
        <w:rPr>
          <w:lang w:val="en-GB"/>
        </w:rPr>
        <w:t xml:space="preserve">As we already know, the Norman Conquest </w:t>
      </w:r>
      <w:r w:rsidR="009A5DCA">
        <w:rPr>
          <w:lang w:val="en-GB"/>
        </w:rPr>
        <w:t>had a huge impact on the English lexical, since then, English took a lot of borrowings from French.</w:t>
      </w:r>
    </w:p>
    <w:p w14:paraId="2F8C8626" w14:textId="07A84363" w:rsidR="005D07B7" w:rsidRPr="005D07B7" w:rsidRDefault="005D07B7" w:rsidP="005D07B7">
      <w:pPr>
        <w:numPr>
          <w:ilvl w:val="0"/>
          <w:numId w:val="1"/>
        </w:numPr>
        <w:jc w:val="both"/>
        <w:rPr>
          <w:lang w:val="en-GB"/>
        </w:rPr>
      </w:pPr>
      <w:r w:rsidRPr="005D07B7">
        <w:rPr>
          <w:lang w:val="en-US"/>
        </w:rPr>
        <w:lastRenderedPageBreak/>
        <w:t xml:space="preserve">French loanwords introduced </w:t>
      </w:r>
      <w:r w:rsidRPr="005D07B7">
        <w:rPr>
          <w:b/>
          <w:bCs/>
          <w:lang w:val="en-US"/>
        </w:rPr>
        <w:t>before the Norman Conquest </w:t>
      </w:r>
      <w:r w:rsidRPr="005D07B7">
        <w:rPr>
          <w:lang w:val="en-US"/>
        </w:rPr>
        <w:t xml:space="preserve">(during the reign of Edward the Confessor): OE </w:t>
      </w:r>
      <w:proofErr w:type="spellStart"/>
      <w:r w:rsidRPr="005D07B7">
        <w:rPr>
          <w:i/>
          <w:iCs/>
          <w:lang w:val="en-US"/>
        </w:rPr>
        <w:t>castel</w:t>
      </w:r>
      <w:proofErr w:type="spellEnd"/>
      <w:r w:rsidRPr="005D07B7">
        <w:rPr>
          <w:lang w:val="en-US"/>
        </w:rPr>
        <w:t xml:space="preserve"> ‘castle’, </w:t>
      </w:r>
      <w:r w:rsidRPr="005D07B7">
        <w:rPr>
          <w:i/>
          <w:iCs/>
          <w:lang w:val="en-US"/>
        </w:rPr>
        <w:t xml:space="preserve">tur </w:t>
      </w:r>
      <w:r w:rsidRPr="005D07B7">
        <w:rPr>
          <w:lang w:val="en-US"/>
        </w:rPr>
        <w:t xml:space="preserve">‘tower’, </w:t>
      </w:r>
      <w:proofErr w:type="spellStart"/>
      <w:r w:rsidRPr="005D07B7">
        <w:rPr>
          <w:i/>
          <w:iCs/>
          <w:lang w:val="en-US"/>
        </w:rPr>
        <w:t>prisun</w:t>
      </w:r>
      <w:proofErr w:type="spellEnd"/>
      <w:r w:rsidRPr="005D07B7">
        <w:rPr>
          <w:lang w:val="en-US"/>
        </w:rPr>
        <w:t xml:space="preserve"> ‘prison’, </w:t>
      </w:r>
      <w:proofErr w:type="spellStart"/>
      <w:r w:rsidRPr="005D07B7">
        <w:rPr>
          <w:i/>
          <w:iCs/>
          <w:lang w:val="en-US"/>
        </w:rPr>
        <w:t>capun</w:t>
      </w:r>
      <w:proofErr w:type="spellEnd"/>
      <w:r w:rsidRPr="005D07B7">
        <w:rPr>
          <w:lang w:val="en-US"/>
        </w:rPr>
        <w:t xml:space="preserve"> ‘capon’, </w:t>
      </w:r>
      <w:proofErr w:type="spellStart"/>
      <w:r w:rsidRPr="005D07B7">
        <w:rPr>
          <w:i/>
          <w:iCs/>
          <w:lang w:val="en-US"/>
        </w:rPr>
        <w:t>bacun</w:t>
      </w:r>
      <w:proofErr w:type="spellEnd"/>
      <w:r w:rsidRPr="005D07B7">
        <w:rPr>
          <w:lang w:val="en-US"/>
        </w:rPr>
        <w:t xml:space="preserve"> ‘bacon’, </w:t>
      </w:r>
      <w:proofErr w:type="spellStart"/>
      <w:r w:rsidRPr="005D07B7">
        <w:rPr>
          <w:i/>
          <w:iCs/>
          <w:lang w:val="en-US"/>
        </w:rPr>
        <w:t>tumbere</w:t>
      </w:r>
      <w:proofErr w:type="spellEnd"/>
      <w:r w:rsidRPr="005D07B7">
        <w:rPr>
          <w:lang w:val="en-US"/>
        </w:rPr>
        <w:t xml:space="preserve"> ‘dancer’, </w:t>
      </w:r>
      <w:proofErr w:type="spellStart"/>
      <w:r w:rsidRPr="005D07B7">
        <w:rPr>
          <w:i/>
          <w:iCs/>
          <w:lang w:val="en-US"/>
        </w:rPr>
        <w:t>prud</w:t>
      </w:r>
      <w:proofErr w:type="spellEnd"/>
      <w:r w:rsidRPr="005D07B7">
        <w:rPr>
          <w:lang w:val="en-US"/>
        </w:rPr>
        <w:t xml:space="preserve"> ‘proud, valiant’.</w:t>
      </w:r>
    </w:p>
    <w:p w14:paraId="3D0323EA" w14:textId="77777777" w:rsidR="005D07B7" w:rsidRPr="005D07B7" w:rsidRDefault="005D07B7" w:rsidP="005D07B7">
      <w:pPr>
        <w:numPr>
          <w:ilvl w:val="0"/>
          <w:numId w:val="1"/>
        </w:numPr>
        <w:jc w:val="both"/>
        <w:rPr>
          <w:lang w:val="en-GB"/>
        </w:rPr>
      </w:pPr>
      <w:r w:rsidRPr="005D07B7">
        <w:rPr>
          <w:lang w:val="en-US"/>
        </w:rPr>
        <w:t xml:space="preserve">Loanwords from </w:t>
      </w:r>
      <w:r w:rsidRPr="005D07B7">
        <w:rPr>
          <w:b/>
          <w:bCs/>
          <w:lang w:val="en-US"/>
        </w:rPr>
        <w:t>Anglo-French (11th and 12th centuries)</w:t>
      </w:r>
      <w:r w:rsidRPr="005D07B7">
        <w:rPr>
          <w:lang w:val="en-US"/>
        </w:rPr>
        <w:t xml:space="preserve">. Some of them are </w:t>
      </w:r>
      <w:r w:rsidRPr="005D07B7">
        <w:rPr>
          <w:b/>
          <w:bCs/>
          <w:lang w:val="en-US"/>
        </w:rPr>
        <w:t>related to Norman institutions</w:t>
      </w:r>
      <w:r w:rsidRPr="005D07B7">
        <w:rPr>
          <w:lang w:val="en-US"/>
        </w:rPr>
        <w:t xml:space="preserve"> (e.g. </w:t>
      </w:r>
      <w:proofErr w:type="spellStart"/>
      <w:r w:rsidRPr="005D07B7">
        <w:rPr>
          <w:i/>
          <w:iCs/>
          <w:lang w:val="en-US"/>
        </w:rPr>
        <w:t>tresor</w:t>
      </w:r>
      <w:proofErr w:type="spellEnd"/>
      <w:r w:rsidRPr="005D07B7">
        <w:rPr>
          <w:i/>
          <w:iCs/>
          <w:lang w:val="en-US"/>
        </w:rPr>
        <w:t xml:space="preserve"> </w:t>
      </w:r>
      <w:r w:rsidRPr="005D07B7">
        <w:rPr>
          <w:lang w:val="en-US"/>
        </w:rPr>
        <w:t xml:space="preserve">‘treasury’, </w:t>
      </w:r>
      <w:r w:rsidRPr="005D07B7">
        <w:rPr>
          <w:i/>
          <w:iCs/>
          <w:lang w:val="en-US"/>
        </w:rPr>
        <w:t xml:space="preserve">Canceler </w:t>
      </w:r>
      <w:r w:rsidRPr="005D07B7">
        <w:rPr>
          <w:lang w:val="en-US"/>
        </w:rPr>
        <w:t xml:space="preserve">‘Chancellor’, </w:t>
      </w:r>
      <w:proofErr w:type="spellStart"/>
      <w:r w:rsidRPr="005D07B7">
        <w:rPr>
          <w:i/>
          <w:iCs/>
          <w:lang w:val="en-US"/>
        </w:rPr>
        <w:t>tenserie</w:t>
      </w:r>
      <w:proofErr w:type="spellEnd"/>
      <w:r w:rsidRPr="005D07B7">
        <w:rPr>
          <w:lang w:val="en-US"/>
        </w:rPr>
        <w:t xml:space="preserve">, a type of tax exacted for military protection, already recorded in the </w:t>
      </w:r>
      <w:r w:rsidRPr="005D07B7">
        <w:rPr>
          <w:i/>
          <w:iCs/>
          <w:lang w:val="en-US"/>
        </w:rPr>
        <w:t>Peterborough Chronicle </w:t>
      </w:r>
      <w:r w:rsidRPr="005D07B7">
        <w:rPr>
          <w:lang w:val="en-US"/>
        </w:rPr>
        <w:t xml:space="preserve">for 1154), but most are </w:t>
      </w:r>
      <w:r w:rsidRPr="005D07B7">
        <w:rPr>
          <w:b/>
          <w:bCs/>
          <w:lang w:val="en-US"/>
        </w:rPr>
        <w:t>ordinary, everyday words,</w:t>
      </w:r>
      <w:r w:rsidRPr="005D07B7">
        <w:rPr>
          <w:lang w:val="en-US"/>
        </w:rPr>
        <w:t xml:space="preserve"> mostly adopted through the spoken mode: </w:t>
      </w:r>
      <w:r w:rsidRPr="005D07B7">
        <w:rPr>
          <w:i/>
          <w:iCs/>
          <w:lang w:val="en-US"/>
        </w:rPr>
        <w:t>garden, hour, people, carpenter </w:t>
      </w:r>
      <w:r w:rsidRPr="005D07B7">
        <w:rPr>
          <w:lang w:val="en-US"/>
        </w:rPr>
        <w:t>(and many other terms for professions). These loanwords are likely to show Norman features in their phonology (see below).</w:t>
      </w:r>
    </w:p>
    <w:p w14:paraId="3C85A61E" w14:textId="048E215A" w:rsidR="005D07B7" w:rsidRPr="005D07B7" w:rsidRDefault="005D07B7" w:rsidP="005D07B7">
      <w:pPr>
        <w:numPr>
          <w:ilvl w:val="0"/>
          <w:numId w:val="1"/>
        </w:numPr>
        <w:jc w:val="both"/>
        <w:rPr>
          <w:lang w:val="en-GB"/>
        </w:rPr>
      </w:pPr>
      <w:r w:rsidRPr="005D07B7">
        <w:rPr>
          <w:lang w:val="en-US"/>
        </w:rPr>
        <w:t xml:space="preserve">Loanwords from </w:t>
      </w:r>
      <w:r w:rsidRPr="005D07B7">
        <w:rPr>
          <w:b/>
          <w:bCs/>
          <w:lang w:val="en-US"/>
        </w:rPr>
        <w:t>Central French (13th-15th centuries)</w:t>
      </w:r>
      <w:r w:rsidRPr="005D07B7">
        <w:rPr>
          <w:lang w:val="en-US"/>
        </w:rPr>
        <w:t xml:space="preserve">. Reflect the cultural status of this variety. Introduced by people accustomed to </w:t>
      </w:r>
      <w:r w:rsidR="00B902AD" w:rsidRPr="005D07B7">
        <w:rPr>
          <w:lang w:val="en-US"/>
        </w:rPr>
        <w:t>speaking</w:t>
      </w:r>
      <w:r w:rsidRPr="005D07B7">
        <w:rPr>
          <w:lang w:val="en-US"/>
        </w:rPr>
        <w:t xml:space="preserve"> French who were shifting to English. Some of them were introduced through the written medium, esp</w:t>
      </w:r>
      <w:r w:rsidR="00B902AD">
        <w:rPr>
          <w:lang w:val="en-US"/>
        </w:rPr>
        <w:t>ecially</w:t>
      </w:r>
      <w:r w:rsidRPr="005D07B7">
        <w:rPr>
          <w:lang w:val="en-US"/>
        </w:rPr>
        <w:t xml:space="preserve"> courtly literature.</w:t>
      </w:r>
    </w:p>
    <w:p w14:paraId="1E7F6CB2" w14:textId="483456D2" w:rsidR="005D07B7" w:rsidRPr="005D07B7" w:rsidRDefault="005D07B7" w:rsidP="005D07B7">
      <w:pPr>
        <w:rPr>
          <w:lang w:val="en-GB"/>
        </w:rPr>
      </w:pPr>
      <w:r w:rsidRPr="005D07B7">
        <w:rPr>
          <w:b/>
          <w:bCs/>
          <w:highlight w:val="yellow"/>
          <w:lang w:val="en-US"/>
        </w:rPr>
        <w:t>Vocabulary</w:t>
      </w:r>
      <w:r w:rsidRPr="005D07B7">
        <w:rPr>
          <w:b/>
          <w:bCs/>
          <w:lang w:val="en-US"/>
        </w:rPr>
        <w:t>:</w:t>
      </w:r>
      <w:r w:rsidRPr="005D07B7">
        <w:rPr>
          <w:lang w:val="en-US"/>
        </w:rPr>
        <w:t> </w:t>
      </w:r>
      <w:r w:rsidRPr="005D07B7">
        <w:rPr>
          <w:b/>
          <w:bCs/>
          <w:lang w:val="en-US"/>
        </w:rPr>
        <w:t>loanwords </w:t>
      </w:r>
      <w:r w:rsidRPr="005D07B7">
        <w:rPr>
          <w:lang w:val="en-US"/>
        </w:rPr>
        <w:t>from Norman French</w:t>
      </w:r>
      <w:r w:rsidR="0080335B">
        <w:rPr>
          <w:lang w:val="en-US"/>
        </w:rPr>
        <w:t xml:space="preserve"> (Anglo-Norman)</w:t>
      </w:r>
      <w:r w:rsidRPr="005D07B7">
        <w:rPr>
          <w:lang w:val="en-US"/>
        </w:rPr>
        <w:t xml:space="preserve"> show some </w:t>
      </w:r>
      <w:r w:rsidRPr="005D07B7">
        <w:rPr>
          <w:b/>
          <w:bCs/>
          <w:lang w:val="en-US"/>
        </w:rPr>
        <w:t>phonological differences</w:t>
      </w:r>
      <w:r w:rsidRPr="005D07B7">
        <w:rPr>
          <w:lang w:val="en-US"/>
        </w:rPr>
        <w:t xml:space="preserve"> with Central French</w:t>
      </w:r>
      <w:r w:rsidR="00E45FB0">
        <w:rPr>
          <w:lang w:val="en-US"/>
        </w:rPr>
        <w:t xml:space="preserve"> (the source of Modern French)</w:t>
      </w:r>
      <w:r w:rsidRPr="005D07B7">
        <w:rPr>
          <w:lang w:val="en-US"/>
        </w:rPr>
        <w:t xml:space="preserve"> borrowings.</w:t>
      </w:r>
    </w:p>
    <w:p w14:paraId="6629AC93" w14:textId="77777777" w:rsidR="005D07B7" w:rsidRPr="005D07B7" w:rsidRDefault="005D07B7" w:rsidP="005D07B7">
      <w:pPr>
        <w:jc w:val="both"/>
        <w:rPr>
          <w:lang w:val="en-GB"/>
        </w:rPr>
      </w:pPr>
      <w:r w:rsidRPr="005D07B7">
        <w:rPr>
          <w:lang w:val="en-US"/>
        </w:rPr>
        <w:t>Earlier scholarship used these phonological characteristics to distinguish between Continental French (CF) and Anglo-French (AF). Durkin (2014: 270), however, is cautious here: </w:t>
      </w:r>
    </w:p>
    <w:p w14:paraId="3954D130" w14:textId="414CC76B" w:rsidR="005D07B7" w:rsidRDefault="005D07B7" w:rsidP="005D07B7">
      <w:pPr>
        <w:ind w:left="708"/>
        <w:jc w:val="both"/>
        <w:rPr>
          <w:lang w:val="en-US"/>
        </w:rPr>
      </w:pPr>
      <w:r w:rsidRPr="005D07B7">
        <w:rPr>
          <w:lang w:val="en-US"/>
        </w:rPr>
        <w:t>one thing that recent research has made clear is that Anglo-French was dialectally mixed, and extreme caution is needed before one starts inferring from these sorts of philological generalizations that certain words must be borrowings form Anglo-French and others conversely can only be form continental French</w:t>
      </w:r>
      <w:r w:rsidR="00E952EB">
        <w:rPr>
          <w:lang w:val="en-US"/>
        </w:rPr>
        <w:t>.</w:t>
      </w:r>
    </w:p>
    <w:p w14:paraId="2940697E" w14:textId="7ECB11B6" w:rsidR="00E952EB" w:rsidRPr="005D07B7" w:rsidRDefault="00E952EB" w:rsidP="00E952EB">
      <w:pPr>
        <w:jc w:val="both"/>
        <w:rPr>
          <w:lang w:val="en-GB"/>
        </w:rPr>
      </w:pPr>
      <w:r>
        <w:rPr>
          <w:lang w:val="en-US"/>
        </w:rPr>
        <w:t>MORE EXPLANATION ON THE PAPER</w:t>
      </w:r>
      <w:r w:rsidR="005E3060">
        <w:rPr>
          <w:lang w:val="en-US"/>
        </w:rPr>
        <w:t>.</w:t>
      </w:r>
    </w:p>
    <w:p w14:paraId="580EBFF5" w14:textId="77777777" w:rsidR="00086A1D" w:rsidRDefault="00BF63BE" w:rsidP="00086A1D">
      <w:pPr>
        <w:spacing w:after="0"/>
        <w:jc w:val="both"/>
        <w:rPr>
          <w:lang w:val="en-US"/>
        </w:rPr>
      </w:pPr>
      <w:r w:rsidRPr="00BF63BE">
        <w:rPr>
          <w:lang w:val="en-US"/>
        </w:rPr>
        <w:t>AF/</w:t>
      </w:r>
      <w:r w:rsidRPr="00BF63BE">
        <w:rPr>
          <w:b/>
          <w:bCs/>
          <w:lang w:val="en-US"/>
        </w:rPr>
        <w:t>k</w:t>
      </w:r>
      <w:r w:rsidRPr="00BF63BE">
        <w:rPr>
          <w:lang w:val="en-US"/>
        </w:rPr>
        <w:t>/ + /a/ vs. CF /</w:t>
      </w:r>
      <w:r w:rsidRPr="00BF63BE">
        <w:rPr>
          <w:b/>
          <w:bCs/>
          <w:lang w:val="en-US"/>
        </w:rPr>
        <w:t>t∫</w:t>
      </w:r>
      <w:r w:rsidRPr="00BF63BE">
        <w:rPr>
          <w:lang w:val="en-US"/>
        </w:rPr>
        <w:t>/</w:t>
      </w:r>
      <w:r w:rsidR="004B0EC8">
        <w:rPr>
          <w:lang w:val="en-US"/>
        </w:rPr>
        <w:t xml:space="preserve"> Latin words that contain a</w:t>
      </w:r>
    </w:p>
    <w:p w14:paraId="43964B09" w14:textId="0D0A1D32" w:rsidR="00BF63BE" w:rsidRPr="00BF63BE" w:rsidRDefault="004B0EC8" w:rsidP="00086A1D">
      <w:pPr>
        <w:spacing w:after="0"/>
        <w:jc w:val="both"/>
        <w:rPr>
          <w:lang w:val="en-US"/>
        </w:rPr>
      </w:pPr>
      <w:r>
        <w:rPr>
          <w:lang w:val="en-US"/>
        </w:rPr>
        <w:t xml:space="preserve"> k</w:t>
      </w:r>
      <w:r w:rsidR="00BF63BE" w:rsidRPr="00BF63BE">
        <w:rPr>
          <w:lang w:val="en-US"/>
        </w:rPr>
        <w:t> </w:t>
      </w:r>
      <w:r>
        <w:rPr>
          <w:lang w:val="en-US"/>
        </w:rPr>
        <w:t>remained a K in Anglo Norman</w:t>
      </w:r>
      <w:r w:rsidR="00BF63BE" w:rsidRPr="00BF63BE">
        <w:rPr>
          <w:lang w:val="en-US"/>
        </w:rPr>
        <w:t xml:space="preserve">              </w:t>
      </w:r>
      <w:r w:rsidR="00BF63BE">
        <w:rPr>
          <w:lang w:val="en-US"/>
        </w:rPr>
        <w:tab/>
      </w:r>
      <w:r w:rsidR="00BF63BE">
        <w:rPr>
          <w:lang w:val="en-US"/>
        </w:rPr>
        <w:tab/>
      </w:r>
      <w:r w:rsidR="00BF63BE">
        <w:rPr>
          <w:lang w:val="en-US"/>
        </w:rPr>
        <w:tab/>
      </w:r>
      <w:r w:rsidR="00BF63BE" w:rsidRPr="00BF63BE">
        <w:rPr>
          <w:lang w:val="en-US"/>
        </w:rPr>
        <w:t>AF/</w:t>
      </w:r>
      <w:r w:rsidR="00BF63BE" w:rsidRPr="00BF63BE">
        <w:rPr>
          <w:b/>
          <w:bCs/>
          <w:lang w:val="en-US"/>
        </w:rPr>
        <w:t>∫</w:t>
      </w:r>
      <w:r w:rsidR="00BF63BE" w:rsidRPr="00BF63BE">
        <w:rPr>
          <w:lang w:val="en-US"/>
        </w:rPr>
        <w:t>/ vs. CF /</w:t>
      </w:r>
      <w:r w:rsidR="00BF63BE" w:rsidRPr="00BF63BE">
        <w:rPr>
          <w:b/>
          <w:bCs/>
          <w:lang w:val="en-US"/>
        </w:rPr>
        <w:t>s</w:t>
      </w:r>
      <w:r w:rsidR="00BF63BE" w:rsidRPr="00BF63BE">
        <w:rPr>
          <w:lang w:val="en-US"/>
        </w:rPr>
        <w:t>/</w:t>
      </w:r>
    </w:p>
    <w:p w14:paraId="77C9764D" w14:textId="6BCFC9E9" w:rsidR="00BF63BE" w:rsidRPr="00BF63BE" w:rsidRDefault="00BF63BE" w:rsidP="00BF63BE">
      <w:pPr>
        <w:jc w:val="both"/>
        <w:rPr>
          <w:lang w:val="en-GB"/>
        </w:rPr>
      </w:pPr>
      <w:r w:rsidRPr="00BF63BE">
        <w:rPr>
          <w:i/>
          <w:iCs/>
          <w:lang w:val="en-US"/>
        </w:rPr>
        <w:t>carpenter </w:t>
      </w:r>
      <w:r w:rsidRPr="00BF63BE">
        <w:rPr>
          <w:lang w:val="en-US"/>
        </w:rPr>
        <w:t xml:space="preserve">(&lt; AF) vs. </w:t>
      </w:r>
      <w:r w:rsidRPr="00BF63BE">
        <w:rPr>
          <w:i/>
          <w:iCs/>
          <w:lang w:val="en-US"/>
        </w:rPr>
        <w:t>charity </w:t>
      </w:r>
      <w:r w:rsidRPr="00BF63BE">
        <w:rPr>
          <w:lang w:val="en-US"/>
        </w:rPr>
        <w:t xml:space="preserve">(&lt; CF)                       </w:t>
      </w:r>
      <w:r>
        <w:rPr>
          <w:lang w:val="en-US"/>
        </w:rPr>
        <w:tab/>
      </w:r>
      <w:r>
        <w:rPr>
          <w:lang w:val="en-US"/>
        </w:rPr>
        <w:tab/>
      </w:r>
      <w:r>
        <w:rPr>
          <w:lang w:val="en-US"/>
        </w:rPr>
        <w:tab/>
      </w:r>
      <w:r w:rsidRPr="00BF63BE">
        <w:rPr>
          <w:i/>
          <w:iCs/>
          <w:lang w:val="en-US"/>
        </w:rPr>
        <w:t xml:space="preserve">punish </w:t>
      </w:r>
      <w:r w:rsidRPr="00BF63BE">
        <w:rPr>
          <w:lang w:val="en-US"/>
        </w:rPr>
        <w:t xml:space="preserve">(&lt; AF) vs. </w:t>
      </w:r>
      <w:r w:rsidRPr="00BF63BE">
        <w:rPr>
          <w:i/>
          <w:iCs/>
          <w:lang w:val="en-US"/>
        </w:rPr>
        <w:t>rejoice</w:t>
      </w:r>
      <w:r w:rsidRPr="00BF63BE">
        <w:rPr>
          <w:lang w:val="en-US"/>
        </w:rPr>
        <w:t xml:space="preserve"> (&lt; CF)</w:t>
      </w:r>
    </w:p>
    <w:p w14:paraId="06CC669B" w14:textId="2020A9B2" w:rsidR="00BF63BE" w:rsidRPr="00BF63BE" w:rsidRDefault="00BF63BE" w:rsidP="00BF63BE">
      <w:pPr>
        <w:jc w:val="both"/>
        <w:rPr>
          <w:lang w:val="en-GB"/>
        </w:rPr>
      </w:pPr>
      <w:r w:rsidRPr="00BF63BE">
        <w:rPr>
          <w:lang w:val="en-US"/>
        </w:rPr>
        <w:t>AF/</w:t>
      </w:r>
      <w:r w:rsidRPr="00BF63BE">
        <w:rPr>
          <w:b/>
          <w:bCs/>
          <w:lang w:val="en-US"/>
        </w:rPr>
        <w:t>w</w:t>
      </w:r>
      <w:r w:rsidRPr="00BF63BE">
        <w:rPr>
          <w:lang w:val="en-US"/>
        </w:rPr>
        <w:t>/ vs. CF /</w:t>
      </w:r>
      <w:r w:rsidRPr="00BF63BE">
        <w:rPr>
          <w:b/>
          <w:bCs/>
          <w:lang w:val="en-US"/>
        </w:rPr>
        <w:t>g</w:t>
      </w:r>
      <w:r w:rsidRPr="00BF63BE">
        <w:rPr>
          <w:lang w:val="en-US"/>
        </w:rPr>
        <w:t xml:space="preserve">/ in loanwords from </w:t>
      </w:r>
      <w:proofErr w:type="spellStart"/>
      <w:r w:rsidRPr="00BF63BE">
        <w:rPr>
          <w:lang w:val="en-US"/>
        </w:rPr>
        <w:t>Gmc</w:t>
      </w:r>
      <w:proofErr w:type="spellEnd"/>
      <w:r w:rsidRPr="00BF63BE">
        <w:rPr>
          <w:lang w:val="en-US"/>
        </w:rPr>
        <w:t xml:space="preserve">          </w:t>
      </w:r>
      <w:r>
        <w:rPr>
          <w:lang w:val="en-US"/>
        </w:rPr>
        <w:tab/>
      </w:r>
      <w:r>
        <w:rPr>
          <w:lang w:val="en-US"/>
        </w:rPr>
        <w:tab/>
      </w:r>
      <w:r>
        <w:rPr>
          <w:lang w:val="en-US"/>
        </w:rPr>
        <w:tab/>
      </w:r>
      <w:r w:rsidRPr="00BF63BE">
        <w:rPr>
          <w:lang w:val="en-US"/>
        </w:rPr>
        <w:t>AF/</w:t>
      </w:r>
      <w:r w:rsidRPr="00BF63BE">
        <w:rPr>
          <w:b/>
          <w:bCs/>
          <w:lang w:val="en-US"/>
        </w:rPr>
        <w:t>g</w:t>
      </w:r>
      <w:r w:rsidRPr="00BF63BE">
        <w:rPr>
          <w:lang w:val="en-US"/>
        </w:rPr>
        <w:t>/ vs. CF/</w:t>
      </w:r>
      <w:r w:rsidRPr="00BF63BE">
        <w:rPr>
          <w:b/>
          <w:bCs/>
          <w:lang w:val="en-US"/>
        </w:rPr>
        <w:t>ʤ</w:t>
      </w:r>
      <w:r w:rsidRPr="00BF63BE">
        <w:rPr>
          <w:lang w:val="en-US"/>
        </w:rPr>
        <w:t>/</w:t>
      </w:r>
    </w:p>
    <w:p w14:paraId="6A88FAE2" w14:textId="027B51B1" w:rsidR="00BF63BE" w:rsidRPr="00BF63BE" w:rsidRDefault="00BF63BE" w:rsidP="00BF63BE">
      <w:pPr>
        <w:jc w:val="both"/>
        <w:rPr>
          <w:lang w:val="en-GB"/>
        </w:rPr>
      </w:pPr>
      <w:r w:rsidRPr="00BF63BE">
        <w:rPr>
          <w:i/>
          <w:iCs/>
          <w:lang w:val="en-US"/>
        </w:rPr>
        <w:t>warden </w:t>
      </w:r>
      <w:r w:rsidRPr="00BF63BE">
        <w:rPr>
          <w:lang w:val="en-US"/>
        </w:rPr>
        <w:t xml:space="preserve">(&lt; AF) vs. </w:t>
      </w:r>
      <w:r w:rsidRPr="00BF63BE">
        <w:rPr>
          <w:i/>
          <w:iCs/>
          <w:lang w:val="en-US"/>
        </w:rPr>
        <w:t>guardian </w:t>
      </w:r>
      <w:r w:rsidRPr="00BF63BE">
        <w:rPr>
          <w:lang w:val="en-US"/>
        </w:rPr>
        <w:t xml:space="preserve">(&lt; CF)                      </w:t>
      </w:r>
      <w:r>
        <w:rPr>
          <w:lang w:val="en-US"/>
        </w:rPr>
        <w:tab/>
      </w:r>
      <w:r>
        <w:rPr>
          <w:lang w:val="en-US"/>
        </w:rPr>
        <w:tab/>
      </w:r>
      <w:r>
        <w:rPr>
          <w:lang w:val="en-US"/>
        </w:rPr>
        <w:tab/>
      </w:r>
      <w:r w:rsidRPr="00BF63BE">
        <w:rPr>
          <w:i/>
          <w:iCs/>
          <w:lang w:val="en-US"/>
        </w:rPr>
        <w:t xml:space="preserve">garden </w:t>
      </w:r>
      <w:r w:rsidRPr="00BF63BE">
        <w:rPr>
          <w:lang w:val="en-US"/>
        </w:rPr>
        <w:t xml:space="preserve">(&lt; AF) vs. </w:t>
      </w:r>
      <w:r w:rsidRPr="00BF63BE">
        <w:rPr>
          <w:i/>
          <w:iCs/>
          <w:lang w:val="en-US"/>
        </w:rPr>
        <w:t>joy</w:t>
      </w:r>
      <w:r w:rsidRPr="00BF63BE">
        <w:rPr>
          <w:lang w:val="en-US"/>
        </w:rPr>
        <w:t xml:space="preserve"> (&lt; CF)</w:t>
      </w:r>
    </w:p>
    <w:p w14:paraId="240DA13F" w14:textId="77777777" w:rsidR="00BF63BE" w:rsidRPr="00BF63BE" w:rsidRDefault="00BF63BE" w:rsidP="00BF63BE">
      <w:pPr>
        <w:jc w:val="both"/>
        <w:rPr>
          <w:lang w:val="en-GB"/>
        </w:rPr>
      </w:pPr>
      <w:r w:rsidRPr="00BF63BE">
        <w:rPr>
          <w:lang w:val="en-US"/>
        </w:rPr>
        <w:t>AF/</w:t>
      </w:r>
      <w:r w:rsidRPr="00BF63BE">
        <w:rPr>
          <w:b/>
          <w:bCs/>
          <w:lang w:val="en-US"/>
        </w:rPr>
        <w:t>t∫</w:t>
      </w:r>
      <w:r w:rsidRPr="00BF63BE">
        <w:rPr>
          <w:lang w:val="en-US"/>
        </w:rPr>
        <w:t>/ vs. CF /</w:t>
      </w:r>
      <w:r w:rsidRPr="00BF63BE">
        <w:rPr>
          <w:b/>
          <w:bCs/>
          <w:lang w:val="en-US"/>
        </w:rPr>
        <w:t>s</w:t>
      </w:r>
      <w:r w:rsidRPr="00BF63BE">
        <w:rPr>
          <w:lang w:val="en-US"/>
        </w:rPr>
        <w:t>/ </w:t>
      </w:r>
    </w:p>
    <w:p w14:paraId="15CF78E2" w14:textId="39EFAC01" w:rsidR="00636F9A" w:rsidRDefault="00BF63BE" w:rsidP="00BF63BE">
      <w:pPr>
        <w:jc w:val="both"/>
        <w:rPr>
          <w:lang w:val="en-GB"/>
        </w:rPr>
      </w:pPr>
      <w:r w:rsidRPr="00BF63BE">
        <w:rPr>
          <w:i/>
          <w:iCs/>
          <w:lang w:val="en-US"/>
        </w:rPr>
        <w:t>chisel </w:t>
      </w:r>
      <w:r w:rsidRPr="00BF63BE">
        <w:rPr>
          <w:lang w:val="en-US"/>
        </w:rPr>
        <w:t xml:space="preserve">(&lt; AF) vs. </w:t>
      </w:r>
      <w:r w:rsidRPr="00BF63BE">
        <w:rPr>
          <w:i/>
          <w:iCs/>
          <w:lang w:val="en-US"/>
        </w:rPr>
        <w:t>city</w:t>
      </w:r>
      <w:r w:rsidRPr="00BF63BE">
        <w:rPr>
          <w:lang w:val="en-US"/>
        </w:rPr>
        <w:t xml:space="preserve"> (&lt; CF)</w:t>
      </w:r>
    </w:p>
    <w:p w14:paraId="3A586A2F" w14:textId="6093DEAF" w:rsidR="00636F9A" w:rsidRPr="00A74E53" w:rsidRDefault="00A74E53" w:rsidP="004943AC">
      <w:pPr>
        <w:jc w:val="both"/>
        <w:rPr>
          <w:i/>
          <w:iCs/>
          <w:lang w:val="en-US"/>
        </w:rPr>
      </w:pPr>
      <w:r w:rsidRPr="00A74E53">
        <w:rPr>
          <w:b/>
          <w:bCs/>
          <w:i/>
          <w:iCs/>
          <w:lang w:val="en-US"/>
        </w:rPr>
        <w:t>Vocabulary:</w:t>
      </w:r>
      <w:r w:rsidRPr="00A74E53">
        <w:rPr>
          <w:i/>
          <w:iCs/>
          <w:lang w:val="en-US"/>
        </w:rPr>
        <w:t> </w:t>
      </w:r>
      <w:r w:rsidRPr="00A74E53">
        <w:rPr>
          <w:b/>
          <w:bCs/>
          <w:i/>
          <w:iCs/>
          <w:lang w:val="en-US"/>
        </w:rPr>
        <w:t>loanwords. </w:t>
      </w:r>
      <w:r w:rsidRPr="00A74E53">
        <w:rPr>
          <w:i/>
          <w:iCs/>
          <w:lang w:val="en-US"/>
        </w:rPr>
        <w:t>Relevant semantic fields:</w:t>
      </w:r>
    </w:p>
    <w:p w14:paraId="5451997A" w14:textId="77777777" w:rsidR="00A74E53" w:rsidRPr="00A74E53" w:rsidRDefault="00A74E53" w:rsidP="00A74E53">
      <w:pPr>
        <w:jc w:val="both"/>
        <w:rPr>
          <w:lang w:val="en-GB"/>
        </w:rPr>
      </w:pPr>
      <w:r w:rsidRPr="00A74E53">
        <w:rPr>
          <w:lang w:val="en-US"/>
        </w:rPr>
        <w:t xml:space="preserve">RANKS AND TITLES </w:t>
      </w:r>
      <w:r w:rsidRPr="00A74E53">
        <w:rPr>
          <w:i/>
          <w:iCs/>
          <w:lang w:val="en-US"/>
        </w:rPr>
        <w:t>baron, count, duke, marquis, peer, prince, sovereign</w:t>
      </w:r>
    </w:p>
    <w:p w14:paraId="5979B655" w14:textId="77777777" w:rsidR="00A74E53" w:rsidRPr="00A74E53" w:rsidRDefault="00A74E53" w:rsidP="00A74E53">
      <w:pPr>
        <w:jc w:val="both"/>
        <w:rPr>
          <w:lang w:val="en-GB"/>
        </w:rPr>
      </w:pPr>
      <w:r w:rsidRPr="00A74E53">
        <w:rPr>
          <w:lang w:val="en-US"/>
        </w:rPr>
        <w:t xml:space="preserve">FEUDAL SOCIETY </w:t>
      </w:r>
      <w:r w:rsidRPr="00A74E53">
        <w:rPr>
          <w:i/>
          <w:iCs/>
          <w:lang w:val="en-US"/>
        </w:rPr>
        <w:t xml:space="preserve">feudalism, homage, fief, courage, </w:t>
      </w:r>
      <w:proofErr w:type="spellStart"/>
      <w:r w:rsidRPr="00A74E53">
        <w:rPr>
          <w:i/>
          <w:iCs/>
          <w:lang w:val="en-US"/>
        </w:rPr>
        <w:t>honour</w:t>
      </w:r>
      <w:proofErr w:type="spellEnd"/>
    </w:p>
    <w:p w14:paraId="2D54D2FE" w14:textId="77777777" w:rsidR="00A74E53" w:rsidRPr="00A74E53" w:rsidRDefault="00A74E53" w:rsidP="00A74E53">
      <w:pPr>
        <w:jc w:val="both"/>
        <w:rPr>
          <w:lang w:val="en-GB"/>
        </w:rPr>
      </w:pPr>
      <w:r w:rsidRPr="00A74E53">
        <w:rPr>
          <w:lang w:val="en-US"/>
        </w:rPr>
        <w:t xml:space="preserve">MILITARY </w:t>
      </w:r>
      <w:r w:rsidRPr="00A74E53">
        <w:rPr>
          <w:i/>
          <w:iCs/>
          <w:lang w:val="en-US"/>
        </w:rPr>
        <w:t xml:space="preserve">army, war, peace, battle, </w:t>
      </w:r>
      <w:proofErr w:type="spellStart"/>
      <w:r w:rsidRPr="00A74E53">
        <w:rPr>
          <w:i/>
          <w:iCs/>
          <w:lang w:val="en-US"/>
        </w:rPr>
        <w:t>armour</w:t>
      </w:r>
      <w:proofErr w:type="spellEnd"/>
      <w:r w:rsidRPr="00A74E53">
        <w:rPr>
          <w:i/>
          <w:iCs/>
          <w:lang w:val="en-US"/>
        </w:rPr>
        <w:t>, mail, banner, assault, lieutenant, sergeant, soldier, troops, siege, etc.</w:t>
      </w:r>
    </w:p>
    <w:p w14:paraId="2A2F1445" w14:textId="77777777" w:rsidR="00A74E53" w:rsidRPr="00A74E53" w:rsidRDefault="00A74E53" w:rsidP="00A74E53">
      <w:pPr>
        <w:jc w:val="both"/>
        <w:rPr>
          <w:lang w:val="en-GB"/>
        </w:rPr>
      </w:pPr>
      <w:r w:rsidRPr="00A74E53">
        <w:rPr>
          <w:lang w:val="en-US"/>
        </w:rPr>
        <w:t xml:space="preserve">LAW </w:t>
      </w:r>
      <w:r w:rsidRPr="00A74E53">
        <w:rPr>
          <w:i/>
          <w:iCs/>
          <w:lang w:val="en-US"/>
        </w:rPr>
        <w:t>justice, judge, jury, court, attorney, traitor, damage, crime, penalty, felony, fraud, bail, bill, attorney, bailiff, jail, prison, attorney general, court martial...</w:t>
      </w:r>
    </w:p>
    <w:p w14:paraId="6B29652B" w14:textId="77777777" w:rsidR="00A74E53" w:rsidRDefault="00A74E53" w:rsidP="00A74E53">
      <w:pPr>
        <w:jc w:val="both"/>
        <w:rPr>
          <w:lang w:val="en-US"/>
        </w:rPr>
      </w:pPr>
      <w:r w:rsidRPr="00A74E53">
        <w:rPr>
          <w:lang w:val="en-US"/>
        </w:rPr>
        <w:t xml:space="preserve">RELIGION </w:t>
      </w:r>
      <w:r w:rsidRPr="00A74E53">
        <w:rPr>
          <w:i/>
          <w:iCs/>
          <w:lang w:val="en-US"/>
        </w:rPr>
        <w:t>abbey, clergy, parish, prayer, religion, saint, sermon, virgin, cardinal, parson</w:t>
      </w:r>
      <w:r w:rsidRPr="00A74E53">
        <w:rPr>
          <w:lang w:val="en-US"/>
        </w:rPr>
        <w:t xml:space="preserve">. Abstract concepts: </w:t>
      </w:r>
      <w:r w:rsidRPr="00A74E53">
        <w:rPr>
          <w:i/>
          <w:iCs/>
          <w:lang w:val="en-US"/>
        </w:rPr>
        <w:t>charity, chastity, mercy, faith, grace </w:t>
      </w:r>
      <w:r w:rsidRPr="00A74E53">
        <w:rPr>
          <w:lang w:val="en-US"/>
        </w:rPr>
        <w:t>(replacing earlier loan-translations from Latin).</w:t>
      </w:r>
    </w:p>
    <w:p w14:paraId="2AB8F52B" w14:textId="77777777" w:rsidR="00A74E53" w:rsidRPr="00A74E53" w:rsidRDefault="00A74E53" w:rsidP="00A74E53">
      <w:pPr>
        <w:jc w:val="both"/>
        <w:rPr>
          <w:lang w:val="en-GB"/>
        </w:rPr>
      </w:pPr>
      <w:r w:rsidRPr="00A74E53">
        <w:rPr>
          <w:lang w:val="en-US"/>
        </w:rPr>
        <w:lastRenderedPageBreak/>
        <w:t>ARTS </w:t>
      </w:r>
      <w:r w:rsidRPr="00A74E53">
        <w:rPr>
          <w:i/>
          <w:iCs/>
          <w:lang w:val="en-US"/>
        </w:rPr>
        <w:t>art, beauty, chant, music, paint</w:t>
      </w:r>
    </w:p>
    <w:p w14:paraId="14A24EA3" w14:textId="77777777" w:rsidR="00A74E53" w:rsidRPr="00A74E53" w:rsidRDefault="00A74E53" w:rsidP="00A74E53">
      <w:pPr>
        <w:jc w:val="both"/>
        <w:rPr>
          <w:lang w:val="en-GB"/>
        </w:rPr>
      </w:pPr>
      <w:r w:rsidRPr="00A74E53">
        <w:rPr>
          <w:lang w:val="en-US"/>
        </w:rPr>
        <w:t xml:space="preserve">LITERATURE </w:t>
      </w:r>
      <w:r w:rsidRPr="00A74E53">
        <w:rPr>
          <w:i/>
          <w:iCs/>
          <w:lang w:val="en-US"/>
        </w:rPr>
        <w:t>poem, romance, rhyme, ballad, lay</w:t>
      </w:r>
    </w:p>
    <w:p w14:paraId="31AF78CA" w14:textId="77777777" w:rsidR="00A74E53" w:rsidRPr="00A74E53" w:rsidRDefault="00A74E53" w:rsidP="00A74E53">
      <w:pPr>
        <w:jc w:val="both"/>
        <w:rPr>
          <w:lang w:val="en-GB"/>
        </w:rPr>
      </w:pPr>
      <w:r w:rsidRPr="00A74E53">
        <w:rPr>
          <w:lang w:val="en-US"/>
        </w:rPr>
        <w:t xml:space="preserve">ARCHITECTURE </w:t>
      </w:r>
      <w:r w:rsidRPr="00A74E53">
        <w:rPr>
          <w:i/>
          <w:iCs/>
          <w:lang w:val="en-US"/>
        </w:rPr>
        <w:t>cathedral, buttress, chapel, cloister, choir, castle, dungeon, fortress, tower, arch, ceiling, cellar, chamber, chimney</w:t>
      </w:r>
    </w:p>
    <w:p w14:paraId="33B9B25A" w14:textId="77777777" w:rsidR="00A74E53" w:rsidRPr="00A74E53" w:rsidRDefault="00A74E53" w:rsidP="00A74E53">
      <w:pPr>
        <w:jc w:val="both"/>
        <w:rPr>
          <w:lang w:val="en-GB"/>
        </w:rPr>
      </w:pPr>
      <w:r w:rsidRPr="00A74E53">
        <w:rPr>
          <w:lang w:val="en-US"/>
        </w:rPr>
        <w:t xml:space="preserve">FASHION </w:t>
      </w:r>
      <w:r w:rsidRPr="00A74E53">
        <w:rPr>
          <w:i/>
          <w:iCs/>
          <w:lang w:val="en-US"/>
        </w:rPr>
        <w:t>costume, dress, fashion, coat, gown, cloak, robe, lace, satin, taffeta, jewels, brooch, jewel, diamond, ruby, pearl, emerald</w:t>
      </w:r>
    </w:p>
    <w:p w14:paraId="75FBFFC8" w14:textId="77777777" w:rsidR="00A74E53" w:rsidRPr="00A74E53" w:rsidRDefault="00A74E53" w:rsidP="00A74E53">
      <w:pPr>
        <w:jc w:val="both"/>
        <w:rPr>
          <w:lang w:val="en-GB"/>
        </w:rPr>
      </w:pPr>
      <w:r w:rsidRPr="00A74E53">
        <w:rPr>
          <w:lang w:val="en-US"/>
        </w:rPr>
        <w:t xml:space="preserve">EDUCATION </w:t>
      </w:r>
      <w:r w:rsidRPr="00A74E53">
        <w:rPr>
          <w:i/>
          <w:iCs/>
          <w:lang w:val="en-US"/>
        </w:rPr>
        <w:t>degree, gender, grammar, lesson, noun, study, university, ink, paper...</w:t>
      </w:r>
    </w:p>
    <w:p w14:paraId="2D9A8C9E" w14:textId="5F909ABC" w:rsidR="00A74E53" w:rsidRDefault="00A74E53" w:rsidP="00A74E53">
      <w:pPr>
        <w:jc w:val="both"/>
        <w:rPr>
          <w:lang w:val="en-US"/>
        </w:rPr>
      </w:pPr>
      <w:r w:rsidRPr="00A74E53">
        <w:rPr>
          <w:lang w:val="en-US"/>
        </w:rPr>
        <w:t>BODILY PARTS face, voice</w:t>
      </w:r>
    </w:p>
    <w:p w14:paraId="2030C373" w14:textId="77777777" w:rsidR="009078D5" w:rsidRPr="009078D5" w:rsidRDefault="009078D5" w:rsidP="009078D5">
      <w:pPr>
        <w:jc w:val="both"/>
        <w:rPr>
          <w:lang w:val="en-GB"/>
        </w:rPr>
      </w:pPr>
      <w:r w:rsidRPr="009078D5">
        <w:rPr>
          <w:lang w:val="en-US"/>
        </w:rPr>
        <w:t xml:space="preserve">COOKING </w:t>
      </w:r>
      <w:r w:rsidRPr="009078D5">
        <w:rPr>
          <w:i/>
          <w:iCs/>
          <w:lang w:val="en-US"/>
        </w:rPr>
        <w:t>dinner, supper, boil, fry, mince, almonds, cherries, lettuce, salad, onion, banquet, feast, oyster, sausage, cream, biscuit, gravy, sugar, toast, fig, lemon, orange, clove, mustard...</w:t>
      </w:r>
    </w:p>
    <w:p w14:paraId="09C6C9EE" w14:textId="77777777" w:rsidR="009078D5" w:rsidRPr="009078D5" w:rsidRDefault="009078D5" w:rsidP="009078D5">
      <w:pPr>
        <w:jc w:val="both"/>
        <w:rPr>
          <w:lang w:val="en-GB"/>
        </w:rPr>
      </w:pPr>
      <w:r w:rsidRPr="009078D5">
        <w:rPr>
          <w:lang w:val="en-US"/>
        </w:rPr>
        <w:t xml:space="preserve">FAMILY </w:t>
      </w:r>
      <w:r w:rsidRPr="009078D5">
        <w:rPr>
          <w:i/>
          <w:iCs/>
          <w:lang w:val="en-US"/>
        </w:rPr>
        <w:t>aunt, uncle, nephew, niece, cousin, parents</w:t>
      </w:r>
    </w:p>
    <w:p w14:paraId="2A3D56F3" w14:textId="77777777" w:rsidR="009078D5" w:rsidRPr="009078D5" w:rsidRDefault="009078D5" w:rsidP="009078D5">
      <w:pPr>
        <w:jc w:val="both"/>
        <w:rPr>
          <w:lang w:val="en-GB"/>
        </w:rPr>
      </w:pPr>
      <w:r w:rsidRPr="009078D5">
        <w:rPr>
          <w:lang w:val="en-US"/>
        </w:rPr>
        <w:t xml:space="preserve">HOUSEHOLD </w:t>
      </w:r>
      <w:r w:rsidRPr="009078D5">
        <w:rPr>
          <w:i/>
          <w:iCs/>
          <w:lang w:val="en-US"/>
        </w:rPr>
        <w:t>furniture, blanket, carpet, chair, curtain, cushion, table</w:t>
      </w:r>
    </w:p>
    <w:p w14:paraId="0E3D778E" w14:textId="77777777" w:rsidR="009078D5" w:rsidRPr="009078D5" w:rsidRDefault="009078D5" w:rsidP="009078D5">
      <w:pPr>
        <w:jc w:val="both"/>
        <w:rPr>
          <w:lang w:val="en-GB"/>
        </w:rPr>
      </w:pPr>
      <w:r w:rsidRPr="009078D5">
        <w:rPr>
          <w:lang w:val="en-US"/>
        </w:rPr>
        <w:t xml:space="preserve">TRADES AND CRAFTS </w:t>
      </w:r>
      <w:r w:rsidRPr="009078D5">
        <w:rPr>
          <w:i/>
          <w:iCs/>
          <w:lang w:val="en-US"/>
        </w:rPr>
        <w:t>butcher, barber, carpenter, grocer, mason, merchant</w:t>
      </w:r>
    </w:p>
    <w:p w14:paraId="579B62D3" w14:textId="77777777" w:rsidR="009078D5" w:rsidRPr="009078D5" w:rsidRDefault="009078D5" w:rsidP="009078D5">
      <w:pPr>
        <w:jc w:val="both"/>
        <w:rPr>
          <w:lang w:val="en-GB"/>
        </w:rPr>
      </w:pPr>
      <w:r w:rsidRPr="009078D5">
        <w:rPr>
          <w:lang w:val="en-US"/>
        </w:rPr>
        <w:t xml:space="preserve">It has been estimated that around </w:t>
      </w:r>
      <w:r w:rsidRPr="009078D5">
        <w:rPr>
          <w:b/>
          <w:bCs/>
          <w:lang w:val="en-US"/>
        </w:rPr>
        <w:t>10,000 French words</w:t>
      </w:r>
      <w:r w:rsidRPr="009078D5">
        <w:rPr>
          <w:lang w:val="en-US"/>
        </w:rPr>
        <w:t xml:space="preserve"> were adopted in the Middle English period, and that </w:t>
      </w:r>
      <w:r w:rsidRPr="009078D5">
        <w:rPr>
          <w:b/>
          <w:bCs/>
          <w:lang w:val="en-US"/>
        </w:rPr>
        <w:t>75%</w:t>
      </w:r>
      <w:r w:rsidRPr="009078D5">
        <w:rPr>
          <w:lang w:val="en-US"/>
        </w:rPr>
        <w:t xml:space="preserve"> are </w:t>
      </w:r>
      <w:r w:rsidRPr="009078D5">
        <w:rPr>
          <w:b/>
          <w:bCs/>
          <w:lang w:val="en-US"/>
        </w:rPr>
        <w:t>still in current use</w:t>
      </w:r>
      <w:r w:rsidRPr="009078D5">
        <w:rPr>
          <w:lang w:val="en-US"/>
        </w:rPr>
        <w:t>.</w:t>
      </w:r>
    </w:p>
    <w:p w14:paraId="526D0816" w14:textId="431BCC9C" w:rsidR="009078D5" w:rsidRPr="009078D5" w:rsidRDefault="009078D5" w:rsidP="009078D5">
      <w:pPr>
        <w:jc w:val="both"/>
        <w:rPr>
          <w:i/>
          <w:iCs/>
          <w:lang w:val="en-GB"/>
        </w:rPr>
      </w:pPr>
      <w:r w:rsidRPr="009078D5">
        <w:rPr>
          <w:b/>
          <w:bCs/>
          <w:i/>
          <w:iCs/>
          <w:lang w:val="en-US"/>
        </w:rPr>
        <w:t>Vocabulary:</w:t>
      </w:r>
      <w:r w:rsidRPr="009078D5">
        <w:rPr>
          <w:i/>
          <w:iCs/>
          <w:lang w:val="en-US"/>
        </w:rPr>
        <w:t> </w:t>
      </w:r>
      <w:r w:rsidRPr="009078D5">
        <w:rPr>
          <w:b/>
          <w:bCs/>
          <w:i/>
          <w:iCs/>
          <w:lang w:val="en-US"/>
        </w:rPr>
        <w:t>derivational affixes</w:t>
      </w:r>
    </w:p>
    <w:p w14:paraId="042DC7B9" w14:textId="77777777" w:rsidR="00924E0F" w:rsidRPr="00924E0F" w:rsidRDefault="00924E0F" w:rsidP="00924E0F">
      <w:pPr>
        <w:jc w:val="both"/>
        <w:rPr>
          <w:lang w:val="en-GB"/>
        </w:rPr>
      </w:pPr>
      <w:r w:rsidRPr="00924E0F">
        <w:rPr>
          <w:lang w:val="en-US"/>
        </w:rPr>
        <w:t xml:space="preserve">Massive lexical borrowing from French facilitated the adoption of </w:t>
      </w:r>
      <w:r w:rsidRPr="00924E0F">
        <w:rPr>
          <w:b/>
          <w:bCs/>
          <w:lang w:val="en-US"/>
        </w:rPr>
        <w:t>French derivational affixes:</w:t>
      </w:r>
    </w:p>
    <w:p w14:paraId="6B53A76C" w14:textId="77777777" w:rsidR="00924E0F" w:rsidRPr="00924E0F" w:rsidRDefault="00924E0F" w:rsidP="00924E0F">
      <w:pPr>
        <w:ind w:left="1416" w:firstLine="708"/>
        <w:jc w:val="both"/>
        <w:rPr>
          <w:lang w:val="en-GB"/>
        </w:rPr>
      </w:pPr>
      <w:r w:rsidRPr="00924E0F">
        <w:rPr>
          <w:lang w:val="en-US"/>
        </w:rPr>
        <w:t>e.g. </w:t>
      </w:r>
      <w:r w:rsidRPr="00924E0F">
        <w:rPr>
          <w:i/>
          <w:iCs/>
          <w:lang w:val="en-US"/>
        </w:rPr>
        <w:t>-</w:t>
      </w:r>
      <w:proofErr w:type="spellStart"/>
      <w:r w:rsidRPr="00924E0F">
        <w:rPr>
          <w:i/>
          <w:iCs/>
          <w:lang w:val="en-US"/>
        </w:rPr>
        <w:t>acy</w:t>
      </w:r>
      <w:proofErr w:type="spellEnd"/>
      <w:r w:rsidRPr="00924E0F">
        <w:rPr>
          <w:i/>
          <w:iCs/>
          <w:lang w:val="en-US"/>
        </w:rPr>
        <w:t>, -age, -al, -</w:t>
      </w:r>
      <w:proofErr w:type="spellStart"/>
      <w:r w:rsidRPr="00924E0F">
        <w:rPr>
          <w:i/>
          <w:iCs/>
          <w:lang w:val="en-US"/>
        </w:rPr>
        <w:t>cioun</w:t>
      </w:r>
      <w:proofErr w:type="spellEnd"/>
      <w:r w:rsidRPr="00924E0F">
        <w:rPr>
          <w:i/>
          <w:iCs/>
          <w:lang w:val="en-US"/>
        </w:rPr>
        <w:t>/-</w:t>
      </w:r>
      <w:proofErr w:type="spellStart"/>
      <w:r w:rsidRPr="00924E0F">
        <w:rPr>
          <w:i/>
          <w:iCs/>
          <w:lang w:val="en-US"/>
        </w:rPr>
        <w:t>ation</w:t>
      </w:r>
      <w:proofErr w:type="spellEnd"/>
      <w:r w:rsidRPr="00924E0F">
        <w:rPr>
          <w:i/>
          <w:iCs/>
          <w:lang w:val="en-US"/>
        </w:rPr>
        <w:t>, -(e)</w:t>
      </w:r>
      <w:proofErr w:type="spellStart"/>
      <w:r w:rsidRPr="00924E0F">
        <w:rPr>
          <w:i/>
          <w:iCs/>
          <w:lang w:val="en-US"/>
        </w:rPr>
        <w:t>rie</w:t>
      </w:r>
      <w:proofErr w:type="spellEnd"/>
      <w:r w:rsidRPr="00924E0F">
        <w:rPr>
          <w:i/>
          <w:iCs/>
          <w:lang w:val="en-US"/>
        </w:rPr>
        <w:t>, -</w:t>
      </w:r>
      <w:proofErr w:type="spellStart"/>
      <w:r w:rsidRPr="00924E0F">
        <w:rPr>
          <w:i/>
          <w:iCs/>
          <w:lang w:val="en-US"/>
        </w:rPr>
        <w:t>ity</w:t>
      </w:r>
      <w:proofErr w:type="spellEnd"/>
      <w:r w:rsidRPr="00924E0F">
        <w:rPr>
          <w:i/>
          <w:iCs/>
          <w:lang w:val="en-US"/>
        </w:rPr>
        <w:t>, -</w:t>
      </w:r>
      <w:proofErr w:type="spellStart"/>
      <w:r w:rsidRPr="00924E0F">
        <w:rPr>
          <w:i/>
          <w:iCs/>
          <w:lang w:val="en-US"/>
        </w:rPr>
        <w:t>ence</w:t>
      </w:r>
      <w:proofErr w:type="spellEnd"/>
      <w:r w:rsidRPr="00924E0F">
        <w:rPr>
          <w:i/>
          <w:iCs/>
          <w:lang w:val="en-US"/>
        </w:rPr>
        <w:t>, -able, -</w:t>
      </w:r>
      <w:proofErr w:type="spellStart"/>
      <w:r w:rsidRPr="00924E0F">
        <w:rPr>
          <w:i/>
          <w:iCs/>
          <w:lang w:val="en-US"/>
        </w:rPr>
        <w:t>ive</w:t>
      </w:r>
      <w:proofErr w:type="spellEnd"/>
      <w:r w:rsidRPr="00924E0F">
        <w:rPr>
          <w:i/>
          <w:iCs/>
          <w:lang w:val="en-US"/>
        </w:rPr>
        <w:t>, -</w:t>
      </w:r>
      <w:proofErr w:type="spellStart"/>
      <w:r w:rsidRPr="00924E0F">
        <w:rPr>
          <w:i/>
          <w:iCs/>
          <w:lang w:val="en-US"/>
        </w:rPr>
        <w:t>ou</w:t>
      </w:r>
      <w:r w:rsidRPr="00924E0F">
        <w:rPr>
          <w:lang w:val="en-US"/>
        </w:rPr>
        <w:t>s</w:t>
      </w:r>
      <w:proofErr w:type="spellEnd"/>
    </w:p>
    <w:p w14:paraId="034AC250" w14:textId="77777777" w:rsidR="00924E0F" w:rsidRPr="00924E0F" w:rsidRDefault="00924E0F" w:rsidP="00924E0F">
      <w:pPr>
        <w:jc w:val="both"/>
        <w:rPr>
          <w:lang w:val="en-GB"/>
        </w:rPr>
      </w:pPr>
      <w:r w:rsidRPr="00924E0F">
        <w:rPr>
          <w:lang w:val="en-US"/>
        </w:rPr>
        <w:t xml:space="preserve">Originally, they were found only in French words, later on, they started to combine with native elements in </w:t>
      </w:r>
      <w:r w:rsidRPr="00924E0F">
        <w:rPr>
          <w:b/>
          <w:bCs/>
          <w:lang w:val="en-US"/>
        </w:rPr>
        <w:t>hybrids</w:t>
      </w:r>
      <w:r w:rsidRPr="00924E0F">
        <w:rPr>
          <w:lang w:val="en-US"/>
        </w:rPr>
        <w:t>.</w:t>
      </w:r>
    </w:p>
    <w:p w14:paraId="660D3613" w14:textId="77777777" w:rsidR="00924E0F" w:rsidRPr="00924E0F" w:rsidRDefault="00924E0F" w:rsidP="00924E0F">
      <w:pPr>
        <w:jc w:val="both"/>
      </w:pPr>
      <w:r w:rsidRPr="00924E0F">
        <w:rPr>
          <w:b/>
          <w:bCs/>
          <w:lang w:val="en-US"/>
        </w:rPr>
        <w:t>Hybrids</w:t>
      </w:r>
      <w:r w:rsidRPr="00924E0F">
        <w:rPr>
          <w:lang w:val="en-US"/>
        </w:rPr>
        <w:t xml:space="preserve">: </w:t>
      </w:r>
    </w:p>
    <w:p w14:paraId="23E06DE5" w14:textId="7FEAEA53" w:rsidR="00924E0F" w:rsidRPr="00924E0F" w:rsidRDefault="00924E0F" w:rsidP="00924E0F">
      <w:pPr>
        <w:numPr>
          <w:ilvl w:val="0"/>
          <w:numId w:val="2"/>
        </w:numPr>
        <w:jc w:val="both"/>
        <w:rPr>
          <w:lang w:val="en-GB"/>
        </w:rPr>
      </w:pPr>
      <w:r w:rsidRPr="00924E0F">
        <w:rPr>
          <w:lang w:val="en-US"/>
        </w:rPr>
        <w:t xml:space="preserve">French root + English affix (e.g. </w:t>
      </w:r>
      <w:r w:rsidRPr="00924E0F">
        <w:rPr>
          <w:i/>
          <w:iCs/>
          <w:lang w:val="en-US"/>
        </w:rPr>
        <w:t>beautiful</w:t>
      </w:r>
      <w:r w:rsidRPr="00924E0F">
        <w:rPr>
          <w:lang w:val="en-US"/>
        </w:rPr>
        <w:t xml:space="preserve">) </w:t>
      </w:r>
      <w:r w:rsidR="0099086D">
        <w:rPr>
          <w:rFonts w:cstheme="minorHAnsi"/>
          <w:lang w:val="en-US"/>
        </w:rPr>
        <w:t>→</w:t>
      </w:r>
      <w:r w:rsidRPr="00924E0F">
        <w:rPr>
          <w:lang w:val="en-US"/>
        </w:rPr>
        <w:t xml:space="preserve"> integration of French words</w:t>
      </w:r>
    </w:p>
    <w:p w14:paraId="73E49F63" w14:textId="57F227BA" w:rsidR="00924E0F" w:rsidRPr="00924E0F" w:rsidRDefault="00924E0F" w:rsidP="00924E0F">
      <w:pPr>
        <w:numPr>
          <w:ilvl w:val="0"/>
          <w:numId w:val="2"/>
        </w:numPr>
        <w:jc w:val="both"/>
        <w:rPr>
          <w:lang w:val="en-GB"/>
        </w:rPr>
      </w:pPr>
      <w:r w:rsidRPr="00924E0F">
        <w:rPr>
          <w:lang w:val="en-US"/>
        </w:rPr>
        <w:t xml:space="preserve">English root + French affix (e.g. </w:t>
      </w:r>
      <w:r w:rsidRPr="00924E0F">
        <w:rPr>
          <w:i/>
          <w:iCs/>
          <w:lang w:val="en-US"/>
        </w:rPr>
        <w:t>lovable</w:t>
      </w:r>
      <w:r w:rsidRPr="00924E0F">
        <w:rPr>
          <w:lang w:val="en-US"/>
        </w:rPr>
        <w:t>)</w:t>
      </w:r>
      <w:r w:rsidR="0099086D">
        <w:rPr>
          <w:lang w:val="en-US"/>
        </w:rPr>
        <w:t xml:space="preserve"> </w:t>
      </w:r>
      <w:r w:rsidR="0099086D">
        <w:rPr>
          <w:rFonts w:cstheme="minorHAnsi"/>
          <w:lang w:val="en-US"/>
        </w:rPr>
        <w:t>→</w:t>
      </w:r>
      <w:r w:rsidRPr="00924E0F">
        <w:rPr>
          <w:lang w:val="en-US"/>
        </w:rPr>
        <w:t> increase in the number of derivational patterns</w:t>
      </w:r>
    </w:p>
    <w:p w14:paraId="2A016D64" w14:textId="77777777" w:rsidR="00924E0F" w:rsidRPr="00924E0F" w:rsidRDefault="00924E0F" w:rsidP="00924E0F">
      <w:pPr>
        <w:rPr>
          <w:i/>
          <w:iCs/>
          <w:lang w:val="en-GB"/>
        </w:rPr>
      </w:pPr>
      <w:r w:rsidRPr="00924E0F">
        <w:rPr>
          <w:b/>
          <w:bCs/>
          <w:i/>
          <w:iCs/>
          <w:lang w:val="en-US"/>
        </w:rPr>
        <w:t>Vocabulary: Competition between French loanwords and native words</w:t>
      </w:r>
    </w:p>
    <w:p w14:paraId="09CDF41D" w14:textId="5A438CA8" w:rsidR="009F79D6" w:rsidRPr="009F79D6" w:rsidRDefault="005873C4" w:rsidP="00A27578">
      <w:pPr>
        <w:pStyle w:val="Prrafodelista"/>
        <w:numPr>
          <w:ilvl w:val="0"/>
          <w:numId w:val="3"/>
        </w:numPr>
        <w:jc w:val="both"/>
        <w:rPr>
          <w:lang w:val="en-GB"/>
        </w:rPr>
      </w:pPr>
      <w:r w:rsidRPr="005873C4">
        <w:rPr>
          <w:lang w:val="en-GB"/>
        </w:rPr>
        <w:t>The introduction of French borrowings, brought apart the actual disappearance of  some native words</w:t>
      </w:r>
      <w:r>
        <w:rPr>
          <w:lang w:val="en-GB"/>
        </w:rPr>
        <w:t xml:space="preserve">. </w:t>
      </w:r>
      <w:r w:rsidR="009F79D6" w:rsidRPr="009F79D6">
        <w:rPr>
          <w:lang w:val="en-US"/>
        </w:rPr>
        <w:t xml:space="preserve">Competition leads to </w:t>
      </w:r>
      <w:r w:rsidR="009F79D6" w:rsidRPr="009F79D6">
        <w:rPr>
          <w:b/>
          <w:bCs/>
          <w:lang w:val="en-US"/>
        </w:rPr>
        <w:t>loss of one of the items</w:t>
      </w:r>
      <w:r w:rsidR="009F79D6" w:rsidRPr="009F79D6">
        <w:rPr>
          <w:lang w:val="en-US"/>
        </w:rPr>
        <w:t xml:space="preserve">: e.g. OE </w:t>
      </w:r>
      <w:proofErr w:type="spellStart"/>
      <w:r w:rsidR="009F79D6" w:rsidRPr="009F79D6">
        <w:rPr>
          <w:i/>
          <w:iCs/>
          <w:lang w:val="en-US"/>
        </w:rPr>
        <w:t>æþeling</w:t>
      </w:r>
      <w:proofErr w:type="spellEnd"/>
      <w:r w:rsidR="009F79D6" w:rsidRPr="009F79D6">
        <w:rPr>
          <w:lang w:val="en-US"/>
        </w:rPr>
        <w:t xml:space="preserve"> was replaced by French </w:t>
      </w:r>
      <w:r w:rsidR="009F79D6" w:rsidRPr="009F79D6">
        <w:rPr>
          <w:i/>
          <w:iCs/>
          <w:lang w:val="en-US"/>
        </w:rPr>
        <w:t>prince</w:t>
      </w:r>
      <w:r w:rsidR="009F79D6" w:rsidRPr="009F79D6">
        <w:rPr>
          <w:lang w:val="en-US"/>
        </w:rPr>
        <w:t>.</w:t>
      </w:r>
      <w:r w:rsidR="004F5247">
        <w:rPr>
          <w:lang w:val="en-US"/>
        </w:rPr>
        <w:t xml:space="preserve"> </w:t>
      </w:r>
    </w:p>
    <w:p w14:paraId="3D1AC06C" w14:textId="32AF646D" w:rsidR="009F79D6" w:rsidRPr="00322AE4" w:rsidRDefault="009F79D6" w:rsidP="00322AE4">
      <w:pPr>
        <w:pStyle w:val="Prrafodelista"/>
        <w:numPr>
          <w:ilvl w:val="0"/>
          <w:numId w:val="3"/>
        </w:numPr>
        <w:jc w:val="both"/>
        <w:rPr>
          <w:lang w:val="en-GB"/>
        </w:rPr>
      </w:pPr>
      <w:r w:rsidRPr="009F79D6">
        <w:rPr>
          <w:b/>
          <w:bCs/>
          <w:lang w:val="en-US"/>
        </w:rPr>
        <w:t>Differences in meaning</w:t>
      </w:r>
      <w:r w:rsidRPr="009F79D6">
        <w:rPr>
          <w:lang w:val="en-US"/>
        </w:rPr>
        <w:t>:</w:t>
      </w:r>
      <w:r w:rsidR="00322AE4" w:rsidRPr="00322AE4">
        <w:rPr>
          <w:lang w:val="en-US"/>
        </w:rPr>
        <w:t xml:space="preserve"> </w:t>
      </w:r>
      <w:r w:rsidR="00322AE4">
        <w:rPr>
          <w:lang w:val="en-US"/>
        </w:rPr>
        <w:t xml:space="preserve">Sometimes, the native form coexisted with the borrowed French terms. </w:t>
      </w:r>
      <w:r w:rsidRPr="00322AE4">
        <w:rPr>
          <w:lang w:val="en-US"/>
        </w:rPr>
        <w:t xml:space="preserve">English </w:t>
      </w:r>
      <w:r w:rsidRPr="00322AE4">
        <w:rPr>
          <w:i/>
          <w:iCs/>
          <w:lang w:val="en-US"/>
        </w:rPr>
        <w:t>cow</w:t>
      </w:r>
      <w:r w:rsidRPr="00322AE4">
        <w:rPr>
          <w:lang w:val="en-US"/>
        </w:rPr>
        <w:t>/</w:t>
      </w:r>
      <w:r w:rsidRPr="00322AE4">
        <w:rPr>
          <w:i/>
          <w:iCs/>
          <w:lang w:val="en-US"/>
        </w:rPr>
        <w:t>ox</w:t>
      </w:r>
      <w:r w:rsidRPr="00322AE4">
        <w:rPr>
          <w:lang w:val="en-US"/>
        </w:rPr>
        <w:t xml:space="preserve"> </w:t>
      </w:r>
      <w:r w:rsidR="00C6334D">
        <w:rPr>
          <w:lang w:val="en-US"/>
        </w:rPr>
        <w:t xml:space="preserve">(animals. </w:t>
      </w:r>
      <w:r w:rsidR="00B14BE9">
        <w:rPr>
          <w:lang w:val="en-US"/>
        </w:rPr>
        <w:t>Laboring</w:t>
      </w:r>
      <w:r w:rsidR="00C6334D">
        <w:rPr>
          <w:lang w:val="en-US"/>
        </w:rPr>
        <w:t xml:space="preserve"> classes) </w:t>
      </w:r>
      <w:r w:rsidRPr="00322AE4">
        <w:rPr>
          <w:lang w:val="en-US"/>
        </w:rPr>
        <w:t xml:space="preserve">vs. French </w:t>
      </w:r>
      <w:r w:rsidRPr="00322AE4">
        <w:rPr>
          <w:i/>
          <w:iCs/>
          <w:lang w:val="en-US"/>
        </w:rPr>
        <w:t>beef</w:t>
      </w:r>
      <w:r w:rsidR="00C6334D">
        <w:rPr>
          <w:i/>
          <w:iCs/>
          <w:lang w:val="en-US"/>
        </w:rPr>
        <w:t xml:space="preserve"> (</w:t>
      </w:r>
      <w:r w:rsidR="00C6334D" w:rsidRPr="00B14BE9">
        <w:rPr>
          <w:lang w:val="en-US"/>
        </w:rPr>
        <w:t xml:space="preserve">only accessible </w:t>
      </w:r>
      <w:r w:rsidR="00B14BE9" w:rsidRPr="00B14BE9">
        <w:rPr>
          <w:lang w:val="en-US"/>
        </w:rPr>
        <w:t>to</w:t>
      </w:r>
      <w:r w:rsidR="00C6334D" w:rsidRPr="00B14BE9">
        <w:rPr>
          <w:lang w:val="en-US"/>
        </w:rPr>
        <w:t xml:space="preserve"> the nobility</w:t>
      </w:r>
      <w:r w:rsidR="00B14BE9" w:rsidRPr="00B14BE9">
        <w:rPr>
          <w:lang w:val="en-US"/>
        </w:rPr>
        <w:t>, or the relative</w:t>
      </w:r>
      <w:r w:rsidR="009A318F">
        <w:rPr>
          <w:lang w:val="en-US"/>
        </w:rPr>
        <w:t xml:space="preserve"> wea</w:t>
      </w:r>
      <w:r w:rsidR="00353406">
        <w:rPr>
          <w:lang w:val="en-US"/>
        </w:rPr>
        <w:t>lth of people</w:t>
      </w:r>
      <w:r w:rsidR="00C6334D">
        <w:rPr>
          <w:i/>
          <w:iCs/>
          <w:lang w:val="en-US"/>
        </w:rPr>
        <w:t>)</w:t>
      </w:r>
      <w:r w:rsidRPr="00322AE4">
        <w:rPr>
          <w:lang w:val="en-US"/>
        </w:rPr>
        <w:t>.</w:t>
      </w:r>
    </w:p>
    <w:p w14:paraId="3ED1E956" w14:textId="1E616F9E" w:rsidR="009A318F" w:rsidRDefault="009F79D6" w:rsidP="009A318F">
      <w:pPr>
        <w:numPr>
          <w:ilvl w:val="0"/>
          <w:numId w:val="3"/>
        </w:numPr>
        <w:jc w:val="both"/>
        <w:rPr>
          <w:lang w:val="en-GB"/>
        </w:rPr>
      </w:pPr>
      <w:r w:rsidRPr="009F79D6">
        <w:rPr>
          <w:b/>
          <w:bCs/>
          <w:lang w:val="en-US"/>
        </w:rPr>
        <w:t xml:space="preserve">Differences in stylistic meaning </w:t>
      </w:r>
      <w:r w:rsidRPr="009F79D6">
        <w:rPr>
          <w:lang w:val="en-US"/>
        </w:rPr>
        <w:t xml:space="preserve">(i.e. informal vs. formal) between native and French words: </w:t>
      </w:r>
      <w:r w:rsidR="00353406">
        <w:rPr>
          <w:lang w:val="en-US"/>
        </w:rPr>
        <w:tab/>
      </w:r>
      <w:r w:rsidR="00353406">
        <w:rPr>
          <w:lang w:val="en-US"/>
        </w:rPr>
        <w:tab/>
      </w:r>
      <w:r w:rsidRPr="009F79D6">
        <w:rPr>
          <w:i/>
          <w:iCs/>
          <w:lang w:val="en-US"/>
        </w:rPr>
        <w:t>ask</w:t>
      </w:r>
      <w:r w:rsidRPr="009F79D6">
        <w:rPr>
          <w:lang w:val="en-US"/>
        </w:rPr>
        <w:t xml:space="preserve"> vs. d</w:t>
      </w:r>
      <w:r w:rsidRPr="009F79D6">
        <w:rPr>
          <w:i/>
          <w:iCs/>
          <w:lang w:val="en-US"/>
        </w:rPr>
        <w:t>emand</w:t>
      </w:r>
      <w:r w:rsidR="009A318F" w:rsidRPr="009A318F">
        <w:rPr>
          <w:i/>
          <w:iCs/>
          <w:lang w:val="en-US"/>
        </w:rPr>
        <w:tab/>
      </w:r>
      <w:r w:rsidR="009A318F" w:rsidRPr="009A318F">
        <w:rPr>
          <w:i/>
          <w:iCs/>
          <w:lang w:val="en-US"/>
        </w:rPr>
        <w:tab/>
      </w:r>
      <w:r w:rsidR="00353406">
        <w:rPr>
          <w:i/>
          <w:iCs/>
          <w:lang w:val="en-US"/>
        </w:rPr>
        <w:t xml:space="preserve">     </w:t>
      </w:r>
      <w:r w:rsidRPr="009F79D6">
        <w:rPr>
          <w:i/>
          <w:iCs/>
          <w:lang w:val="en-US"/>
        </w:rPr>
        <w:t xml:space="preserve">house </w:t>
      </w:r>
      <w:r w:rsidRPr="009F79D6">
        <w:rPr>
          <w:lang w:val="en-US"/>
        </w:rPr>
        <w:t xml:space="preserve">vs. </w:t>
      </w:r>
      <w:r w:rsidRPr="009F79D6">
        <w:rPr>
          <w:i/>
          <w:iCs/>
          <w:lang w:val="en-US"/>
        </w:rPr>
        <w:t>mansion</w:t>
      </w:r>
      <w:r w:rsidRPr="009F79D6">
        <w:rPr>
          <w:lang w:val="en-US"/>
        </w:rPr>
        <w:t> </w:t>
      </w:r>
      <w:r w:rsidR="009A318F" w:rsidRPr="009A318F">
        <w:rPr>
          <w:lang w:val="en-US"/>
        </w:rPr>
        <w:tab/>
      </w:r>
      <w:r w:rsidR="00353406">
        <w:rPr>
          <w:lang w:val="en-US"/>
        </w:rPr>
        <w:t xml:space="preserve">     </w:t>
      </w:r>
      <w:r w:rsidR="009A318F" w:rsidRPr="009A318F">
        <w:rPr>
          <w:lang w:val="en-US"/>
        </w:rPr>
        <w:tab/>
      </w:r>
      <w:r w:rsidR="00353406">
        <w:rPr>
          <w:lang w:val="en-US"/>
        </w:rPr>
        <w:t xml:space="preserve">  </w:t>
      </w:r>
      <w:r w:rsidRPr="009F79D6">
        <w:rPr>
          <w:i/>
          <w:iCs/>
          <w:lang w:val="en-US"/>
        </w:rPr>
        <w:t xml:space="preserve">help </w:t>
      </w:r>
      <w:r w:rsidRPr="009F79D6">
        <w:rPr>
          <w:lang w:val="en-US"/>
        </w:rPr>
        <w:t xml:space="preserve">vs. </w:t>
      </w:r>
      <w:r w:rsidRPr="009F79D6">
        <w:rPr>
          <w:i/>
          <w:iCs/>
          <w:lang w:val="en-US"/>
        </w:rPr>
        <w:t>aid</w:t>
      </w:r>
      <w:r w:rsidR="009A318F">
        <w:rPr>
          <w:lang w:val="en-GB"/>
        </w:rPr>
        <w:t xml:space="preserve"> The Fr</w:t>
      </w:r>
      <w:r w:rsidR="00353406">
        <w:rPr>
          <w:lang w:val="en-GB"/>
        </w:rPr>
        <w:t>e</w:t>
      </w:r>
      <w:r w:rsidR="009A318F">
        <w:rPr>
          <w:lang w:val="en-GB"/>
        </w:rPr>
        <w:t>nch ter</w:t>
      </w:r>
      <w:r w:rsidR="00353406">
        <w:rPr>
          <w:lang w:val="en-GB"/>
        </w:rPr>
        <w:t>m always being the most formal.</w:t>
      </w:r>
    </w:p>
    <w:p w14:paraId="0DAE73E5" w14:textId="79389ADC" w:rsidR="00D96BE8" w:rsidRDefault="00D96BE8" w:rsidP="00D96BE8">
      <w:pPr>
        <w:jc w:val="both"/>
        <w:rPr>
          <w:b/>
          <w:bCs/>
          <w:lang w:val="en-US"/>
        </w:rPr>
      </w:pPr>
      <w:r>
        <w:rPr>
          <w:b/>
          <w:bCs/>
          <w:lang w:val="en-US"/>
        </w:rPr>
        <w:t>THE LONGER A WORD IS, THE MORE LIKELY IS TO SUFFER CHANGES.</w:t>
      </w:r>
    </w:p>
    <w:p w14:paraId="68145CF9" w14:textId="77777777" w:rsidR="00401FC2" w:rsidRDefault="005D7709" w:rsidP="00D96BE8">
      <w:pPr>
        <w:jc w:val="both"/>
        <w:rPr>
          <w:lang w:val="en-GB"/>
        </w:rPr>
      </w:pPr>
      <w:r w:rsidRPr="005D7709">
        <w:rPr>
          <w:lang w:val="en-GB"/>
        </w:rPr>
        <w:lastRenderedPageBreak/>
        <w:t xml:space="preserve">Example: </w:t>
      </w:r>
      <w:proofErr w:type="spellStart"/>
      <w:r w:rsidRPr="005D7709">
        <w:rPr>
          <w:lang w:val="en-GB"/>
        </w:rPr>
        <w:t>móral</w:t>
      </w:r>
      <w:proofErr w:type="spellEnd"/>
      <w:r w:rsidRPr="005D7709">
        <w:rPr>
          <w:lang w:val="en-GB"/>
        </w:rPr>
        <w:t xml:space="preserve"> vs. </w:t>
      </w:r>
      <w:proofErr w:type="spellStart"/>
      <w:r w:rsidRPr="005D7709">
        <w:rPr>
          <w:lang w:val="en-GB"/>
        </w:rPr>
        <w:t>morále</w:t>
      </w:r>
      <w:proofErr w:type="spellEnd"/>
      <w:r w:rsidRPr="005D7709">
        <w:rPr>
          <w:lang w:val="en-GB"/>
        </w:rPr>
        <w:t xml:space="preserve">. The first one is the oldest one </w:t>
      </w:r>
      <w:proofErr w:type="spellStart"/>
      <w:r w:rsidRPr="005D7709">
        <w:rPr>
          <w:lang w:val="en-GB"/>
        </w:rPr>
        <w:t>one</w:t>
      </w:r>
      <w:proofErr w:type="spellEnd"/>
      <w:r w:rsidRPr="005D7709">
        <w:rPr>
          <w:lang w:val="en-GB"/>
        </w:rPr>
        <w:t xml:space="preserve"> because of the stress, as in</w:t>
      </w:r>
      <w:r>
        <w:rPr>
          <w:lang w:val="en-GB"/>
        </w:rPr>
        <w:t xml:space="preserve"> French was pronounce like that.</w:t>
      </w:r>
    </w:p>
    <w:p w14:paraId="0164F9C1" w14:textId="1271711A" w:rsidR="00A845D3" w:rsidRDefault="00401FC2" w:rsidP="00D96BE8">
      <w:pPr>
        <w:jc w:val="both"/>
        <w:rPr>
          <w:lang w:val="en-GB"/>
        </w:rPr>
      </w:pPr>
      <w:r>
        <w:rPr>
          <w:lang w:val="en-GB"/>
        </w:rPr>
        <w:t>Bête: retains the French accent</w:t>
      </w:r>
      <w:r w:rsidR="00A845D3">
        <w:rPr>
          <w:lang w:val="en-GB"/>
        </w:rPr>
        <w:t>. Because is newer, so its kept.</w:t>
      </w:r>
    </w:p>
    <w:p w14:paraId="65595266" w14:textId="77777777" w:rsidR="004371E1" w:rsidRDefault="005D7709" w:rsidP="004371E1">
      <w:pPr>
        <w:rPr>
          <w:lang w:val="en-GB"/>
        </w:rPr>
      </w:pPr>
      <w:r w:rsidRPr="005D7709">
        <w:rPr>
          <w:lang w:val="en-GB"/>
        </w:rPr>
        <w:t xml:space="preserve"> </w:t>
      </w:r>
      <w:r w:rsidR="004371E1" w:rsidRPr="00FF0E60">
        <w:rPr>
          <w:lang w:val="en-GB"/>
        </w:rPr>
        <w:t>“Ye” is a polite form f</w:t>
      </w:r>
      <w:r w:rsidR="004371E1">
        <w:rPr>
          <w:lang w:val="en-GB"/>
        </w:rPr>
        <w:t>or the second person plural pronoun that may have been copied from French.</w:t>
      </w:r>
    </w:p>
    <w:p w14:paraId="2EBAF849" w14:textId="77777777" w:rsidR="004371E1" w:rsidRDefault="004371E1" w:rsidP="004371E1">
      <w:pPr>
        <w:rPr>
          <w:lang w:val="en-GB"/>
        </w:rPr>
      </w:pPr>
      <w:r>
        <w:rPr>
          <w:lang w:val="en-GB"/>
        </w:rPr>
        <w:t>In Middle English there was a great simplification of noun and verb morphology. Because of this, it was necessary to recur to analytic constructions, so the word order becomes fixed  (S – O) (Preposition – noun).</w:t>
      </w:r>
    </w:p>
    <w:p w14:paraId="55D3CB34" w14:textId="77777777" w:rsidR="004371E1" w:rsidRDefault="004371E1" w:rsidP="004371E1">
      <w:pPr>
        <w:rPr>
          <w:lang w:val="en-GB"/>
        </w:rPr>
      </w:pPr>
      <w:r>
        <w:rPr>
          <w:lang w:val="en-GB"/>
        </w:rPr>
        <w:t xml:space="preserve">One of the most important differences is that “mansion” is a borrowing from French that was introduced in Middle English. While “house” is a word inherit from Germanic. </w:t>
      </w:r>
    </w:p>
    <w:p w14:paraId="39277D0E" w14:textId="77777777" w:rsidR="004371E1" w:rsidRDefault="004371E1" w:rsidP="004371E1">
      <w:pPr>
        <w:rPr>
          <w:lang w:val="en-GB"/>
        </w:rPr>
      </w:pPr>
      <w:r>
        <w:rPr>
          <w:lang w:val="en-GB"/>
        </w:rPr>
        <w:t>As many words were adopted from French, there was a competition between them and the native words. So, both words had to be differentiated, and in this case the difference is in stylistic meaning. One of the words is used in a formal register (mansion) and the other in the informal one (house). The French is usually for the formal one.</w:t>
      </w:r>
    </w:p>
    <w:p w14:paraId="3AF562E5" w14:textId="77777777" w:rsidR="004371E1" w:rsidRPr="00FF0E60" w:rsidRDefault="004371E1" w:rsidP="004371E1">
      <w:pPr>
        <w:rPr>
          <w:lang w:val="en-GB"/>
        </w:rPr>
      </w:pPr>
      <w:r>
        <w:rPr>
          <w:lang w:val="en-GB"/>
        </w:rPr>
        <w:t>About meaning, both are used to refer to a building for human habitation. As a difference the mansion makes reference to the size, as it is believed to be bigger. Also, in astrology they are synonyms to refer to ‘e</w:t>
      </w:r>
      <w:r w:rsidRPr="00C91465">
        <w:rPr>
          <w:lang w:val="en-GB"/>
        </w:rPr>
        <w:t>ach of twelve parts of the ecliptic or the zodiac having some particular significance in human affairs</w:t>
      </w:r>
      <w:r>
        <w:rPr>
          <w:lang w:val="en-GB"/>
        </w:rPr>
        <w:t>’.</w:t>
      </w:r>
    </w:p>
    <w:p w14:paraId="0C42CB63" w14:textId="72DFB8BD" w:rsidR="005D7709" w:rsidRPr="005D7709" w:rsidRDefault="005D7709" w:rsidP="00D96BE8">
      <w:pPr>
        <w:jc w:val="both"/>
        <w:rPr>
          <w:lang w:val="en-GB"/>
        </w:rPr>
      </w:pPr>
    </w:p>
    <w:p w14:paraId="11FA44A8" w14:textId="77777777" w:rsidR="00636F9A" w:rsidRPr="005D7709" w:rsidRDefault="00636F9A" w:rsidP="004943AC">
      <w:pPr>
        <w:jc w:val="both"/>
        <w:rPr>
          <w:lang w:val="en-GB"/>
        </w:rPr>
      </w:pPr>
    </w:p>
    <w:p w14:paraId="34D610E6" w14:textId="77777777" w:rsidR="00636F9A" w:rsidRPr="005D7709" w:rsidRDefault="00636F9A" w:rsidP="004943AC">
      <w:pPr>
        <w:jc w:val="both"/>
        <w:rPr>
          <w:lang w:val="en-GB"/>
        </w:rPr>
      </w:pPr>
    </w:p>
    <w:p w14:paraId="135320F2" w14:textId="77777777" w:rsidR="00636F9A" w:rsidRPr="005D7709" w:rsidRDefault="00636F9A">
      <w:pPr>
        <w:jc w:val="center"/>
        <w:rPr>
          <w:sz w:val="28"/>
          <w:szCs w:val="28"/>
          <w:lang w:val="en-GB"/>
        </w:rPr>
      </w:pPr>
    </w:p>
    <w:sectPr w:rsidR="00636F9A" w:rsidRPr="005D77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AF1"/>
    <w:multiLevelType w:val="hybridMultilevel"/>
    <w:tmpl w:val="6FDAA05A"/>
    <w:lvl w:ilvl="0" w:tplc="0A6C4A1A">
      <w:start w:val="1"/>
      <w:numFmt w:val="bullet"/>
      <w:lvlText w:val="•"/>
      <w:lvlJc w:val="left"/>
      <w:pPr>
        <w:tabs>
          <w:tab w:val="num" w:pos="720"/>
        </w:tabs>
        <w:ind w:left="720" w:hanging="360"/>
      </w:pPr>
      <w:rPr>
        <w:rFonts w:ascii="Arial" w:hAnsi="Arial" w:hint="default"/>
      </w:rPr>
    </w:lvl>
    <w:lvl w:ilvl="1" w:tplc="1C2C4C02" w:tentative="1">
      <w:start w:val="1"/>
      <w:numFmt w:val="bullet"/>
      <w:lvlText w:val="•"/>
      <w:lvlJc w:val="left"/>
      <w:pPr>
        <w:tabs>
          <w:tab w:val="num" w:pos="1440"/>
        </w:tabs>
        <w:ind w:left="1440" w:hanging="360"/>
      </w:pPr>
      <w:rPr>
        <w:rFonts w:ascii="Arial" w:hAnsi="Arial" w:hint="default"/>
      </w:rPr>
    </w:lvl>
    <w:lvl w:ilvl="2" w:tplc="6B0663C2" w:tentative="1">
      <w:start w:val="1"/>
      <w:numFmt w:val="bullet"/>
      <w:lvlText w:val="•"/>
      <w:lvlJc w:val="left"/>
      <w:pPr>
        <w:tabs>
          <w:tab w:val="num" w:pos="2160"/>
        </w:tabs>
        <w:ind w:left="2160" w:hanging="360"/>
      </w:pPr>
      <w:rPr>
        <w:rFonts w:ascii="Arial" w:hAnsi="Arial" w:hint="default"/>
      </w:rPr>
    </w:lvl>
    <w:lvl w:ilvl="3" w:tplc="6656747C" w:tentative="1">
      <w:start w:val="1"/>
      <w:numFmt w:val="bullet"/>
      <w:lvlText w:val="•"/>
      <w:lvlJc w:val="left"/>
      <w:pPr>
        <w:tabs>
          <w:tab w:val="num" w:pos="2880"/>
        </w:tabs>
        <w:ind w:left="2880" w:hanging="360"/>
      </w:pPr>
      <w:rPr>
        <w:rFonts w:ascii="Arial" w:hAnsi="Arial" w:hint="default"/>
      </w:rPr>
    </w:lvl>
    <w:lvl w:ilvl="4" w:tplc="2F924B94" w:tentative="1">
      <w:start w:val="1"/>
      <w:numFmt w:val="bullet"/>
      <w:lvlText w:val="•"/>
      <w:lvlJc w:val="left"/>
      <w:pPr>
        <w:tabs>
          <w:tab w:val="num" w:pos="3600"/>
        </w:tabs>
        <w:ind w:left="3600" w:hanging="360"/>
      </w:pPr>
      <w:rPr>
        <w:rFonts w:ascii="Arial" w:hAnsi="Arial" w:hint="default"/>
      </w:rPr>
    </w:lvl>
    <w:lvl w:ilvl="5" w:tplc="D6E4A000" w:tentative="1">
      <w:start w:val="1"/>
      <w:numFmt w:val="bullet"/>
      <w:lvlText w:val="•"/>
      <w:lvlJc w:val="left"/>
      <w:pPr>
        <w:tabs>
          <w:tab w:val="num" w:pos="4320"/>
        </w:tabs>
        <w:ind w:left="4320" w:hanging="360"/>
      </w:pPr>
      <w:rPr>
        <w:rFonts w:ascii="Arial" w:hAnsi="Arial" w:hint="default"/>
      </w:rPr>
    </w:lvl>
    <w:lvl w:ilvl="6" w:tplc="C3EA7C06" w:tentative="1">
      <w:start w:val="1"/>
      <w:numFmt w:val="bullet"/>
      <w:lvlText w:val="•"/>
      <w:lvlJc w:val="left"/>
      <w:pPr>
        <w:tabs>
          <w:tab w:val="num" w:pos="5040"/>
        </w:tabs>
        <w:ind w:left="5040" w:hanging="360"/>
      </w:pPr>
      <w:rPr>
        <w:rFonts w:ascii="Arial" w:hAnsi="Arial" w:hint="default"/>
      </w:rPr>
    </w:lvl>
    <w:lvl w:ilvl="7" w:tplc="5AEA2BAC" w:tentative="1">
      <w:start w:val="1"/>
      <w:numFmt w:val="bullet"/>
      <w:lvlText w:val="•"/>
      <w:lvlJc w:val="left"/>
      <w:pPr>
        <w:tabs>
          <w:tab w:val="num" w:pos="5760"/>
        </w:tabs>
        <w:ind w:left="5760" w:hanging="360"/>
      </w:pPr>
      <w:rPr>
        <w:rFonts w:ascii="Arial" w:hAnsi="Arial" w:hint="default"/>
      </w:rPr>
    </w:lvl>
    <w:lvl w:ilvl="8" w:tplc="D8EEDC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590CEC"/>
    <w:multiLevelType w:val="hybridMultilevel"/>
    <w:tmpl w:val="B4FE10CC"/>
    <w:lvl w:ilvl="0" w:tplc="B72CA86A">
      <w:start w:val="1"/>
      <w:numFmt w:val="bullet"/>
      <w:lvlText w:val="•"/>
      <w:lvlJc w:val="left"/>
      <w:pPr>
        <w:tabs>
          <w:tab w:val="num" w:pos="720"/>
        </w:tabs>
        <w:ind w:left="720" w:hanging="360"/>
      </w:pPr>
      <w:rPr>
        <w:rFonts w:ascii="Arial" w:hAnsi="Arial" w:hint="default"/>
      </w:rPr>
    </w:lvl>
    <w:lvl w:ilvl="1" w:tplc="9B440CC8" w:tentative="1">
      <w:start w:val="1"/>
      <w:numFmt w:val="bullet"/>
      <w:lvlText w:val="•"/>
      <w:lvlJc w:val="left"/>
      <w:pPr>
        <w:tabs>
          <w:tab w:val="num" w:pos="1440"/>
        </w:tabs>
        <w:ind w:left="1440" w:hanging="360"/>
      </w:pPr>
      <w:rPr>
        <w:rFonts w:ascii="Arial" w:hAnsi="Arial" w:hint="default"/>
      </w:rPr>
    </w:lvl>
    <w:lvl w:ilvl="2" w:tplc="B366C4E2" w:tentative="1">
      <w:start w:val="1"/>
      <w:numFmt w:val="bullet"/>
      <w:lvlText w:val="•"/>
      <w:lvlJc w:val="left"/>
      <w:pPr>
        <w:tabs>
          <w:tab w:val="num" w:pos="2160"/>
        </w:tabs>
        <w:ind w:left="2160" w:hanging="360"/>
      </w:pPr>
      <w:rPr>
        <w:rFonts w:ascii="Arial" w:hAnsi="Arial" w:hint="default"/>
      </w:rPr>
    </w:lvl>
    <w:lvl w:ilvl="3" w:tplc="ADC83C6A" w:tentative="1">
      <w:start w:val="1"/>
      <w:numFmt w:val="bullet"/>
      <w:lvlText w:val="•"/>
      <w:lvlJc w:val="left"/>
      <w:pPr>
        <w:tabs>
          <w:tab w:val="num" w:pos="2880"/>
        </w:tabs>
        <w:ind w:left="2880" w:hanging="360"/>
      </w:pPr>
      <w:rPr>
        <w:rFonts w:ascii="Arial" w:hAnsi="Arial" w:hint="default"/>
      </w:rPr>
    </w:lvl>
    <w:lvl w:ilvl="4" w:tplc="0DD29598" w:tentative="1">
      <w:start w:val="1"/>
      <w:numFmt w:val="bullet"/>
      <w:lvlText w:val="•"/>
      <w:lvlJc w:val="left"/>
      <w:pPr>
        <w:tabs>
          <w:tab w:val="num" w:pos="3600"/>
        </w:tabs>
        <w:ind w:left="3600" w:hanging="360"/>
      </w:pPr>
      <w:rPr>
        <w:rFonts w:ascii="Arial" w:hAnsi="Arial" w:hint="default"/>
      </w:rPr>
    </w:lvl>
    <w:lvl w:ilvl="5" w:tplc="7A3CC9B2" w:tentative="1">
      <w:start w:val="1"/>
      <w:numFmt w:val="bullet"/>
      <w:lvlText w:val="•"/>
      <w:lvlJc w:val="left"/>
      <w:pPr>
        <w:tabs>
          <w:tab w:val="num" w:pos="4320"/>
        </w:tabs>
        <w:ind w:left="4320" w:hanging="360"/>
      </w:pPr>
      <w:rPr>
        <w:rFonts w:ascii="Arial" w:hAnsi="Arial" w:hint="default"/>
      </w:rPr>
    </w:lvl>
    <w:lvl w:ilvl="6" w:tplc="6E3A2BDC" w:tentative="1">
      <w:start w:val="1"/>
      <w:numFmt w:val="bullet"/>
      <w:lvlText w:val="•"/>
      <w:lvlJc w:val="left"/>
      <w:pPr>
        <w:tabs>
          <w:tab w:val="num" w:pos="5040"/>
        </w:tabs>
        <w:ind w:left="5040" w:hanging="360"/>
      </w:pPr>
      <w:rPr>
        <w:rFonts w:ascii="Arial" w:hAnsi="Arial" w:hint="default"/>
      </w:rPr>
    </w:lvl>
    <w:lvl w:ilvl="7" w:tplc="F266FC9C" w:tentative="1">
      <w:start w:val="1"/>
      <w:numFmt w:val="bullet"/>
      <w:lvlText w:val="•"/>
      <w:lvlJc w:val="left"/>
      <w:pPr>
        <w:tabs>
          <w:tab w:val="num" w:pos="5760"/>
        </w:tabs>
        <w:ind w:left="5760" w:hanging="360"/>
      </w:pPr>
      <w:rPr>
        <w:rFonts w:ascii="Arial" w:hAnsi="Arial" w:hint="default"/>
      </w:rPr>
    </w:lvl>
    <w:lvl w:ilvl="8" w:tplc="A022E0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FD1442"/>
    <w:multiLevelType w:val="hybridMultilevel"/>
    <w:tmpl w:val="CBD41F8C"/>
    <w:lvl w:ilvl="0" w:tplc="BE22C560">
      <w:start w:val="1"/>
      <w:numFmt w:val="bullet"/>
      <w:lvlText w:val="•"/>
      <w:lvlJc w:val="left"/>
      <w:pPr>
        <w:tabs>
          <w:tab w:val="num" w:pos="720"/>
        </w:tabs>
        <w:ind w:left="720" w:hanging="360"/>
      </w:pPr>
      <w:rPr>
        <w:rFonts w:ascii="Arial" w:hAnsi="Arial" w:hint="default"/>
      </w:rPr>
    </w:lvl>
    <w:lvl w:ilvl="1" w:tplc="AE28B5AA" w:tentative="1">
      <w:start w:val="1"/>
      <w:numFmt w:val="bullet"/>
      <w:lvlText w:val="•"/>
      <w:lvlJc w:val="left"/>
      <w:pPr>
        <w:tabs>
          <w:tab w:val="num" w:pos="1440"/>
        </w:tabs>
        <w:ind w:left="1440" w:hanging="360"/>
      </w:pPr>
      <w:rPr>
        <w:rFonts w:ascii="Arial" w:hAnsi="Arial" w:hint="default"/>
      </w:rPr>
    </w:lvl>
    <w:lvl w:ilvl="2" w:tplc="AF027FC0" w:tentative="1">
      <w:start w:val="1"/>
      <w:numFmt w:val="bullet"/>
      <w:lvlText w:val="•"/>
      <w:lvlJc w:val="left"/>
      <w:pPr>
        <w:tabs>
          <w:tab w:val="num" w:pos="2160"/>
        </w:tabs>
        <w:ind w:left="2160" w:hanging="360"/>
      </w:pPr>
      <w:rPr>
        <w:rFonts w:ascii="Arial" w:hAnsi="Arial" w:hint="default"/>
      </w:rPr>
    </w:lvl>
    <w:lvl w:ilvl="3" w:tplc="5394C4F4" w:tentative="1">
      <w:start w:val="1"/>
      <w:numFmt w:val="bullet"/>
      <w:lvlText w:val="•"/>
      <w:lvlJc w:val="left"/>
      <w:pPr>
        <w:tabs>
          <w:tab w:val="num" w:pos="2880"/>
        </w:tabs>
        <w:ind w:left="2880" w:hanging="360"/>
      </w:pPr>
      <w:rPr>
        <w:rFonts w:ascii="Arial" w:hAnsi="Arial" w:hint="default"/>
      </w:rPr>
    </w:lvl>
    <w:lvl w:ilvl="4" w:tplc="4C585886" w:tentative="1">
      <w:start w:val="1"/>
      <w:numFmt w:val="bullet"/>
      <w:lvlText w:val="•"/>
      <w:lvlJc w:val="left"/>
      <w:pPr>
        <w:tabs>
          <w:tab w:val="num" w:pos="3600"/>
        </w:tabs>
        <w:ind w:left="3600" w:hanging="360"/>
      </w:pPr>
      <w:rPr>
        <w:rFonts w:ascii="Arial" w:hAnsi="Arial" w:hint="default"/>
      </w:rPr>
    </w:lvl>
    <w:lvl w:ilvl="5" w:tplc="87960E20" w:tentative="1">
      <w:start w:val="1"/>
      <w:numFmt w:val="bullet"/>
      <w:lvlText w:val="•"/>
      <w:lvlJc w:val="left"/>
      <w:pPr>
        <w:tabs>
          <w:tab w:val="num" w:pos="4320"/>
        </w:tabs>
        <w:ind w:left="4320" w:hanging="360"/>
      </w:pPr>
      <w:rPr>
        <w:rFonts w:ascii="Arial" w:hAnsi="Arial" w:hint="default"/>
      </w:rPr>
    </w:lvl>
    <w:lvl w:ilvl="6" w:tplc="5DF4EF22" w:tentative="1">
      <w:start w:val="1"/>
      <w:numFmt w:val="bullet"/>
      <w:lvlText w:val="•"/>
      <w:lvlJc w:val="left"/>
      <w:pPr>
        <w:tabs>
          <w:tab w:val="num" w:pos="5040"/>
        </w:tabs>
        <w:ind w:left="5040" w:hanging="360"/>
      </w:pPr>
      <w:rPr>
        <w:rFonts w:ascii="Arial" w:hAnsi="Arial" w:hint="default"/>
      </w:rPr>
    </w:lvl>
    <w:lvl w:ilvl="7" w:tplc="80F601AC" w:tentative="1">
      <w:start w:val="1"/>
      <w:numFmt w:val="bullet"/>
      <w:lvlText w:val="•"/>
      <w:lvlJc w:val="left"/>
      <w:pPr>
        <w:tabs>
          <w:tab w:val="num" w:pos="5760"/>
        </w:tabs>
        <w:ind w:left="5760" w:hanging="360"/>
      </w:pPr>
      <w:rPr>
        <w:rFonts w:ascii="Arial" w:hAnsi="Arial" w:hint="default"/>
      </w:rPr>
    </w:lvl>
    <w:lvl w:ilvl="8" w:tplc="73C4B34A" w:tentative="1">
      <w:start w:val="1"/>
      <w:numFmt w:val="bullet"/>
      <w:lvlText w:val="•"/>
      <w:lvlJc w:val="left"/>
      <w:pPr>
        <w:tabs>
          <w:tab w:val="num" w:pos="6480"/>
        </w:tabs>
        <w:ind w:left="6480" w:hanging="360"/>
      </w:pPr>
      <w:rPr>
        <w:rFonts w:ascii="Arial" w:hAnsi="Arial" w:hint="default"/>
      </w:rPr>
    </w:lvl>
  </w:abstractNum>
  <w:num w:numId="1" w16cid:durableId="1849757394">
    <w:abstractNumId w:val="1"/>
  </w:num>
  <w:num w:numId="2" w16cid:durableId="644164018">
    <w:abstractNumId w:val="0"/>
  </w:num>
  <w:num w:numId="3" w16cid:durableId="1303660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54"/>
    <w:rsid w:val="0007676A"/>
    <w:rsid w:val="00086A1D"/>
    <w:rsid w:val="000E36A2"/>
    <w:rsid w:val="00107154"/>
    <w:rsid w:val="00161FE9"/>
    <w:rsid w:val="00177295"/>
    <w:rsid w:val="001B7C5D"/>
    <w:rsid w:val="001C49CD"/>
    <w:rsid w:val="00207D1C"/>
    <w:rsid w:val="00252162"/>
    <w:rsid w:val="0029147C"/>
    <w:rsid w:val="002C2CDD"/>
    <w:rsid w:val="002C4755"/>
    <w:rsid w:val="002C6829"/>
    <w:rsid w:val="003131AE"/>
    <w:rsid w:val="00322AE4"/>
    <w:rsid w:val="003245C0"/>
    <w:rsid w:val="00353406"/>
    <w:rsid w:val="00357AFF"/>
    <w:rsid w:val="00370EEC"/>
    <w:rsid w:val="00371B2E"/>
    <w:rsid w:val="003B7613"/>
    <w:rsid w:val="003C0267"/>
    <w:rsid w:val="003D0D2E"/>
    <w:rsid w:val="003D35AE"/>
    <w:rsid w:val="00401FC2"/>
    <w:rsid w:val="004263BC"/>
    <w:rsid w:val="004371E1"/>
    <w:rsid w:val="00444D7B"/>
    <w:rsid w:val="004611C9"/>
    <w:rsid w:val="004943AC"/>
    <w:rsid w:val="004B0EC8"/>
    <w:rsid w:val="004D46A0"/>
    <w:rsid w:val="004E501A"/>
    <w:rsid w:val="004F2975"/>
    <w:rsid w:val="004F5247"/>
    <w:rsid w:val="0055529D"/>
    <w:rsid w:val="005873C4"/>
    <w:rsid w:val="005B4A78"/>
    <w:rsid w:val="005D07B7"/>
    <w:rsid w:val="005D24A7"/>
    <w:rsid w:val="005D7709"/>
    <w:rsid w:val="005E3060"/>
    <w:rsid w:val="00613686"/>
    <w:rsid w:val="0062677B"/>
    <w:rsid w:val="0063149F"/>
    <w:rsid w:val="00636F9A"/>
    <w:rsid w:val="006863D3"/>
    <w:rsid w:val="006E4F73"/>
    <w:rsid w:val="0070150C"/>
    <w:rsid w:val="007172CE"/>
    <w:rsid w:val="007C6F46"/>
    <w:rsid w:val="007F20FF"/>
    <w:rsid w:val="0080335B"/>
    <w:rsid w:val="00803AC3"/>
    <w:rsid w:val="0081530D"/>
    <w:rsid w:val="00870D16"/>
    <w:rsid w:val="009078D5"/>
    <w:rsid w:val="00924E0F"/>
    <w:rsid w:val="00987DB1"/>
    <w:rsid w:val="0099086D"/>
    <w:rsid w:val="009A318F"/>
    <w:rsid w:val="009A5DCA"/>
    <w:rsid w:val="009D3B1E"/>
    <w:rsid w:val="009E07AA"/>
    <w:rsid w:val="009E2095"/>
    <w:rsid w:val="009F79D6"/>
    <w:rsid w:val="00A266AE"/>
    <w:rsid w:val="00A52668"/>
    <w:rsid w:val="00A74E53"/>
    <w:rsid w:val="00A83ED9"/>
    <w:rsid w:val="00A845D3"/>
    <w:rsid w:val="00A91148"/>
    <w:rsid w:val="00AB03BB"/>
    <w:rsid w:val="00AD42BB"/>
    <w:rsid w:val="00AE6137"/>
    <w:rsid w:val="00B14BE9"/>
    <w:rsid w:val="00B47DA0"/>
    <w:rsid w:val="00B509BF"/>
    <w:rsid w:val="00B902AD"/>
    <w:rsid w:val="00BC2CD8"/>
    <w:rsid w:val="00BF63BE"/>
    <w:rsid w:val="00C20620"/>
    <w:rsid w:val="00C25463"/>
    <w:rsid w:val="00C45C58"/>
    <w:rsid w:val="00C47E19"/>
    <w:rsid w:val="00C6334D"/>
    <w:rsid w:val="00C84CDC"/>
    <w:rsid w:val="00D36D16"/>
    <w:rsid w:val="00D62911"/>
    <w:rsid w:val="00D96BE8"/>
    <w:rsid w:val="00DA4736"/>
    <w:rsid w:val="00E17963"/>
    <w:rsid w:val="00E32E81"/>
    <w:rsid w:val="00E369F6"/>
    <w:rsid w:val="00E45FB0"/>
    <w:rsid w:val="00E93A69"/>
    <w:rsid w:val="00E952EB"/>
    <w:rsid w:val="00EC40FD"/>
    <w:rsid w:val="00ED5E46"/>
    <w:rsid w:val="00EF1478"/>
    <w:rsid w:val="00F00D7B"/>
    <w:rsid w:val="00F642B4"/>
    <w:rsid w:val="00F67F96"/>
    <w:rsid w:val="00F72E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A5DB"/>
  <w15:chartTrackingRefBased/>
  <w15:docId w15:val="{01F5B7E3-9DF9-4D58-82A4-213F81B2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40F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D0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304">
      <w:bodyDiv w:val="1"/>
      <w:marLeft w:val="0"/>
      <w:marRight w:val="0"/>
      <w:marTop w:val="0"/>
      <w:marBottom w:val="0"/>
      <w:divBdr>
        <w:top w:val="none" w:sz="0" w:space="0" w:color="auto"/>
        <w:left w:val="none" w:sz="0" w:space="0" w:color="auto"/>
        <w:bottom w:val="none" w:sz="0" w:space="0" w:color="auto"/>
        <w:right w:val="none" w:sz="0" w:space="0" w:color="auto"/>
      </w:divBdr>
    </w:div>
    <w:div w:id="252205858">
      <w:bodyDiv w:val="1"/>
      <w:marLeft w:val="0"/>
      <w:marRight w:val="0"/>
      <w:marTop w:val="0"/>
      <w:marBottom w:val="0"/>
      <w:divBdr>
        <w:top w:val="none" w:sz="0" w:space="0" w:color="auto"/>
        <w:left w:val="none" w:sz="0" w:space="0" w:color="auto"/>
        <w:bottom w:val="none" w:sz="0" w:space="0" w:color="auto"/>
        <w:right w:val="none" w:sz="0" w:space="0" w:color="auto"/>
      </w:divBdr>
    </w:div>
    <w:div w:id="265502669">
      <w:bodyDiv w:val="1"/>
      <w:marLeft w:val="0"/>
      <w:marRight w:val="0"/>
      <w:marTop w:val="0"/>
      <w:marBottom w:val="0"/>
      <w:divBdr>
        <w:top w:val="none" w:sz="0" w:space="0" w:color="auto"/>
        <w:left w:val="none" w:sz="0" w:space="0" w:color="auto"/>
        <w:bottom w:val="none" w:sz="0" w:space="0" w:color="auto"/>
        <w:right w:val="none" w:sz="0" w:space="0" w:color="auto"/>
      </w:divBdr>
    </w:div>
    <w:div w:id="285357993">
      <w:bodyDiv w:val="1"/>
      <w:marLeft w:val="0"/>
      <w:marRight w:val="0"/>
      <w:marTop w:val="0"/>
      <w:marBottom w:val="0"/>
      <w:divBdr>
        <w:top w:val="none" w:sz="0" w:space="0" w:color="auto"/>
        <w:left w:val="none" w:sz="0" w:space="0" w:color="auto"/>
        <w:bottom w:val="none" w:sz="0" w:space="0" w:color="auto"/>
        <w:right w:val="none" w:sz="0" w:space="0" w:color="auto"/>
      </w:divBdr>
    </w:div>
    <w:div w:id="338966170">
      <w:bodyDiv w:val="1"/>
      <w:marLeft w:val="0"/>
      <w:marRight w:val="0"/>
      <w:marTop w:val="0"/>
      <w:marBottom w:val="0"/>
      <w:divBdr>
        <w:top w:val="none" w:sz="0" w:space="0" w:color="auto"/>
        <w:left w:val="none" w:sz="0" w:space="0" w:color="auto"/>
        <w:bottom w:val="none" w:sz="0" w:space="0" w:color="auto"/>
        <w:right w:val="none" w:sz="0" w:space="0" w:color="auto"/>
      </w:divBdr>
    </w:div>
    <w:div w:id="345594775">
      <w:bodyDiv w:val="1"/>
      <w:marLeft w:val="0"/>
      <w:marRight w:val="0"/>
      <w:marTop w:val="0"/>
      <w:marBottom w:val="0"/>
      <w:divBdr>
        <w:top w:val="none" w:sz="0" w:space="0" w:color="auto"/>
        <w:left w:val="none" w:sz="0" w:space="0" w:color="auto"/>
        <w:bottom w:val="none" w:sz="0" w:space="0" w:color="auto"/>
        <w:right w:val="none" w:sz="0" w:space="0" w:color="auto"/>
      </w:divBdr>
      <w:divsChild>
        <w:div w:id="1733042651">
          <w:marLeft w:val="720"/>
          <w:marRight w:val="0"/>
          <w:marTop w:val="200"/>
          <w:marBottom w:val="0"/>
          <w:divBdr>
            <w:top w:val="none" w:sz="0" w:space="0" w:color="auto"/>
            <w:left w:val="none" w:sz="0" w:space="0" w:color="auto"/>
            <w:bottom w:val="none" w:sz="0" w:space="0" w:color="auto"/>
            <w:right w:val="none" w:sz="0" w:space="0" w:color="auto"/>
          </w:divBdr>
        </w:div>
        <w:div w:id="107816081">
          <w:marLeft w:val="720"/>
          <w:marRight w:val="0"/>
          <w:marTop w:val="200"/>
          <w:marBottom w:val="0"/>
          <w:divBdr>
            <w:top w:val="none" w:sz="0" w:space="0" w:color="auto"/>
            <w:left w:val="none" w:sz="0" w:space="0" w:color="auto"/>
            <w:bottom w:val="none" w:sz="0" w:space="0" w:color="auto"/>
            <w:right w:val="none" w:sz="0" w:space="0" w:color="auto"/>
          </w:divBdr>
        </w:div>
        <w:div w:id="1921939245">
          <w:marLeft w:val="720"/>
          <w:marRight w:val="0"/>
          <w:marTop w:val="200"/>
          <w:marBottom w:val="0"/>
          <w:divBdr>
            <w:top w:val="none" w:sz="0" w:space="0" w:color="auto"/>
            <w:left w:val="none" w:sz="0" w:space="0" w:color="auto"/>
            <w:bottom w:val="none" w:sz="0" w:space="0" w:color="auto"/>
            <w:right w:val="none" w:sz="0" w:space="0" w:color="auto"/>
          </w:divBdr>
        </w:div>
      </w:divsChild>
    </w:div>
    <w:div w:id="397946688">
      <w:bodyDiv w:val="1"/>
      <w:marLeft w:val="0"/>
      <w:marRight w:val="0"/>
      <w:marTop w:val="0"/>
      <w:marBottom w:val="0"/>
      <w:divBdr>
        <w:top w:val="none" w:sz="0" w:space="0" w:color="auto"/>
        <w:left w:val="none" w:sz="0" w:space="0" w:color="auto"/>
        <w:bottom w:val="none" w:sz="0" w:space="0" w:color="auto"/>
        <w:right w:val="none" w:sz="0" w:space="0" w:color="auto"/>
      </w:divBdr>
      <w:divsChild>
        <w:div w:id="331681727">
          <w:marLeft w:val="547"/>
          <w:marRight w:val="0"/>
          <w:marTop w:val="240"/>
          <w:marBottom w:val="120"/>
          <w:divBdr>
            <w:top w:val="none" w:sz="0" w:space="0" w:color="auto"/>
            <w:left w:val="none" w:sz="0" w:space="0" w:color="auto"/>
            <w:bottom w:val="none" w:sz="0" w:space="0" w:color="auto"/>
            <w:right w:val="none" w:sz="0" w:space="0" w:color="auto"/>
          </w:divBdr>
        </w:div>
        <w:div w:id="2067993869">
          <w:marLeft w:val="547"/>
          <w:marRight w:val="0"/>
          <w:marTop w:val="240"/>
          <w:marBottom w:val="120"/>
          <w:divBdr>
            <w:top w:val="none" w:sz="0" w:space="0" w:color="auto"/>
            <w:left w:val="none" w:sz="0" w:space="0" w:color="auto"/>
            <w:bottom w:val="none" w:sz="0" w:space="0" w:color="auto"/>
            <w:right w:val="none" w:sz="0" w:space="0" w:color="auto"/>
          </w:divBdr>
        </w:div>
      </w:divsChild>
    </w:div>
    <w:div w:id="471602177">
      <w:bodyDiv w:val="1"/>
      <w:marLeft w:val="0"/>
      <w:marRight w:val="0"/>
      <w:marTop w:val="0"/>
      <w:marBottom w:val="0"/>
      <w:divBdr>
        <w:top w:val="none" w:sz="0" w:space="0" w:color="auto"/>
        <w:left w:val="none" w:sz="0" w:space="0" w:color="auto"/>
        <w:bottom w:val="none" w:sz="0" w:space="0" w:color="auto"/>
        <w:right w:val="none" w:sz="0" w:space="0" w:color="auto"/>
      </w:divBdr>
    </w:div>
    <w:div w:id="590159627">
      <w:bodyDiv w:val="1"/>
      <w:marLeft w:val="0"/>
      <w:marRight w:val="0"/>
      <w:marTop w:val="0"/>
      <w:marBottom w:val="0"/>
      <w:divBdr>
        <w:top w:val="none" w:sz="0" w:space="0" w:color="auto"/>
        <w:left w:val="none" w:sz="0" w:space="0" w:color="auto"/>
        <w:bottom w:val="none" w:sz="0" w:space="0" w:color="auto"/>
        <w:right w:val="none" w:sz="0" w:space="0" w:color="auto"/>
      </w:divBdr>
    </w:div>
    <w:div w:id="812406836">
      <w:bodyDiv w:val="1"/>
      <w:marLeft w:val="0"/>
      <w:marRight w:val="0"/>
      <w:marTop w:val="0"/>
      <w:marBottom w:val="0"/>
      <w:divBdr>
        <w:top w:val="none" w:sz="0" w:space="0" w:color="auto"/>
        <w:left w:val="none" w:sz="0" w:space="0" w:color="auto"/>
        <w:bottom w:val="none" w:sz="0" w:space="0" w:color="auto"/>
        <w:right w:val="none" w:sz="0" w:space="0" w:color="auto"/>
      </w:divBdr>
    </w:div>
    <w:div w:id="1107315092">
      <w:bodyDiv w:val="1"/>
      <w:marLeft w:val="0"/>
      <w:marRight w:val="0"/>
      <w:marTop w:val="0"/>
      <w:marBottom w:val="0"/>
      <w:divBdr>
        <w:top w:val="none" w:sz="0" w:space="0" w:color="auto"/>
        <w:left w:val="none" w:sz="0" w:space="0" w:color="auto"/>
        <w:bottom w:val="none" w:sz="0" w:space="0" w:color="auto"/>
        <w:right w:val="none" w:sz="0" w:space="0" w:color="auto"/>
      </w:divBdr>
      <w:divsChild>
        <w:div w:id="1202136017">
          <w:marLeft w:val="720"/>
          <w:marRight w:val="0"/>
          <w:marTop w:val="360"/>
          <w:marBottom w:val="360"/>
          <w:divBdr>
            <w:top w:val="none" w:sz="0" w:space="0" w:color="auto"/>
            <w:left w:val="none" w:sz="0" w:space="0" w:color="auto"/>
            <w:bottom w:val="none" w:sz="0" w:space="0" w:color="auto"/>
            <w:right w:val="none" w:sz="0" w:space="0" w:color="auto"/>
          </w:divBdr>
        </w:div>
        <w:div w:id="1722364811">
          <w:marLeft w:val="720"/>
          <w:marRight w:val="0"/>
          <w:marTop w:val="360"/>
          <w:marBottom w:val="360"/>
          <w:divBdr>
            <w:top w:val="none" w:sz="0" w:space="0" w:color="auto"/>
            <w:left w:val="none" w:sz="0" w:space="0" w:color="auto"/>
            <w:bottom w:val="none" w:sz="0" w:space="0" w:color="auto"/>
            <w:right w:val="none" w:sz="0" w:space="0" w:color="auto"/>
          </w:divBdr>
        </w:div>
        <w:div w:id="529342835">
          <w:marLeft w:val="720"/>
          <w:marRight w:val="0"/>
          <w:marTop w:val="360"/>
          <w:marBottom w:val="0"/>
          <w:divBdr>
            <w:top w:val="none" w:sz="0" w:space="0" w:color="auto"/>
            <w:left w:val="none" w:sz="0" w:space="0" w:color="auto"/>
            <w:bottom w:val="none" w:sz="0" w:space="0" w:color="auto"/>
            <w:right w:val="none" w:sz="0" w:space="0" w:color="auto"/>
          </w:divBdr>
        </w:div>
      </w:divsChild>
    </w:div>
    <w:div w:id="1152529088">
      <w:bodyDiv w:val="1"/>
      <w:marLeft w:val="0"/>
      <w:marRight w:val="0"/>
      <w:marTop w:val="0"/>
      <w:marBottom w:val="0"/>
      <w:divBdr>
        <w:top w:val="none" w:sz="0" w:space="0" w:color="auto"/>
        <w:left w:val="none" w:sz="0" w:space="0" w:color="auto"/>
        <w:bottom w:val="none" w:sz="0" w:space="0" w:color="auto"/>
        <w:right w:val="none" w:sz="0" w:space="0" w:color="auto"/>
      </w:divBdr>
    </w:div>
    <w:div w:id="1167983294">
      <w:bodyDiv w:val="1"/>
      <w:marLeft w:val="0"/>
      <w:marRight w:val="0"/>
      <w:marTop w:val="0"/>
      <w:marBottom w:val="0"/>
      <w:divBdr>
        <w:top w:val="none" w:sz="0" w:space="0" w:color="auto"/>
        <w:left w:val="none" w:sz="0" w:space="0" w:color="auto"/>
        <w:bottom w:val="none" w:sz="0" w:space="0" w:color="auto"/>
        <w:right w:val="none" w:sz="0" w:space="0" w:color="auto"/>
      </w:divBdr>
    </w:div>
    <w:div w:id="1184130868">
      <w:bodyDiv w:val="1"/>
      <w:marLeft w:val="0"/>
      <w:marRight w:val="0"/>
      <w:marTop w:val="0"/>
      <w:marBottom w:val="0"/>
      <w:divBdr>
        <w:top w:val="none" w:sz="0" w:space="0" w:color="auto"/>
        <w:left w:val="none" w:sz="0" w:space="0" w:color="auto"/>
        <w:bottom w:val="none" w:sz="0" w:space="0" w:color="auto"/>
        <w:right w:val="none" w:sz="0" w:space="0" w:color="auto"/>
      </w:divBdr>
    </w:div>
    <w:div w:id="1350836486">
      <w:bodyDiv w:val="1"/>
      <w:marLeft w:val="0"/>
      <w:marRight w:val="0"/>
      <w:marTop w:val="0"/>
      <w:marBottom w:val="0"/>
      <w:divBdr>
        <w:top w:val="none" w:sz="0" w:space="0" w:color="auto"/>
        <w:left w:val="none" w:sz="0" w:space="0" w:color="auto"/>
        <w:bottom w:val="none" w:sz="0" w:space="0" w:color="auto"/>
        <w:right w:val="none" w:sz="0" w:space="0" w:color="auto"/>
      </w:divBdr>
    </w:div>
    <w:div w:id="1431390473">
      <w:bodyDiv w:val="1"/>
      <w:marLeft w:val="0"/>
      <w:marRight w:val="0"/>
      <w:marTop w:val="0"/>
      <w:marBottom w:val="0"/>
      <w:divBdr>
        <w:top w:val="none" w:sz="0" w:space="0" w:color="auto"/>
        <w:left w:val="none" w:sz="0" w:space="0" w:color="auto"/>
        <w:bottom w:val="none" w:sz="0" w:space="0" w:color="auto"/>
        <w:right w:val="none" w:sz="0" w:space="0" w:color="auto"/>
      </w:divBdr>
    </w:div>
    <w:div w:id="1447581148">
      <w:bodyDiv w:val="1"/>
      <w:marLeft w:val="0"/>
      <w:marRight w:val="0"/>
      <w:marTop w:val="0"/>
      <w:marBottom w:val="0"/>
      <w:divBdr>
        <w:top w:val="none" w:sz="0" w:space="0" w:color="auto"/>
        <w:left w:val="none" w:sz="0" w:space="0" w:color="auto"/>
        <w:bottom w:val="none" w:sz="0" w:space="0" w:color="auto"/>
        <w:right w:val="none" w:sz="0" w:space="0" w:color="auto"/>
      </w:divBdr>
    </w:div>
    <w:div w:id="1484852034">
      <w:bodyDiv w:val="1"/>
      <w:marLeft w:val="0"/>
      <w:marRight w:val="0"/>
      <w:marTop w:val="0"/>
      <w:marBottom w:val="0"/>
      <w:divBdr>
        <w:top w:val="none" w:sz="0" w:space="0" w:color="auto"/>
        <w:left w:val="none" w:sz="0" w:space="0" w:color="auto"/>
        <w:bottom w:val="none" w:sz="0" w:space="0" w:color="auto"/>
        <w:right w:val="none" w:sz="0" w:space="0" w:color="auto"/>
      </w:divBdr>
    </w:div>
    <w:div w:id="1502309136">
      <w:bodyDiv w:val="1"/>
      <w:marLeft w:val="0"/>
      <w:marRight w:val="0"/>
      <w:marTop w:val="0"/>
      <w:marBottom w:val="0"/>
      <w:divBdr>
        <w:top w:val="none" w:sz="0" w:space="0" w:color="auto"/>
        <w:left w:val="none" w:sz="0" w:space="0" w:color="auto"/>
        <w:bottom w:val="none" w:sz="0" w:space="0" w:color="auto"/>
        <w:right w:val="none" w:sz="0" w:space="0" w:color="auto"/>
      </w:divBdr>
    </w:div>
    <w:div w:id="1552301792">
      <w:bodyDiv w:val="1"/>
      <w:marLeft w:val="0"/>
      <w:marRight w:val="0"/>
      <w:marTop w:val="0"/>
      <w:marBottom w:val="0"/>
      <w:divBdr>
        <w:top w:val="none" w:sz="0" w:space="0" w:color="auto"/>
        <w:left w:val="none" w:sz="0" w:space="0" w:color="auto"/>
        <w:bottom w:val="none" w:sz="0" w:space="0" w:color="auto"/>
        <w:right w:val="none" w:sz="0" w:space="0" w:color="auto"/>
      </w:divBdr>
    </w:div>
    <w:div w:id="1560939834">
      <w:bodyDiv w:val="1"/>
      <w:marLeft w:val="0"/>
      <w:marRight w:val="0"/>
      <w:marTop w:val="0"/>
      <w:marBottom w:val="0"/>
      <w:divBdr>
        <w:top w:val="none" w:sz="0" w:space="0" w:color="auto"/>
        <w:left w:val="none" w:sz="0" w:space="0" w:color="auto"/>
        <w:bottom w:val="none" w:sz="0" w:space="0" w:color="auto"/>
        <w:right w:val="none" w:sz="0" w:space="0" w:color="auto"/>
      </w:divBdr>
    </w:div>
    <w:div w:id="1773820470">
      <w:bodyDiv w:val="1"/>
      <w:marLeft w:val="0"/>
      <w:marRight w:val="0"/>
      <w:marTop w:val="0"/>
      <w:marBottom w:val="0"/>
      <w:divBdr>
        <w:top w:val="none" w:sz="0" w:space="0" w:color="auto"/>
        <w:left w:val="none" w:sz="0" w:space="0" w:color="auto"/>
        <w:bottom w:val="none" w:sz="0" w:space="0" w:color="auto"/>
        <w:right w:val="none" w:sz="0" w:space="0" w:color="auto"/>
      </w:divBdr>
    </w:div>
    <w:div w:id="1830556619">
      <w:bodyDiv w:val="1"/>
      <w:marLeft w:val="0"/>
      <w:marRight w:val="0"/>
      <w:marTop w:val="0"/>
      <w:marBottom w:val="0"/>
      <w:divBdr>
        <w:top w:val="none" w:sz="0" w:space="0" w:color="auto"/>
        <w:left w:val="none" w:sz="0" w:space="0" w:color="auto"/>
        <w:bottom w:val="none" w:sz="0" w:space="0" w:color="auto"/>
        <w:right w:val="none" w:sz="0" w:space="0" w:color="auto"/>
      </w:divBdr>
    </w:div>
    <w:div w:id="1941907374">
      <w:bodyDiv w:val="1"/>
      <w:marLeft w:val="0"/>
      <w:marRight w:val="0"/>
      <w:marTop w:val="0"/>
      <w:marBottom w:val="0"/>
      <w:divBdr>
        <w:top w:val="none" w:sz="0" w:space="0" w:color="auto"/>
        <w:left w:val="none" w:sz="0" w:space="0" w:color="auto"/>
        <w:bottom w:val="none" w:sz="0" w:space="0" w:color="auto"/>
        <w:right w:val="none" w:sz="0" w:space="0" w:color="auto"/>
      </w:divBdr>
    </w:div>
    <w:div w:id="1962569180">
      <w:bodyDiv w:val="1"/>
      <w:marLeft w:val="0"/>
      <w:marRight w:val="0"/>
      <w:marTop w:val="0"/>
      <w:marBottom w:val="0"/>
      <w:divBdr>
        <w:top w:val="none" w:sz="0" w:space="0" w:color="auto"/>
        <w:left w:val="none" w:sz="0" w:space="0" w:color="auto"/>
        <w:bottom w:val="none" w:sz="0" w:space="0" w:color="auto"/>
        <w:right w:val="none" w:sz="0" w:space="0" w:color="auto"/>
      </w:divBdr>
    </w:div>
    <w:div w:id="2071147248">
      <w:bodyDiv w:val="1"/>
      <w:marLeft w:val="0"/>
      <w:marRight w:val="0"/>
      <w:marTop w:val="0"/>
      <w:marBottom w:val="0"/>
      <w:divBdr>
        <w:top w:val="none" w:sz="0" w:space="0" w:color="auto"/>
        <w:left w:val="none" w:sz="0" w:space="0" w:color="auto"/>
        <w:bottom w:val="none" w:sz="0" w:space="0" w:color="auto"/>
        <w:right w:val="none" w:sz="0" w:space="0" w:color="auto"/>
      </w:divBdr>
    </w:div>
    <w:div w:id="208005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3140</Words>
  <Characters>17275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101</cp:revision>
  <dcterms:created xsi:type="dcterms:W3CDTF">2022-11-01T12:37:00Z</dcterms:created>
  <dcterms:modified xsi:type="dcterms:W3CDTF">2022-11-30T20:31:00Z</dcterms:modified>
</cp:coreProperties>
</file>