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94DA" w14:textId="1F537FCF" w:rsidR="00487E4C" w:rsidRPr="00E51C95" w:rsidRDefault="00487E4C" w:rsidP="00487E4C">
      <w:pPr>
        <w:pStyle w:val="Ttulo1"/>
        <w:rPr>
          <w:rFonts w:eastAsia="Times New Roman"/>
          <w:lang w:val="en-GB" w:eastAsia="es-ES"/>
        </w:rPr>
      </w:pPr>
      <w:r w:rsidRPr="00E51C95">
        <w:rPr>
          <w:rFonts w:eastAsia="Times New Roman"/>
          <w:lang w:val="en-GB" w:eastAsia="es-ES"/>
        </w:rPr>
        <w:t>CLICKBAIT</w:t>
      </w:r>
    </w:p>
    <w:p w14:paraId="51652A32" w14:textId="5AFFEC96" w:rsidR="00941635" w:rsidRDefault="00D434C5" w:rsidP="00487E4C">
      <w:pPr>
        <w:rPr>
          <w:rFonts w:ascii="Georgia" w:hAnsi="Georgia"/>
          <w:color w:val="333333"/>
          <w:shd w:val="clear" w:color="auto" w:fill="FFFFFF"/>
          <w:lang w:val="en-GB"/>
        </w:rPr>
      </w:pPr>
      <w:r>
        <w:rPr>
          <w:rFonts w:ascii="Georgia" w:hAnsi="Georgia"/>
          <w:color w:val="333333"/>
          <w:shd w:val="clear" w:color="auto" w:fill="FFFFFF"/>
          <w:lang w:val="en-GB"/>
        </w:rPr>
        <w:t xml:space="preserve">“Clickbait”: </w:t>
      </w:r>
      <w:r w:rsidR="00941635">
        <w:rPr>
          <w:rFonts w:ascii="Georgia" w:hAnsi="Georgia"/>
          <w:color w:val="333333"/>
          <w:shd w:val="clear" w:color="auto" w:fill="FFFFFF"/>
          <w:lang w:val="en-GB"/>
        </w:rPr>
        <w:t>The origin</w:t>
      </w:r>
      <w:r w:rsidR="00DC4072">
        <w:rPr>
          <w:rFonts w:ascii="Georgia" w:hAnsi="Georgia"/>
          <w:color w:val="333333"/>
          <w:shd w:val="clear" w:color="auto" w:fill="FFFFFF"/>
          <w:lang w:val="en-GB"/>
        </w:rPr>
        <w:t xml:space="preserve"> of this word is </w:t>
      </w:r>
      <w:r w:rsidR="008D535F">
        <w:rPr>
          <w:rFonts w:ascii="Georgia" w:hAnsi="Georgia"/>
          <w:color w:val="333333"/>
          <w:shd w:val="clear" w:color="auto" w:fill="FFFFFF"/>
          <w:lang w:val="en-GB"/>
        </w:rPr>
        <w:t>English,</w:t>
      </w:r>
      <w:r w:rsidR="00DC4072">
        <w:rPr>
          <w:rFonts w:ascii="Georgia" w:hAnsi="Georgia"/>
          <w:color w:val="333333"/>
          <w:shd w:val="clear" w:color="auto" w:fill="FFFFFF"/>
          <w:lang w:val="en-GB"/>
        </w:rPr>
        <w:t xml:space="preserve"> and it was formed by compounding. </w:t>
      </w:r>
      <w:r w:rsidR="004C2E4E">
        <w:rPr>
          <w:rFonts w:ascii="Georgia" w:hAnsi="Georgia"/>
          <w:color w:val="333333"/>
          <w:shd w:val="clear" w:color="auto" w:fill="FFFFFF"/>
          <w:lang w:val="en-GB"/>
        </w:rPr>
        <w:t xml:space="preserve">It is composed by </w:t>
      </w:r>
      <w:r w:rsidR="008C56BC">
        <w:rPr>
          <w:rFonts w:ascii="Georgia" w:hAnsi="Georgia"/>
          <w:color w:val="333333"/>
          <w:shd w:val="clear" w:color="auto" w:fill="FFFFFF"/>
          <w:lang w:val="en-GB"/>
        </w:rPr>
        <w:t xml:space="preserve">N + N (click </w:t>
      </w:r>
      <w:r w:rsidR="00E73BE7">
        <w:rPr>
          <w:rFonts w:ascii="Georgia" w:hAnsi="Georgia"/>
          <w:color w:val="333333"/>
          <w:shd w:val="clear" w:color="auto" w:fill="FFFFFF"/>
          <w:lang w:val="en-GB"/>
        </w:rPr>
        <w:t>+bait</w:t>
      </w:r>
      <w:r w:rsidR="008C56BC">
        <w:rPr>
          <w:rFonts w:ascii="Georgia" w:hAnsi="Georgia"/>
          <w:color w:val="333333"/>
          <w:shd w:val="clear" w:color="auto" w:fill="FFFFFF"/>
          <w:lang w:val="en-GB"/>
        </w:rPr>
        <w:t>)</w:t>
      </w:r>
      <w:r w:rsidR="003D6701">
        <w:rPr>
          <w:rFonts w:ascii="Georgia" w:hAnsi="Georgia"/>
          <w:color w:val="333333"/>
          <w:shd w:val="clear" w:color="auto" w:fill="FFFFFF"/>
          <w:lang w:val="en-GB"/>
        </w:rPr>
        <w:t xml:space="preserve">. The actual meaning of </w:t>
      </w:r>
      <w:r w:rsidR="00855C28">
        <w:rPr>
          <w:rFonts w:ascii="Georgia" w:hAnsi="Georgia"/>
          <w:color w:val="333333"/>
          <w:shd w:val="clear" w:color="auto" w:fill="FFFFFF"/>
          <w:lang w:val="en-GB"/>
        </w:rPr>
        <w:t>“</w:t>
      </w:r>
      <w:r w:rsidR="003D6701">
        <w:rPr>
          <w:rFonts w:ascii="Georgia" w:hAnsi="Georgia"/>
          <w:color w:val="333333"/>
          <w:shd w:val="clear" w:color="auto" w:fill="FFFFFF"/>
          <w:lang w:val="en-GB"/>
        </w:rPr>
        <w:t>clickbait</w:t>
      </w:r>
      <w:r w:rsidR="00855C28">
        <w:rPr>
          <w:rFonts w:ascii="Georgia" w:hAnsi="Georgia"/>
          <w:color w:val="333333"/>
          <w:shd w:val="clear" w:color="auto" w:fill="FFFFFF"/>
          <w:lang w:val="en-GB"/>
        </w:rPr>
        <w:t>”</w:t>
      </w:r>
      <w:r w:rsidR="003D6701">
        <w:rPr>
          <w:rFonts w:ascii="Georgia" w:hAnsi="Georgia"/>
          <w:color w:val="333333"/>
          <w:shd w:val="clear" w:color="auto" w:fill="FFFFFF"/>
          <w:lang w:val="en-GB"/>
        </w:rPr>
        <w:t xml:space="preserve"> </w:t>
      </w:r>
      <w:r w:rsidR="00842DF1">
        <w:rPr>
          <w:rFonts w:ascii="Georgia" w:hAnsi="Georgia"/>
          <w:color w:val="333333"/>
          <w:shd w:val="clear" w:color="auto" w:fill="FFFFFF"/>
          <w:lang w:val="en-GB"/>
        </w:rPr>
        <w:t>ha</w:t>
      </w:r>
      <w:r w:rsidR="00913D54">
        <w:rPr>
          <w:rFonts w:ascii="Georgia" w:hAnsi="Georgia"/>
          <w:color w:val="333333"/>
          <w:shd w:val="clear" w:color="auto" w:fill="FFFFFF"/>
          <w:lang w:val="en-GB"/>
        </w:rPr>
        <w:t>s</w:t>
      </w:r>
      <w:r w:rsidR="00842DF1">
        <w:rPr>
          <w:rFonts w:ascii="Georgia" w:hAnsi="Georgia"/>
          <w:color w:val="333333"/>
          <w:shd w:val="clear" w:color="auto" w:fill="FFFFFF"/>
          <w:lang w:val="en-GB"/>
        </w:rPr>
        <w:t xml:space="preserve"> to do with </w:t>
      </w:r>
      <w:r w:rsidR="00855C28">
        <w:rPr>
          <w:rFonts w:ascii="Georgia" w:hAnsi="Georgia"/>
          <w:color w:val="333333"/>
          <w:shd w:val="clear" w:color="auto" w:fill="FFFFFF"/>
          <w:lang w:val="en-GB"/>
        </w:rPr>
        <w:t>“</w:t>
      </w:r>
      <w:r w:rsidR="00842DF1" w:rsidRPr="0047587F">
        <w:rPr>
          <w:rFonts w:ascii="Georgia" w:hAnsi="Georgia"/>
          <w:i/>
          <w:iCs/>
          <w:color w:val="333333"/>
          <w:shd w:val="clear" w:color="auto" w:fill="FFFFFF"/>
          <w:lang w:val="en-GB"/>
        </w:rPr>
        <w:t>click</w:t>
      </w:r>
      <w:r w:rsidR="00855C28">
        <w:rPr>
          <w:rFonts w:ascii="Georgia" w:hAnsi="Georgia"/>
          <w:color w:val="333333"/>
          <w:shd w:val="clear" w:color="auto" w:fill="FFFFFF"/>
          <w:lang w:val="en-GB"/>
        </w:rPr>
        <w:t>”</w:t>
      </w:r>
      <w:r w:rsidR="00842DF1">
        <w:rPr>
          <w:rFonts w:ascii="Georgia" w:hAnsi="Georgia"/>
          <w:color w:val="333333"/>
          <w:shd w:val="clear" w:color="auto" w:fill="FFFFFF"/>
          <w:lang w:val="en-GB"/>
        </w:rPr>
        <w:t xml:space="preserve"> as ‘</w:t>
      </w:r>
      <w:r w:rsidR="00842DF1" w:rsidRPr="00487E4C">
        <w:rPr>
          <w:rFonts w:ascii="Georgia" w:hAnsi="Georgia"/>
          <w:color w:val="333333"/>
          <w:shd w:val="clear" w:color="auto" w:fill="FFFFFF"/>
          <w:lang w:val="en-GB"/>
        </w:rPr>
        <w:t>short sharp sound, as produced by two hard objects being lightly struck against each other, or by operating a switch</w:t>
      </w:r>
      <w:r w:rsidR="00842DF1">
        <w:rPr>
          <w:rFonts w:ascii="Georgia" w:hAnsi="Georgia"/>
          <w:color w:val="333333"/>
          <w:shd w:val="clear" w:color="auto" w:fill="FFFFFF"/>
          <w:lang w:val="en-GB"/>
        </w:rPr>
        <w:t xml:space="preserve">’ and </w:t>
      </w:r>
      <w:r w:rsidR="008D535F">
        <w:rPr>
          <w:rFonts w:ascii="Georgia" w:hAnsi="Georgia"/>
          <w:color w:val="333333"/>
          <w:shd w:val="clear" w:color="auto" w:fill="FFFFFF"/>
          <w:lang w:val="en-GB"/>
        </w:rPr>
        <w:t>bait as ‘a</w:t>
      </w:r>
      <w:r w:rsidR="008D535F" w:rsidRPr="00487E4C">
        <w:rPr>
          <w:rFonts w:ascii="Georgia" w:hAnsi="Georgia"/>
          <w:color w:val="333333"/>
          <w:shd w:val="clear" w:color="auto" w:fill="FFFFFF"/>
          <w:lang w:val="en-GB"/>
        </w:rPr>
        <w:t>n attractive morsel of food placed on a hook or in a trap, in order to allure fish or other animals to seize it and be thereby captured</w:t>
      </w:r>
      <w:r w:rsidR="008D535F">
        <w:rPr>
          <w:rFonts w:ascii="Georgia" w:hAnsi="Georgia"/>
          <w:color w:val="333333"/>
          <w:shd w:val="clear" w:color="auto" w:fill="FFFFFF"/>
          <w:lang w:val="en-GB"/>
        </w:rPr>
        <w:t>’.</w:t>
      </w:r>
      <w:r w:rsidR="003920C7">
        <w:rPr>
          <w:rFonts w:ascii="Georgia" w:hAnsi="Georgia"/>
          <w:color w:val="333333"/>
          <w:shd w:val="clear" w:color="auto" w:fill="FFFFFF"/>
          <w:lang w:val="en-GB"/>
        </w:rPr>
        <w:t xml:space="preserve"> The noun “click”</w:t>
      </w:r>
      <w:r w:rsidR="00FD146C">
        <w:rPr>
          <w:rFonts w:ascii="Georgia" w:hAnsi="Georgia"/>
          <w:color w:val="333333"/>
          <w:shd w:val="clear" w:color="auto" w:fill="FFFFFF"/>
          <w:lang w:val="en-GB"/>
        </w:rPr>
        <w:t xml:space="preserve"> was formed by conversion from verb to noun.</w:t>
      </w:r>
    </w:p>
    <w:p w14:paraId="2308BA2C" w14:textId="00808A1A" w:rsidR="00487E4C" w:rsidRDefault="00487E4C" w:rsidP="00487E4C">
      <w:pPr>
        <w:pStyle w:val="Ttulo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TROLL</w:t>
      </w:r>
    </w:p>
    <w:p w14:paraId="22DC6D1E" w14:textId="419835D8" w:rsidR="00D00A85" w:rsidRPr="001B7677" w:rsidRDefault="00D00A85" w:rsidP="00487E4C">
      <w:pPr>
        <w:rPr>
          <w:rFonts w:ascii="Georgia" w:hAnsi="Georgia"/>
          <w:color w:val="333333"/>
          <w:shd w:val="clear" w:color="auto" w:fill="FFFFFF"/>
          <w:lang w:val="en-GB"/>
        </w:rPr>
      </w:pPr>
      <w:r>
        <w:rPr>
          <w:rFonts w:ascii="Georgia" w:hAnsi="Georgia"/>
          <w:color w:val="333333"/>
          <w:shd w:val="clear" w:color="auto" w:fill="FFFFFF"/>
          <w:lang w:val="en-GB"/>
        </w:rPr>
        <w:t xml:space="preserve">The origin of this word is English, and the word formation is </w:t>
      </w:r>
      <w:r w:rsidR="005A1DAE">
        <w:rPr>
          <w:rFonts w:ascii="Georgia" w:hAnsi="Georgia"/>
          <w:color w:val="333333"/>
          <w:shd w:val="clear" w:color="auto" w:fill="FFFFFF"/>
          <w:lang w:val="en-GB"/>
        </w:rPr>
        <w:t>by semantic shift</w:t>
      </w:r>
      <w:r w:rsidR="00C35113">
        <w:rPr>
          <w:rFonts w:ascii="Georgia" w:hAnsi="Georgia"/>
          <w:color w:val="333333"/>
          <w:shd w:val="clear" w:color="auto" w:fill="FFFFFF"/>
          <w:lang w:val="en-GB"/>
        </w:rPr>
        <w:t>.</w:t>
      </w:r>
      <w:r w:rsidR="001B7677">
        <w:rPr>
          <w:rFonts w:ascii="Georgia" w:hAnsi="Georgia"/>
          <w:color w:val="333333"/>
          <w:shd w:val="clear" w:color="auto" w:fill="FFFFFF"/>
          <w:lang w:val="en-GB"/>
        </w:rPr>
        <w:t xml:space="preserve"> It was first used in 1992 with the meaning of ‘</w:t>
      </w:r>
      <w:r w:rsidR="001B7677" w:rsidRPr="001B7677">
        <w:rPr>
          <w:rFonts w:ascii="Georgia" w:hAnsi="Georgia"/>
          <w:color w:val="333333"/>
          <w:lang w:val="en-GB"/>
        </w:rPr>
        <w:t>a person who sends messages to make others angr</w:t>
      </w:r>
      <w:r w:rsidR="001B7677" w:rsidRPr="002932A6">
        <w:rPr>
          <w:rFonts w:ascii="Georgia" w:hAnsi="Georgia"/>
          <w:color w:val="333333"/>
          <w:lang w:val="en-GB"/>
        </w:rPr>
        <w:t>y</w:t>
      </w:r>
      <w:r w:rsidR="001B7677">
        <w:rPr>
          <w:rFonts w:ascii="Georgia" w:hAnsi="Georgia"/>
          <w:color w:val="333333"/>
          <w:shd w:val="clear" w:color="auto" w:fill="FFFFFF"/>
          <w:lang w:val="en-GB"/>
        </w:rPr>
        <w:t>’</w:t>
      </w:r>
      <w:r w:rsidR="002932A6">
        <w:rPr>
          <w:rFonts w:ascii="Georgia" w:hAnsi="Georgia"/>
          <w:color w:val="333333"/>
          <w:lang w:val="en-GB"/>
        </w:rPr>
        <w:t>. Th world troll would probably be influen</w:t>
      </w:r>
      <w:r w:rsidR="00E47866">
        <w:rPr>
          <w:rFonts w:ascii="Georgia" w:hAnsi="Georgia"/>
          <w:color w:val="333333"/>
          <w:lang w:val="en-GB"/>
        </w:rPr>
        <w:t>ced by the Scandinavian mythology.</w:t>
      </w:r>
    </w:p>
    <w:p w14:paraId="46308453" w14:textId="37362CAD" w:rsidR="00487E4C" w:rsidRPr="00487E4C" w:rsidRDefault="00487E4C" w:rsidP="00487E4C">
      <w:pPr>
        <w:rPr>
          <w:lang w:val="en-GB"/>
        </w:rPr>
      </w:pPr>
    </w:p>
    <w:sectPr w:rsidR="00487E4C" w:rsidRPr="00487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4C"/>
    <w:rsid w:val="001B7677"/>
    <w:rsid w:val="002932A6"/>
    <w:rsid w:val="003920C7"/>
    <w:rsid w:val="003D6701"/>
    <w:rsid w:val="0047587F"/>
    <w:rsid w:val="00487E4C"/>
    <w:rsid w:val="004C2E4E"/>
    <w:rsid w:val="005A1DAE"/>
    <w:rsid w:val="007C305C"/>
    <w:rsid w:val="00842DF1"/>
    <w:rsid w:val="00855C28"/>
    <w:rsid w:val="008C56BC"/>
    <w:rsid w:val="008D535F"/>
    <w:rsid w:val="00913D54"/>
    <w:rsid w:val="00941635"/>
    <w:rsid w:val="009949C7"/>
    <w:rsid w:val="00B23977"/>
    <w:rsid w:val="00C35113"/>
    <w:rsid w:val="00D00A85"/>
    <w:rsid w:val="00D434C5"/>
    <w:rsid w:val="00DC4072"/>
    <w:rsid w:val="00E47866"/>
    <w:rsid w:val="00E51C95"/>
    <w:rsid w:val="00E73BE7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D39D"/>
  <w15:chartTrackingRefBased/>
  <w15:docId w15:val="{AFA71285-0F3A-4710-8686-8CAF8FE4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tymsummary">
    <w:name w:val="etymsummary"/>
    <w:basedOn w:val="Fuentedeprrafopredeter"/>
    <w:rsid w:val="00487E4C"/>
  </w:style>
  <w:style w:type="character" w:customStyle="1" w:styleId="xref">
    <w:name w:val="xref"/>
    <w:basedOn w:val="Fuentedeprrafopredeter"/>
    <w:rsid w:val="00487E4C"/>
  </w:style>
  <w:style w:type="character" w:customStyle="1" w:styleId="smallcaps">
    <w:name w:val="smallcaps"/>
    <w:basedOn w:val="Fuentedeprrafopredeter"/>
    <w:rsid w:val="00487E4C"/>
  </w:style>
  <w:style w:type="character" w:customStyle="1" w:styleId="ps">
    <w:name w:val="ps"/>
    <w:basedOn w:val="Fuentedeprrafopredeter"/>
    <w:rsid w:val="00487E4C"/>
  </w:style>
  <w:style w:type="character" w:styleId="Textoennegrita">
    <w:name w:val="Strong"/>
    <w:basedOn w:val="Fuentedeprrafopredeter"/>
    <w:uiPriority w:val="22"/>
    <w:qFormat/>
    <w:rsid w:val="00487E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8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487E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7298">
          <w:marLeft w:val="168"/>
          <w:marRight w:val="24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389">
          <w:marLeft w:val="168"/>
          <w:marRight w:val="24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24</cp:revision>
  <dcterms:created xsi:type="dcterms:W3CDTF">2022-09-30T10:18:00Z</dcterms:created>
  <dcterms:modified xsi:type="dcterms:W3CDTF">2022-10-05T17:41:00Z</dcterms:modified>
</cp:coreProperties>
</file>