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9101" w14:textId="0DE4B794" w:rsidR="003D2CE7" w:rsidRDefault="003D2CE7" w:rsidP="003D2CE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SIR LANCELOT DU LAC</w:t>
      </w:r>
    </w:p>
    <w:p w14:paraId="1A63555A" w14:textId="77777777" w:rsidR="003D2CE7" w:rsidRDefault="003D2CE7" w:rsidP="003D2CE7">
      <w:pPr>
        <w:pStyle w:val="NormalWeb"/>
        <w:spacing w:before="0" w:beforeAutospacing="0" w:after="0" w:afterAutospacing="0"/>
        <w:jc w:val="both"/>
      </w:pPr>
    </w:p>
    <w:p w14:paraId="5AA14E5B" w14:textId="200E2E38" w:rsidR="003D2CE7" w:rsidRDefault="003D2CE7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12346D6" wp14:editId="291EDCED">
            <wp:extent cx="3752215" cy="4184015"/>
            <wp:effectExtent l="0" t="0" r="635" b="6985"/>
            <wp:docPr id="1" name="Imagen 1" descr="Una caricatura de una persona con un caba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ricatura de una persona con un caball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B30D" w14:textId="77777777" w:rsidR="00C21E43" w:rsidRDefault="00C21E43" w:rsidP="003D2CE7">
      <w:pPr>
        <w:shd w:val="clear" w:color="auto" w:fill="FFFFFF"/>
        <w:spacing w:before="120" w:after="0" w:line="240" w:lineRule="auto"/>
        <w:textAlignment w:val="baseline"/>
        <w:rPr>
          <w:lang w:val="fr-FR"/>
        </w:rPr>
      </w:pPr>
    </w:p>
    <w:p w14:paraId="485E3F4B" w14:textId="22106D45" w:rsidR="003D2CE7" w:rsidRPr="006B0C30" w:rsidRDefault="00A848D6" w:rsidP="006B0C30">
      <w:pPr>
        <w:rPr>
          <w:color w:val="000000"/>
          <w:lang w:val="fr-FR"/>
        </w:rPr>
      </w:pPr>
      <w:r w:rsidRPr="006B0C30">
        <w:rPr>
          <w:color w:val="000000"/>
          <w:lang w:val="fr-FR"/>
        </w:rPr>
        <w:t>Ban de Bénoïc</w:t>
      </w:r>
      <w:r w:rsidRPr="006B0C30">
        <w:rPr>
          <w:color w:val="000000"/>
          <w:lang w:val="fr-FR"/>
        </w:rPr>
        <w:t xml:space="preserve">, Élaine, </w:t>
      </w:r>
      <w:r w:rsidR="00CC4320" w:rsidRPr="006B0C30">
        <w:rPr>
          <w:color w:val="000000"/>
          <w:lang w:val="fr-FR"/>
        </w:rPr>
        <w:t xml:space="preserve">Galaad, </w:t>
      </w:r>
      <w:r w:rsidRPr="006B0C30">
        <w:rPr>
          <w:color w:val="000000"/>
          <w:lang w:val="fr-FR"/>
        </w:rPr>
        <w:t>Claudas l’usurpateur</w:t>
      </w:r>
      <w:r w:rsidRPr="006B0C30">
        <w:rPr>
          <w:color w:val="000000"/>
          <w:lang w:val="fr-FR"/>
        </w:rPr>
        <w:t xml:space="preserve">, </w:t>
      </w:r>
      <w:r w:rsidRPr="006B0C30">
        <w:rPr>
          <w:color w:val="000000"/>
          <w:lang w:val="fr-FR"/>
        </w:rPr>
        <w:t>fée Viviane</w:t>
      </w:r>
    </w:p>
    <w:p w14:paraId="6F0780CA" w14:textId="44A4A393" w:rsidR="003D2CE7" w:rsidRPr="006B0C30" w:rsidRDefault="0015685E" w:rsidP="006B0C30">
      <w:pPr>
        <w:rPr>
          <w:color w:val="000000"/>
          <w:lang w:val="fr-FR"/>
        </w:rPr>
      </w:pPr>
      <w:r w:rsidRPr="006B0C30">
        <w:rPr>
          <w:color w:val="000000"/>
          <w:lang w:val="fr-FR"/>
        </w:rPr>
        <w:t xml:space="preserve">« </w:t>
      </w:r>
      <w:r w:rsidR="006B0C30" w:rsidRPr="006B0C30">
        <w:rPr>
          <w:color w:val="000000"/>
          <w:lang w:val="fr-FR"/>
        </w:rPr>
        <w:t>D’argent</w:t>
      </w:r>
      <w:r w:rsidRPr="006B0C30">
        <w:rPr>
          <w:color w:val="000000"/>
          <w:lang w:val="fr-FR"/>
        </w:rPr>
        <w:t xml:space="preserve"> à trois bandes de gueules. »</w:t>
      </w:r>
    </w:p>
    <w:p w14:paraId="51E56F64" w14:textId="3238DA67" w:rsidR="0015685E" w:rsidRPr="006B0C30" w:rsidRDefault="000F313E" w:rsidP="006B0C30">
      <w:pPr>
        <w:rPr>
          <w:color w:val="000000"/>
          <w:lang w:val="fr-FR"/>
        </w:rPr>
      </w:pPr>
      <w:r w:rsidRPr="006B0C30">
        <w:rPr>
          <w:color w:val="000000"/>
          <w:lang w:val="fr-FR"/>
        </w:rPr>
        <w:t>Couche</w:t>
      </w:r>
      <w:r w:rsidR="006B0C30">
        <w:rPr>
          <w:color w:val="000000"/>
          <w:lang w:val="fr-FR"/>
        </w:rPr>
        <w:t>.</w:t>
      </w:r>
      <w:r w:rsidRPr="006B0C30">
        <w:rPr>
          <w:color w:val="000000"/>
          <w:lang w:val="fr-FR"/>
        </w:rPr>
        <w:t xml:space="preserve"> </w:t>
      </w:r>
    </w:p>
    <w:p w14:paraId="5F869186" w14:textId="77777777" w:rsidR="000F313E" w:rsidRPr="006B0C30" w:rsidRDefault="000F313E" w:rsidP="006B0C30">
      <w:pPr>
        <w:rPr>
          <w:color w:val="000000"/>
          <w:lang w:val="fr-FR"/>
        </w:rPr>
      </w:pPr>
    </w:p>
    <w:p w14:paraId="42A15999" w14:textId="7F6E9567" w:rsidR="00A848D6" w:rsidRDefault="00A848D6" w:rsidP="003D2CE7">
      <w:pPr>
        <w:rPr>
          <w:color w:val="000000"/>
          <w:lang w:val="fr-FR"/>
        </w:rPr>
      </w:pPr>
      <w:r>
        <w:rPr>
          <w:color w:val="000000"/>
          <w:lang w:val="fr-FR"/>
        </w:rPr>
        <w:t>Méléagant, Gauvin, le Val Sans Retour, Élaine, Galaad</w:t>
      </w:r>
    </w:p>
    <w:p w14:paraId="1D354AF8" w14:textId="77777777" w:rsidR="00A848D6" w:rsidRDefault="00A848D6" w:rsidP="003D2CE7">
      <w:pPr>
        <w:rPr>
          <w:color w:val="000000"/>
          <w:lang w:val="fr-FR"/>
        </w:rPr>
      </w:pPr>
    </w:p>
    <w:p w14:paraId="5E5077F4" w14:textId="2089CE08" w:rsidR="003D2CE7" w:rsidRPr="003D2CE7" w:rsidRDefault="003D2CE7" w:rsidP="003D2CE7">
      <w:pPr>
        <w:rPr>
          <w:i/>
          <w:iCs/>
          <w:color w:val="000000"/>
          <w:lang w:val="fr-FR"/>
        </w:rPr>
      </w:pPr>
      <w:r w:rsidRPr="003D2CE7">
        <w:rPr>
          <w:color w:val="000000"/>
          <w:lang w:val="fr-FR"/>
        </w:rPr>
        <w:t>S</w:t>
      </w:r>
      <w:r w:rsidRPr="003D2CE7">
        <w:rPr>
          <w:color w:val="000000"/>
          <w:lang w:val="fr-FR"/>
        </w:rPr>
        <w:t>érie de télévision</w:t>
      </w:r>
      <w:r w:rsidRPr="003D2CE7">
        <w:rPr>
          <w:color w:val="000000"/>
          <w:lang w:val="fr-FR"/>
        </w:rPr>
        <w:t>:</w:t>
      </w:r>
      <w:r w:rsidRPr="003D2CE7">
        <w:rPr>
          <w:color w:val="000000"/>
          <w:lang w:val="fr-FR"/>
        </w:rPr>
        <w:t xml:space="preserve"> </w:t>
      </w:r>
      <w:r w:rsidRPr="003D2CE7">
        <w:rPr>
          <w:i/>
          <w:iCs/>
          <w:color w:val="000000"/>
          <w:lang w:val="fr-FR"/>
        </w:rPr>
        <w:t>Merlin</w:t>
      </w:r>
      <w:r>
        <w:rPr>
          <w:color w:val="000000"/>
          <w:lang w:val="fr-FR"/>
        </w:rPr>
        <w:t xml:space="preserve"> et </w:t>
      </w:r>
      <w:r w:rsidRPr="003D2CE7">
        <w:rPr>
          <w:i/>
          <w:iCs/>
          <w:color w:val="000000"/>
          <w:lang w:val="fr-FR"/>
        </w:rPr>
        <w:t>Kaamelott</w:t>
      </w:r>
      <w:r>
        <w:rPr>
          <w:i/>
          <w:iCs/>
          <w:color w:val="000000"/>
          <w:lang w:val="fr-FR"/>
        </w:rPr>
        <w:t>.</w:t>
      </w:r>
    </w:p>
    <w:p w14:paraId="5F6C638B" w14:textId="410CCCB1" w:rsidR="003D2CE7" w:rsidRPr="003D2CE7" w:rsidRDefault="003D2CE7" w:rsidP="003D2CE7">
      <w:pPr>
        <w:rPr>
          <w:i/>
          <w:iCs/>
          <w:color w:val="000000"/>
          <w:lang w:val="fr-FR"/>
        </w:rPr>
      </w:pPr>
      <w:r>
        <w:rPr>
          <w:color w:val="000000"/>
          <w:lang w:val="fr-FR"/>
        </w:rPr>
        <w:t>A</w:t>
      </w:r>
      <w:r w:rsidRPr="003D2CE7">
        <w:rPr>
          <w:color w:val="000000"/>
          <w:lang w:val="fr-FR"/>
        </w:rPr>
        <w:t>nimation</w:t>
      </w:r>
      <w:r w:rsidRPr="003D2CE7">
        <w:rPr>
          <w:color w:val="000000"/>
          <w:lang w:val="fr-FR"/>
        </w:rPr>
        <w:t xml:space="preserve">: </w:t>
      </w:r>
      <w:r w:rsidRPr="003D2CE7">
        <w:rPr>
          <w:i/>
          <w:iCs/>
          <w:color w:val="000000"/>
          <w:lang w:val="fr-FR"/>
        </w:rPr>
        <w:t>Trollhunters: Tales of Arcadia</w:t>
      </w:r>
    </w:p>
    <w:p w14:paraId="47153F08" w14:textId="152E686F" w:rsidR="003D2CE7" w:rsidRPr="003D2CE7" w:rsidRDefault="003D2CE7" w:rsidP="003D2CE7">
      <w:pPr>
        <w:rPr>
          <w:i/>
          <w:iCs/>
          <w:color w:val="000000"/>
          <w:lang w:val="fr-FR"/>
        </w:rPr>
      </w:pPr>
      <w:r w:rsidRPr="003D2CE7">
        <w:rPr>
          <w:i/>
          <w:iCs/>
          <w:color w:val="000000"/>
          <w:lang w:val="fr-FR"/>
        </w:rPr>
        <w:t>Inazuma Eleven GO: Chrono Stone</w:t>
      </w:r>
    </w:p>
    <w:p w14:paraId="30692B23" w14:textId="647113F6" w:rsidR="003D2CE7" w:rsidRPr="003D2CE7" w:rsidRDefault="003D2CE7" w:rsidP="003D2CE7">
      <w:pPr>
        <w:rPr>
          <w:lang w:val="fr-FR"/>
        </w:rPr>
      </w:pPr>
      <w:r>
        <w:rPr>
          <w:color w:val="000000"/>
          <w:lang w:val="fr-FR"/>
        </w:rPr>
        <w:t>B</w:t>
      </w:r>
      <w:r w:rsidRPr="003D2CE7">
        <w:rPr>
          <w:color w:val="000000"/>
          <w:lang w:val="fr-FR"/>
        </w:rPr>
        <w:t>ande dessinée</w:t>
      </w:r>
      <w:r>
        <w:rPr>
          <w:color w:val="000000"/>
          <w:lang w:val="fr-FR"/>
        </w:rPr>
        <w:t> :</w:t>
      </w:r>
      <w:r w:rsidRPr="003D2CE7">
        <w:rPr>
          <w:color w:val="000000"/>
          <w:lang w:val="fr-FR"/>
        </w:rPr>
        <w:t xml:space="preserve"> </w:t>
      </w:r>
      <w:r w:rsidRPr="003D2CE7">
        <w:rPr>
          <w:i/>
          <w:iCs/>
          <w:color w:val="000000"/>
          <w:lang w:val="fr-FR"/>
        </w:rPr>
        <w:t>Camelot 3000</w:t>
      </w:r>
    </w:p>
    <w:sectPr w:rsidR="003D2CE7" w:rsidRPr="003D2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0918"/>
    <w:multiLevelType w:val="multilevel"/>
    <w:tmpl w:val="033E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83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E7"/>
    <w:rsid w:val="000F313E"/>
    <w:rsid w:val="0015685E"/>
    <w:rsid w:val="003D2CE7"/>
    <w:rsid w:val="006B0C30"/>
    <w:rsid w:val="008C2120"/>
    <w:rsid w:val="00A848D6"/>
    <w:rsid w:val="00C21E43"/>
    <w:rsid w:val="00C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B684"/>
  <w15:chartTrackingRefBased/>
  <w15:docId w15:val="{97820625-79D4-436A-8969-99E7CC60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5</cp:revision>
  <dcterms:created xsi:type="dcterms:W3CDTF">2022-12-11T22:42:00Z</dcterms:created>
  <dcterms:modified xsi:type="dcterms:W3CDTF">2022-12-11T23:55:00Z</dcterms:modified>
</cp:coreProperties>
</file>