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8BC00" w14:textId="77777777" w:rsidR="00116FFE" w:rsidRPr="0058459F" w:rsidRDefault="0058459F" w:rsidP="00FF5608">
      <w:pPr>
        <w:spacing w:line="360" w:lineRule="auto"/>
        <w:jc w:val="both"/>
        <w:rPr>
          <w:rFonts w:ascii="Times New Roman" w:hAnsi="Times New Roman" w:cs="Times New Roman"/>
          <w:sz w:val="24"/>
          <w:szCs w:val="24"/>
          <w:lang w:val="gl-ES"/>
        </w:rPr>
      </w:pPr>
      <w:r w:rsidRPr="0058459F">
        <w:rPr>
          <w:rFonts w:ascii="Times New Roman" w:hAnsi="Times New Roman" w:cs="Times New Roman"/>
          <w:sz w:val="24"/>
          <w:szCs w:val="24"/>
          <w:lang w:val="gl-ES"/>
        </w:rPr>
        <w:t>Autora: Alba Chouza Cruces.</w:t>
      </w:r>
    </w:p>
    <w:p w14:paraId="15D8BC01" w14:textId="77777777" w:rsidR="0058459F" w:rsidRPr="0058459F" w:rsidRDefault="0058459F" w:rsidP="00FF5608">
      <w:pPr>
        <w:spacing w:line="360" w:lineRule="auto"/>
        <w:jc w:val="both"/>
        <w:rPr>
          <w:rFonts w:ascii="Times New Roman" w:hAnsi="Times New Roman" w:cs="Times New Roman"/>
          <w:sz w:val="24"/>
          <w:szCs w:val="24"/>
          <w:lang w:val="gl-ES"/>
        </w:rPr>
      </w:pPr>
      <w:r w:rsidRPr="0058459F">
        <w:rPr>
          <w:rFonts w:ascii="Times New Roman" w:hAnsi="Times New Roman" w:cs="Times New Roman"/>
          <w:sz w:val="24"/>
          <w:szCs w:val="24"/>
          <w:lang w:val="gl-ES"/>
        </w:rPr>
        <w:t>Materia: Lingüística 2.</w:t>
      </w:r>
    </w:p>
    <w:p w14:paraId="15D8BC02" w14:textId="3A888F57" w:rsidR="0058459F" w:rsidRPr="0058459F" w:rsidRDefault="0058459F" w:rsidP="00FF5608">
      <w:pPr>
        <w:spacing w:line="360" w:lineRule="auto"/>
        <w:jc w:val="both"/>
        <w:rPr>
          <w:rFonts w:ascii="Times New Roman" w:hAnsi="Times New Roman" w:cs="Times New Roman"/>
          <w:sz w:val="24"/>
          <w:szCs w:val="24"/>
          <w:lang w:val="gl-ES"/>
        </w:rPr>
      </w:pPr>
      <w:r w:rsidRPr="0058459F">
        <w:rPr>
          <w:rFonts w:ascii="Times New Roman" w:hAnsi="Times New Roman" w:cs="Times New Roman"/>
          <w:sz w:val="24"/>
          <w:szCs w:val="24"/>
          <w:lang w:val="gl-ES"/>
        </w:rPr>
        <w:t>Data de entrega:</w:t>
      </w:r>
      <w:r w:rsidR="00FF5608">
        <w:rPr>
          <w:rFonts w:ascii="Times New Roman" w:hAnsi="Times New Roman" w:cs="Times New Roman"/>
          <w:sz w:val="24"/>
          <w:szCs w:val="24"/>
          <w:lang w:val="gl-ES"/>
        </w:rPr>
        <w:t xml:space="preserve"> 20/10/2020.</w:t>
      </w:r>
    </w:p>
    <w:p w14:paraId="15D8BC03" w14:textId="23EFBE78" w:rsidR="0058459F" w:rsidRPr="0058459F" w:rsidRDefault="0058459F" w:rsidP="00FF5608">
      <w:pPr>
        <w:spacing w:line="360" w:lineRule="auto"/>
        <w:jc w:val="both"/>
        <w:rPr>
          <w:rFonts w:ascii="Times New Roman" w:hAnsi="Times New Roman" w:cs="Times New Roman"/>
          <w:sz w:val="24"/>
          <w:szCs w:val="24"/>
          <w:lang w:val="gl-ES"/>
        </w:rPr>
      </w:pPr>
      <w:r w:rsidRPr="0058459F">
        <w:rPr>
          <w:rFonts w:ascii="Times New Roman" w:hAnsi="Times New Roman" w:cs="Times New Roman"/>
          <w:sz w:val="24"/>
          <w:szCs w:val="24"/>
          <w:lang w:val="gl-ES"/>
        </w:rPr>
        <w:t>Grupo de Seminario: CLIS_01</w:t>
      </w:r>
      <w:r w:rsidR="00FF5608">
        <w:rPr>
          <w:rFonts w:ascii="Times New Roman" w:hAnsi="Times New Roman" w:cs="Times New Roman"/>
          <w:sz w:val="24"/>
          <w:szCs w:val="24"/>
          <w:lang w:val="gl-ES"/>
        </w:rPr>
        <w:t>.</w:t>
      </w:r>
      <w:bookmarkStart w:id="0" w:name="_GoBack"/>
      <w:bookmarkEnd w:id="0"/>
    </w:p>
    <w:p w14:paraId="15D8BC04" w14:textId="77777777" w:rsidR="0058459F" w:rsidRPr="0021420C" w:rsidRDefault="0058459F" w:rsidP="00FF5608">
      <w:pPr>
        <w:spacing w:line="360" w:lineRule="auto"/>
        <w:jc w:val="both"/>
        <w:rPr>
          <w:rFonts w:ascii="Times New Roman" w:hAnsi="Times New Roman" w:cs="Times New Roman"/>
          <w:b/>
          <w:sz w:val="24"/>
          <w:szCs w:val="24"/>
          <w:lang w:val="gl-ES"/>
        </w:rPr>
      </w:pPr>
      <w:r w:rsidRPr="0021420C">
        <w:rPr>
          <w:rFonts w:ascii="Times New Roman" w:hAnsi="Times New Roman" w:cs="Times New Roman"/>
          <w:b/>
          <w:sz w:val="24"/>
          <w:szCs w:val="24"/>
          <w:lang w:val="gl-ES"/>
        </w:rPr>
        <w:t>a) Dos mitos sobre as linguas que menciona Moreno Cabrera na súa conferencia, sinala aqueles que che sorprenderán (ben porque non os coñecías, ben porque descoñecías que fosen mitos...).</w:t>
      </w:r>
    </w:p>
    <w:p w14:paraId="15D8BC05" w14:textId="77777777" w:rsidR="0021420C" w:rsidRPr="0058459F" w:rsidRDefault="0021420C" w:rsidP="00FF5608">
      <w:pPr>
        <w:spacing w:line="360" w:lineRule="auto"/>
        <w:jc w:val="both"/>
        <w:rPr>
          <w:rFonts w:ascii="Times New Roman" w:hAnsi="Times New Roman" w:cs="Times New Roman"/>
          <w:sz w:val="24"/>
          <w:szCs w:val="24"/>
          <w:lang w:val="gl-ES"/>
        </w:rPr>
      </w:pPr>
      <w:r>
        <w:rPr>
          <w:rFonts w:ascii="Times New Roman" w:hAnsi="Times New Roman" w:cs="Times New Roman"/>
          <w:sz w:val="24"/>
          <w:szCs w:val="24"/>
          <w:lang w:val="gl-ES"/>
        </w:rPr>
        <w:t>Un dos mitos que máis me chamou a atención é o número 17, “hai linguas útiles e inútiles”, porque atopeime con moitas persoas que me insistían en que non me esforzase por aprender algo de vasco alegándome que era unha lingua completamente inútil; e aínda que trataba de explicarlles que eu non pensaba que existisen linguas “inútiles” alégrome de que estea recoñecido como mito.</w:t>
      </w:r>
    </w:p>
    <w:p w14:paraId="15D8BC06" w14:textId="77777777" w:rsidR="0058459F" w:rsidRPr="004E6E63" w:rsidRDefault="0058459F" w:rsidP="00FF5608">
      <w:pPr>
        <w:spacing w:line="360" w:lineRule="auto"/>
        <w:jc w:val="both"/>
        <w:rPr>
          <w:rFonts w:ascii="Times New Roman" w:hAnsi="Times New Roman" w:cs="Times New Roman"/>
          <w:b/>
          <w:sz w:val="24"/>
          <w:szCs w:val="24"/>
          <w:lang w:val="gl-ES"/>
        </w:rPr>
      </w:pPr>
      <w:r w:rsidRPr="004E6E63">
        <w:rPr>
          <w:rFonts w:ascii="Times New Roman" w:hAnsi="Times New Roman" w:cs="Times New Roman"/>
          <w:b/>
          <w:sz w:val="24"/>
          <w:szCs w:val="24"/>
          <w:lang w:val="gl-ES"/>
        </w:rPr>
        <w:t>b) Repara no argumentario que se agocha detrás de tres dos mitos expostos por Moreno Cabrera e reflexiona brevemente sobre eles. Hai detrás criterios lingüísticos ou trátase de opinións/crenzas/actitudes con outro tipo de fundamento (social, político, histórico...)?</w:t>
      </w:r>
    </w:p>
    <w:p w14:paraId="15D8BC07" w14:textId="77777777" w:rsidR="00B85B25" w:rsidRDefault="0021420C" w:rsidP="00FF5608">
      <w:pPr>
        <w:spacing w:line="360" w:lineRule="auto"/>
        <w:jc w:val="both"/>
        <w:rPr>
          <w:rFonts w:ascii="Times New Roman" w:hAnsi="Times New Roman" w:cs="Times New Roman"/>
          <w:sz w:val="24"/>
          <w:szCs w:val="24"/>
          <w:lang w:val="gl-ES"/>
        </w:rPr>
      </w:pPr>
      <w:r>
        <w:rPr>
          <w:rFonts w:ascii="Times New Roman" w:hAnsi="Times New Roman" w:cs="Times New Roman"/>
          <w:sz w:val="24"/>
          <w:szCs w:val="24"/>
          <w:lang w:val="gl-ES"/>
        </w:rPr>
        <w:t>Mito 40: “Hai linguas que teñen sons que só poden pronunciar os seus falantes nativos”</w:t>
      </w:r>
      <w:r w:rsidR="004E6E63">
        <w:rPr>
          <w:rFonts w:ascii="Times New Roman" w:hAnsi="Times New Roman" w:cs="Times New Roman"/>
          <w:sz w:val="24"/>
          <w:szCs w:val="24"/>
          <w:lang w:val="gl-ES"/>
        </w:rPr>
        <w:t>. Ante este mito Moreno Cabrera alega que como os seres humanos temos os mesmos órganos articulatorios, non existe ningún son lingüístico que non se poida pronunciar. Malia isto, algunhas pronunciacións como “unha” son moi difíciles para persoas que non empregan este son nos idiomas que falan. Detrás deste mito atopamos criterios lingüísticos.</w:t>
      </w:r>
    </w:p>
    <w:p w14:paraId="15D8BC08" w14:textId="77777777" w:rsidR="004E6E63" w:rsidRDefault="004E6E63" w:rsidP="00FF5608">
      <w:pPr>
        <w:spacing w:line="360" w:lineRule="auto"/>
        <w:jc w:val="both"/>
        <w:rPr>
          <w:rFonts w:ascii="Times New Roman" w:hAnsi="Times New Roman" w:cs="Times New Roman"/>
          <w:sz w:val="24"/>
          <w:szCs w:val="24"/>
          <w:lang w:val="gl-ES"/>
        </w:rPr>
      </w:pPr>
      <w:r>
        <w:rPr>
          <w:rFonts w:ascii="Times New Roman" w:hAnsi="Times New Roman" w:cs="Times New Roman"/>
          <w:sz w:val="24"/>
          <w:szCs w:val="24"/>
          <w:lang w:val="gl-ES"/>
        </w:rPr>
        <w:t xml:space="preserve">Mito 63 : </w:t>
      </w:r>
      <w:r w:rsidR="004365D2">
        <w:rPr>
          <w:rFonts w:ascii="Times New Roman" w:hAnsi="Times New Roman" w:cs="Times New Roman"/>
          <w:sz w:val="24"/>
          <w:szCs w:val="24"/>
          <w:lang w:val="gl-ES"/>
        </w:rPr>
        <w:t>“Os delincuentes e grupos marxinados falan xergas que son corrupcións groseiras e incultas das linguas”.</w:t>
      </w:r>
    </w:p>
    <w:p w14:paraId="15D8BC09" w14:textId="77777777" w:rsidR="004365D2" w:rsidRDefault="004365D2" w:rsidP="00FF5608">
      <w:pPr>
        <w:spacing w:line="360" w:lineRule="auto"/>
        <w:jc w:val="both"/>
        <w:rPr>
          <w:rFonts w:ascii="Times New Roman" w:hAnsi="Times New Roman" w:cs="Times New Roman"/>
          <w:sz w:val="24"/>
          <w:szCs w:val="24"/>
          <w:lang w:val="gl-ES"/>
        </w:rPr>
      </w:pPr>
      <w:r>
        <w:rPr>
          <w:rFonts w:ascii="Times New Roman" w:hAnsi="Times New Roman" w:cs="Times New Roman"/>
          <w:sz w:val="24"/>
          <w:szCs w:val="24"/>
          <w:lang w:val="gl-ES"/>
        </w:rPr>
        <w:t>Moreno Cabrera expresa que estas xergas son variedades sociais sistemáticos e coherentes. Ademais coméntanos que non só os estamentos marxinados falan xergas senón que persoas con profesións como: policía, arquitectura...tamén as usan e cada un coas súas características.</w:t>
      </w:r>
    </w:p>
    <w:p w14:paraId="15D8BC0A" w14:textId="27C852D0" w:rsidR="004365D2" w:rsidRDefault="004365D2" w:rsidP="00FF5608">
      <w:pPr>
        <w:spacing w:line="360" w:lineRule="auto"/>
        <w:jc w:val="both"/>
        <w:rPr>
          <w:rFonts w:ascii="Times New Roman" w:hAnsi="Times New Roman" w:cs="Times New Roman"/>
          <w:sz w:val="24"/>
          <w:szCs w:val="24"/>
          <w:lang w:val="gl-ES"/>
        </w:rPr>
      </w:pPr>
      <w:r>
        <w:rPr>
          <w:rFonts w:ascii="Times New Roman" w:hAnsi="Times New Roman" w:cs="Times New Roman"/>
          <w:sz w:val="24"/>
          <w:szCs w:val="24"/>
          <w:lang w:val="gl-ES"/>
        </w:rPr>
        <w:lastRenderedPageBreak/>
        <w:t>Aquí atopamos que hai crenzas con fundamento social, xa que claramente a estrutura social</w:t>
      </w:r>
      <w:r w:rsidR="006C3904">
        <w:rPr>
          <w:rFonts w:ascii="Times New Roman" w:hAnsi="Times New Roman" w:cs="Times New Roman"/>
          <w:sz w:val="24"/>
          <w:szCs w:val="24"/>
          <w:lang w:val="gl-ES"/>
        </w:rPr>
        <w:t xml:space="preserve"> actual </w:t>
      </w:r>
      <w:r>
        <w:rPr>
          <w:rFonts w:ascii="Times New Roman" w:hAnsi="Times New Roman" w:cs="Times New Roman"/>
          <w:sz w:val="24"/>
          <w:szCs w:val="24"/>
          <w:lang w:val="gl-ES"/>
        </w:rPr>
        <w:t>está</w:t>
      </w:r>
      <w:r w:rsidR="006C3904">
        <w:rPr>
          <w:rFonts w:ascii="Times New Roman" w:hAnsi="Times New Roman" w:cs="Times New Roman"/>
          <w:sz w:val="24"/>
          <w:szCs w:val="24"/>
          <w:lang w:val="gl-ES"/>
        </w:rPr>
        <w:t xml:space="preserve"> completamente </w:t>
      </w:r>
      <w:r>
        <w:rPr>
          <w:rFonts w:ascii="Times New Roman" w:hAnsi="Times New Roman" w:cs="Times New Roman"/>
          <w:sz w:val="24"/>
          <w:szCs w:val="24"/>
          <w:lang w:val="gl-ES"/>
        </w:rPr>
        <w:t>relacionada.</w:t>
      </w:r>
    </w:p>
    <w:p w14:paraId="4FF02CA5" w14:textId="77777777" w:rsidR="00FF5608" w:rsidRPr="00FF5608" w:rsidRDefault="00FF5608" w:rsidP="00FF5608">
      <w:pPr>
        <w:spacing w:line="360" w:lineRule="auto"/>
        <w:jc w:val="both"/>
        <w:rPr>
          <w:rFonts w:ascii="Times New Roman" w:hAnsi="Times New Roman" w:cs="Times New Roman"/>
          <w:sz w:val="24"/>
          <w:szCs w:val="24"/>
          <w:lang w:val="gl-ES"/>
        </w:rPr>
      </w:pPr>
      <w:r w:rsidRPr="00FF5608">
        <w:rPr>
          <w:rFonts w:ascii="Times New Roman" w:eastAsia="Times New Roman" w:hAnsi="Times New Roman" w:cs="Times New Roman"/>
          <w:sz w:val="24"/>
          <w:szCs w:val="24"/>
          <w:lang w:val="gl-ES" w:eastAsia="es-ES"/>
        </w:rPr>
        <w:t xml:space="preserve">Mito </w:t>
      </w:r>
      <w:r w:rsidRPr="00FF5608">
        <w:rPr>
          <w:rFonts w:ascii="Times New Roman" w:hAnsi="Times New Roman" w:cs="Times New Roman"/>
          <w:sz w:val="24"/>
          <w:szCs w:val="24"/>
          <w:lang w:val="gl-ES"/>
        </w:rPr>
        <w:t>1: “É imposible investigar a orixe da linguaxe humana”.</w:t>
      </w:r>
    </w:p>
    <w:p w14:paraId="4BED8883" w14:textId="77777777" w:rsidR="00FF5608" w:rsidRPr="00FF5608" w:rsidRDefault="00FF5608" w:rsidP="00FF5608">
      <w:pPr>
        <w:spacing w:line="360" w:lineRule="auto"/>
        <w:jc w:val="both"/>
        <w:rPr>
          <w:rFonts w:ascii="Times New Roman" w:hAnsi="Times New Roman" w:cs="Times New Roman"/>
          <w:sz w:val="24"/>
          <w:szCs w:val="24"/>
          <w:lang w:val="gl-ES"/>
        </w:rPr>
      </w:pPr>
      <w:r w:rsidRPr="00FF5608">
        <w:rPr>
          <w:rFonts w:ascii="Times New Roman" w:hAnsi="Times New Roman" w:cs="Times New Roman"/>
          <w:sz w:val="24"/>
          <w:szCs w:val="24"/>
          <w:lang w:val="gl-ES"/>
        </w:rPr>
        <w:t>Cabrera di que moitos estudosos pensan que é imposible dicir nada científico sobre isto, e que a Sociedade Lingüística de París prohibiu reunións para tratar este tema. Polo que se basea en opinións sociais e históricas.</w:t>
      </w:r>
    </w:p>
    <w:p w14:paraId="0871564E" w14:textId="784EF209" w:rsidR="0084723E" w:rsidRPr="0058459F" w:rsidRDefault="0084723E" w:rsidP="0058459F">
      <w:pPr>
        <w:spacing w:line="360" w:lineRule="auto"/>
        <w:jc w:val="both"/>
        <w:rPr>
          <w:rFonts w:ascii="Times New Roman" w:hAnsi="Times New Roman" w:cs="Times New Roman"/>
          <w:sz w:val="24"/>
          <w:szCs w:val="24"/>
          <w:lang w:val="gl-ES"/>
        </w:rPr>
      </w:pPr>
    </w:p>
    <w:sectPr w:rsidR="0084723E" w:rsidRPr="0058459F" w:rsidSect="0058459F">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59F"/>
    <w:rsid w:val="00116FFE"/>
    <w:rsid w:val="00151D13"/>
    <w:rsid w:val="0021420C"/>
    <w:rsid w:val="002C0C29"/>
    <w:rsid w:val="00387244"/>
    <w:rsid w:val="003D2EBE"/>
    <w:rsid w:val="004365D2"/>
    <w:rsid w:val="00476C64"/>
    <w:rsid w:val="004E6E63"/>
    <w:rsid w:val="0058459F"/>
    <w:rsid w:val="0059041E"/>
    <w:rsid w:val="006C3904"/>
    <w:rsid w:val="0084723E"/>
    <w:rsid w:val="008B7969"/>
    <w:rsid w:val="00951958"/>
    <w:rsid w:val="00AF60C6"/>
    <w:rsid w:val="00B85B25"/>
    <w:rsid w:val="00C15B5C"/>
    <w:rsid w:val="00FF5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2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686068">
      <w:bodyDiv w:val="1"/>
      <w:marLeft w:val="0"/>
      <w:marRight w:val="0"/>
      <w:marTop w:val="0"/>
      <w:marBottom w:val="0"/>
      <w:divBdr>
        <w:top w:val="none" w:sz="0" w:space="0" w:color="auto"/>
        <w:left w:val="none" w:sz="0" w:space="0" w:color="auto"/>
        <w:bottom w:val="none" w:sz="0" w:space="0" w:color="auto"/>
        <w:right w:val="none" w:sz="0" w:space="0" w:color="auto"/>
      </w:divBdr>
      <w:divsChild>
        <w:div w:id="1841659181">
          <w:marLeft w:val="0"/>
          <w:marRight w:val="0"/>
          <w:marTop w:val="0"/>
          <w:marBottom w:val="0"/>
          <w:divBdr>
            <w:top w:val="none" w:sz="0" w:space="0" w:color="auto"/>
            <w:left w:val="none" w:sz="0" w:space="0" w:color="auto"/>
            <w:bottom w:val="none" w:sz="0" w:space="0" w:color="auto"/>
            <w:right w:val="none" w:sz="0" w:space="0" w:color="auto"/>
          </w:divBdr>
          <w:divsChild>
            <w:div w:id="2065909768">
              <w:marLeft w:val="0"/>
              <w:marRight w:val="0"/>
              <w:marTop w:val="0"/>
              <w:marBottom w:val="0"/>
              <w:divBdr>
                <w:top w:val="none" w:sz="0" w:space="0" w:color="auto"/>
                <w:left w:val="none" w:sz="0" w:space="0" w:color="auto"/>
                <w:bottom w:val="none" w:sz="0" w:space="0" w:color="auto"/>
                <w:right w:val="none" w:sz="0" w:space="0" w:color="auto"/>
              </w:divBdr>
              <w:divsChild>
                <w:div w:id="16973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334</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11</cp:revision>
  <dcterms:created xsi:type="dcterms:W3CDTF">2020-10-17T16:10:00Z</dcterms:created>
  <dcterms:modified xsi:type="dcterms:W3CDTF">2020-10-20T21:15:00Z</dcterms:modified>
</cp:coreProperties>
</file>