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8120F" w14:textId="77777777" w:rsidR="00D401D6" w:rsidRDefault="00D401D6" w:rsidP="00D401D6">
      <w:r>
        <w:t>La revolución francesa busca quitarle poder al rey. 1716 le cortan la cabeza al rey. Después de este revolución las monarquías se asocian con Francia (país más poblado de aquella).</w:t>
      </w:r>
    </w:p>
    <w:p w14:paraId="58798BD6" w14:textId="77777777" w:rsidR="00D401D6" w:rsidRDefault="00D401D6" w:rsidP="00D401D6">
      <w:r>
        <w:t>La republica crea un ejército republicano (voluntario) que vence a todas las potencias europeas. La revolución promociona los más capaces entre los generales Bonaparte, que hace una dictadura militar que transforma un imperio 1804-1814, aunque empezó antes. Desde el punto de vista estratégico tiene dos errores: meterse en España (donde coloca de rey a José Bonaparte), pero el clero se opone al Napoleón, formando en España “la guerrilla”. Desde 1808 hasta 1814, España servirá para perder tropas.</w:t>
      </w:r>
    </w:p>
    <w:p w14:paraId="49F67389" w14:textId="77777777" w:rsidR="00D401D6" w:rsidRDefault="00D401D6" w:rsidP="00D401D6">
      <w:r>
        <w:t>Su otro error es ir a Rusia, donde es derrotado. Exilan a Napoleón a la isla de Elsa. Un año después vuelve a Francia donde toma el poder y es el periodo de los 100 días. Las tropas francesas son derrotadas por las inglesas y es desterrado a Santa Helena.</w:t>
      </w:r>
    </w:p>
    <w:p w14:paraId="0EBB2863" w14:textId="77777777" w:rsidR="00D401D6" w:rsidRDefault="00D401D6" w:rsidP="00D401D6">
      <w:r>
        <w:t>El Romanticismo, por razones políticas y por los gustos personales de Napoleón retrasan su llegada hasta 1920. Primeros románticos francés: Chateaubriano (aristócrata), Mm de Staël y Bendajin Constant, personas políticamente opuestas.</w:t>
      </w:r>
    </w:p>
    <w:p w14:paraId="3D091ABB" w14:textId="77777777" w:rsidR="00D401D6" w:rsidRDefault="00D401D6" w:rsidP="00D401D6">
      <w:r>
        <w:t>Entre 1815 y 1830, la restauración de los Borbones en Francia. Durante el principio hay animosidad con las potencias extrajeras, que ocupan Francia. Y, el romanticismo no cuaja por el orden político por eso llega en 1820.</w:t>
      </w:r>
    </w:p>
    <w:p w14:paraId="21535DB0" w14:textId="77777777" w:rsidR="00D401D6" w:rsidRDefault="00D401D6" w:rsidP="00D401D6">
      <w:r>
        <w:t>La primera característica del Romanticismo (movimiento literario no homogéneo, los autores comparte) son los temas recurrentes</w:t>
      </w:r>
    </w:p>
    <w:p w14:paraId="163DF60B" w14:textId="77777777" w:rsidR="00D401D6" w:rsidRDefault="00D401D6" w:rsidP="00D401D6">
      <w:r>
        <w:t>No tiene un tema filosófico claro.</w:t>
      </w:r>
    </w:p>
    <w:p w14:paraId="6214B3F3" w14:textId="5B4A50CA" w:rsidR="00D401D6" w:rsidRDefault="00D401D6" w:rsidP="00D401D6">
      <w:r>
        <w:t>1 Reivindicación del yo. El poeta usa el pronombre yo (ego) es el sujeto y el objeto del poeta. Me expreso yo mismo para mi mismo. Hay un deseo autobiográfico. “Ma vie”.Alejandro Dumas “mes memories”. Esto se opone al clasicismo francés del siglo17, que promovía la literatura convencional. Rechazaba t</w:t>
      </w:r>
      <w:r w:rsidR="00973A36">
        <w:t>am</w:t>
      </w:r>
      <w:r>
        <w:t>b</w:t>
      </w:r>
      <w:r w:rsidR="00973A36">
        <w:t>ién</w:t>
      </w:r>
      <w:r>
        <w:t xml:space="preserve"> la expresión del cuerpo “Bienséance XVII”.</w:t>
      </w:r>
    </w:p>
    <w:p w14:paraId="4F4854B5" w14:textId="0B472867" w:rsidR="00D401D6" w:rsidRDefault="00D401D6" w:rsidP="00D401D6">
      <w:r>
        <w:t>JJ Roseau, filosofo de la ilustración, autor de teatro y n</w:t>
      </w:r>
      <w:r w:rsidR="00973A36">
        <w:t>o</w:t>
      </w:r>
      <w:r>
        <w:t>v</w:t>
      </w:r>
      <w:r w:rsidR="00973A36">
        <w:t>ela</w:t>
      </w:r>
      <w:r>
        <w:t>s.</w:t>
      </w:r>
    </w:p>
    <w:p w14:paraId="24E67F05" w14:textId="7AB0EB2E" w:rsidR="00D401D6" w:rsidRDefault="00D401D6" w:rsidP="00D401D6">
      <w:r>
        <w:t>2 Relaci</w:t>
      </w:r>
      <w:r w:rsidR="00973A36">
        <w:t>ó</w:t>
      </w:r>
      <w:r>
        <w:t>n con el mundo cambia. El mundo ya no est</w:t>
      </w:r>
      <w:r w:rsidR="00973A36">
        <w:t>á</w:t>
      </w:r>
      <w:r>
        <w:t xml:space="preserve"> ordenado por dios como el clasicismo. Tampoco se pued</w:t>
      </w:r>
      <w:r w:rsidR="00973A36">
        <w:t>e</w:t>
      </w:r>
      <w:r>
        <w:t xml:space="preserve"> analizar de manera racional como en la ilust</w:t>
      </w:r>
      <w:r w:rsidR="00973A36">
        <w:t>ra</w:t>
      </w:r>
      <w:r>
        <w:t>ci</w:t>
      </w:r>
      <w:r w:rsidR="00973A36">
        <w:t>ó</w:t>
      </w:r>
      <w:r>
        <w:t>n.</w:t>
      </w:r>
    </w:p>
    <w:p w14:paraId="39A39F6F" w14:textId="77777777" w:rsidR="00D401D6" w:rsidRDefault="00D401D6" w:rsidP="00D401D6">
      <w:r>
        <w:t xml:space="preserve"> Para los románticos es una contradicción, los hombres están enfrentados con la naturaleza, ya no hay harmonía. Haay disociación entre el mundo sensible y el espíritu.</w:t>
      </w:r>
    </w:p>
    <w:p w14:paraId="55283D24" w14:textId="5001AB9D" w:rsidR="00D401D6" w:rsidRDefault="00D401D6" w:rsidP="00D401D6">
      <w:r>
        <w:t xml:space="preserve">3 </w:t>
      </w:r>
      <w:r w:rsidR="00973A36">
        <w:t>I</w:t>
      </w:r>
      <w:r>
        <w:t>mporta</w:t>
      </w:r>
      <w:r w:rsidR="00973A36">
        <w:t>n</w:t>
      </w:r>
      <w:r>
        <w:t>cia de los sentimientos. Para los románticos la poesía expresa emociones personales e individuales.  Exalta las emociones, que se opones a la Bienséance. Del mismo modo, el romanticismo exaltará los sentimientos expontáneos, opuesto a los sentimientos lógico. Estos sentimientos personales los asocian con la libertad. Expresión libre del yo y de la expontaneidad. Reivindicará la, cd el hombre expresa sus sentimientos aumenta el abanico de temas y las maneras en los que se pueden tratar. Al mismo tiempo, el escritor pierde los modelos rígidos, porque se valora la ex</w:t>
      </w:r>
      <w:r w:rsidR="00973A36">
        <w:t>p</w:t>
      </w:r>
      <w:r>
        <w:t xml:space="preserve">ontaneidad. Se busca romper los limites externos. </w:t>
      </w:r>
    </w:p>
    <w:p w14:paraId="123DB7DC" w14:textId="77777777" w:rsidR="00860F9A" w:rsidRDefault="00860F9A"/>
    <w:sectPr w:rsidR="00860F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59"/>
    <w:rsid w:val="00860F9A"/>
    <w:rsid w:val="00973A36"/>
    <w:rsid w:val="00C22E59"/>
    <w:rsid w:val="00D401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B238"/>
  <w15:chartTrackingRefBased/>
  <w15:docId w15:val="{BD04A64C-33E8-46D5-82C6-021E9B23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1D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89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451</Words>
  <Characters>2483</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3</cp:revision>
  <dcterms:created xsi:type="dcterms:W3CDTF">2020-09-30T09:10:00Z</dcterms:created>
  <dcterms:modified xsi:type="dcterms:W3CDTF">2020-10-07T07:04:00Z</dcterms:modified>
</cp:coreProperties>
</file>