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0474F" w14:textId="77777777" w:rsidR="002E187B" w:rsidRPr="00526D8B" w:rsidRDefault="002E187B" w:rsidP="00A8479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val="gl-ES" w:eastAsia="es-ES"/>
        </w:rPr>
      </w:pPr>
    </w:p>
    <w:p w14:paraId="34D60311" w14:textId="2254DA67" w:rsidR="002E187B" w:rsidRPr="005162D9" w:rsidRDefault="002E187B" w:rsidP="00A84791">
      <w:pPr>
        <w:spacing w:after="0" w:line="240" w:lineRule="auto"/>
        <w:jc w:val="center"/>
        <w:rPr>
          <w:b/>
          <w:bCs/>
          <w:sz w:val="28"/>
          <w:szCs w:val="28"/>
          <w:lang w:val="gl-ES"/>
        </w:rPr>
      </w:pPr>
      <w:r w:rsidRPr="005162D9">
        <w:rPr>
          <w:rStyle w:val="Textoennegrita"/>
          <w:sz w:val="28"/>
          <w:szCs w:val="28"/>
          <w:lang w:val="gl-ES"/>
        </w:rPr>
        <w:t xml:space="preserve">«Prolegómenos a un </w:t>
      </w:r>
      <w:proofErr w:type="spellStart"/>
      <w:r w:rsidRPr="005162D9">
        <w:rPr>
          <w:rStyle w:val="Textoennegrita"/>
          <w:sz w:val="28"/>
          <w:szCs w:val="28"/>
          <w:lang w:val="gl-ES"/>
        </w:rPr>
        <w:t>manifiesto</w:t>
      </w:r>
      <w:proofErr w:type="spellEnd"/>
      <w:r w:rsidRPr="005162D9">
        <w:rPr>
          <w:rStyle w:val="Textoennegrita"/>
          <w:sz w:val="28"/>
          <w:szCs w:val="28"/>
          <w:lang w:val="gl-ES"/>
        </w:rPr>
        <w:t xml:space="preserve"> del realismo </w:t>
      </w:r>
      <w:proofErr w:type="spellStart"/>
      <w:r w:rsidRPr="005162D9">
        <w:rPr>
          <w:rStyle w:val="Textoennegrita"/>
          <w:sz w:val="28"/>
          <w:szCs w:val="28"/>
          <w:lang w:val="gl-ES"/>
        </w:rPr>
        <w:t>maravilloso</w:t>
      </w:r>
      <w:proofErr w:type="spellEnd"/>
      <w:r w:rsidRPr="005162D9">
        <w:rPr>
          <w:rStyle w:val="Textoennegrita"/>
          <w:sz w:val="28"/>
          <w:szCs w:val="28"/>
          <w:lang w:val="gl-ES"/>
        </w:rPr>
        <w:t xml:space="preserve"> de los haitianos», </w:t>
      </w:r>
      <w:r w:rsidRPr="005162D9">
        <w:rPr>
          <w:b/>
          <w:bCs/>
          <w:sz w:val="28"/>
          <w:szCs w:val="28"/>
          <w:lang w:val="gl-ES"/>
        </w:rPr>
        <w:t xml:space="preserve">de </w:t>
      </w:r>
      <w:proofErr w:type="spellStart"/>
      <w:r w:rsidRPr="005162D9">
        <w:rPr>
          <w:b/>
          <w:bCs/>
          <w:sz w:val="28"/>
          <w:szCs w:val="28"/>
          <w:lang w:val="gl-ES"/>
        </w:rPr>
        <w:t>Jacques</w:t>
      </w:r>
      <w:proofErr w:type="spellEnd"/>
      <w:r w:rsidRPr="005162D9">
        <w:rPr>
          <w:b/>
          <w:bCs/>
          <w:sz w:val="28"/>
          <w:szCs w:val="28"/>
          <w:lang w:val="gl-ES"/>
        </w:rPr>
        <w:t xml:space="preserve"> </w:t>
      </w:r>
      <w:proofErr w:type="spellStart"/>
      <w:r w:rsidRPr="005162D9">
        <w:rPr>
          <w:b/>
          <w:bCs/>
          <w:sz w:val="28"/>
          <w:szCs w:val="28"/>
          <w:lang w:val="gl-ES"/>
        </w:rPr>
        <w:t>Stéphen</w:t>
      </w:r>
      <w:proofErr w:type="spellEnd"/>
      <w:r w:rsidRPr="005162D9">
        <w:rPr>
          <w:b/>
          <w:bCs/>
          <w:sz w:val="28"/>
          <w:szCs w:val="28"/>
          <w:lang w:val="gl-ES"/>
        </w:rPr>
        <w:t xml:space="preserve"> Alexis.</w:t>
      </w:r>
    </w:p>
    <w:p w14:paraId="2C4B5A71" w14:textId="61D95D4B" w:rsidR="002E187B" w:rsidRPr="00526D8B" w:rsidRDefault="002E187B" w:rsidP="00A84791">
      <w:pPr>
        <w:spacing w:after="0" w:line="240" w:lineRule="auto"/>
        <w:jc w:val="center"/>
        <w:rPr>
          <w:b/>
          <w:bCs/>
          <w:lang w:val="gl-ES"/>
        </w:rPr>
      </w:pPr>
    </w:p>
    <w:p w14:paraId="635EF8FA" w14:textId="6FCD759C" w:rsidR="002E187B" w:rsidRPr="00526D8B" w:rsidRDefault="002E187B" w:rsidP="002E187B">
      <w:pPr>
        <w:spacing w:after="0" w:line="240" w:lineRule="auto"/>
        <w:jc w:val="center"/>
        <w:rPr>
          <w:lang w:val="gl-ES"/>
        </w:rPr>
      </w:pPr>
      <w:proofErr w:type="spellStart"/>
      <w:r w:rsidRPr="00526D8B">
        <w:rPr>
          <w:lang w:val="gl-ES"/>
        </w:rPr>
        <w:t>Caramés</w:t>
      </w:r>
      <w:proofErr w:type="spellEnd"/>
      <w:r w:rsidRPr="00526D8B">
        <w:rPr>
          <w:lang w:val="gl-ES"/>
        </w:rPr>
        <w:t xml:space="preserve"> </w:t>
      </w:r>
      <w:proofErr w:type="spellStart"/>
      <w:r w:rsidRPr="00526D8B">
        <w:rPr>
          <w:lang w:val="gl-ES"/>
        </w:rPr>
        <w:t>Perdomo</w:t>
      </w:r>
      <w:proofErr w:type="spellEnd"/>
      <w:r w:rsidRPr="00526D8B">
        <w:rPr>
          <w:lang w:val="gl-ES"/>
        </w:rPr>
        <w:t xml:space="preserve">, </w:t>
      </w:r>
      <w:proofErr w:type="spellStart"/>
      <w:r w:rsidRPr="00526D8B">
        <w:rPr>
          <w:lang w:val="gl-ES"/>
        </w:rPr>
        <w:t>Jorge</w:t>
      </w:r>
      <w:proofErr w:type="spellEnd"/>
      <w:r w:rsidRPr="00526D8B">
        <w:rPr>
          <w:lang w:val="gl-ES"/>
        </w:rPr>
        <w:t xml:space="preserve"> </w:t>
      </w:r>
      <w:r w:rsidR="00526D8B" w:rsidRPr="00526D8B">
        <w:rPr>
          <w:lang w:val="gl-ES"/>
        </w:rPr>
        <w:t xml:space="preserve">(Grupo </w:t>
      </w:r>
      <w:r w:rsidRPr="00526D8B">
        <w:rPr>
          <w:lang w:val="gl-ES"/>
        </w:rPr>
        <w:t>2)</w:t>
      </w:r>
    </w:p>
    <w:p w14:paraId="6ADCE195" w14:textId="5EBD9151" w:rsidR="002E187B" w:rsidRPr="00526D8B" w:rsidRDefault="002E187B" w:rsidP="00A84791">
      <w:pPr>
        <w:spacing w:after="0" w:line="240" w:lineRule="auto"/>
        <w:jc w:val="center"/>
        <w:rPr>
          <w:lang w:val="gl-ES"/>
        </w:rPr>
      </w:pPr>
      <w:r w:rsidRPr="00526D8B">
        <w:rPr>
          <w:lang w:val="gl-ES"/>
        </w:rPr>
        <w:t xml:space="preserve">Casas </w:t>
      </w:r>
      <w:proofErr w:type="spellStart"/>
      <w:r w:rsidRPr="00526D8B">
        <w:rPr>
          <w:lang w:val="gl-ES"/>
        </w:rPr>
        <w:t>Neo</w:t>
      </w:r>
      <w:proofErr w:type="spellEnd"/>
      <w:r w:rsidRPr="00526D8B">
        <w:rPr>
          <w:lang w:val="gl-ES"/>
        </w:rPr>
        <w:t xml:space="preserve">, </w:t>
      </w:r>
      <w:proofErr w:type="spellStart"/>
      <w:r w:rsidRPr="00526D8B">
        <w:rPr>
          <w:lang w:val="gl-ES"/>
        </w:rPr>
        <w:t>Iago</w:t>
      </w:r>
      <w:proofErr w:type="spellEnd"/>
      <w:r w:rsidRPr="00526D8B">
        <w:rPr>
          <w:lang w:val="gl-ES"/>
        </w:rPr>
        <w:t xml:space="preserve"> (Grupo 2)</w:t>
      </w:r>
    </w:p>
    <w:p w14:paraId="77B68851" w14:textId="2F579BF8" w:rsidR="002E187B" w:rsidRPr="00526D8B" w:rsidRDefault="002E187B" w:rsidP="00A84791">
      <w:pPr>
        <w:spacing w:after="0" w:line="240" w:lineRule="auto"/>
        <w:jc w:val="center"/>
        <w:rPr>
          <w:lang w:val="gl-ES"/>
        </w:rPr>
      </w:pPr>
      <w:r w:rsidRPr="00526D8B">
        <w:rPr>
          <w:lang w:val="gl-ES"/>
        </w:rPr>
        <w:t xml:space="preserve">Castro </w:t>
      </w:r>
      <w:proofErr w:type="spellStart"/>
      <w:r w:rsidRPr="00526D8B">
        <w:rPr>
          <w:lang w:val="gl-ES"/>
        </w:rPr>
        <w:t>Castro</w:t>
      </w:r>
      <w:proofErr w:type="spellEnd"/>
      <w:r w:rsidRPr="00526D8B">
        <w:rPr>
          <w:lang w:val="gl-ES"/>
        </w:rPr>
        <w:t>, Uxía (Grupo 2)</w:t>
      </w:r>
    </w:p>
    <w:p w14:paraId="1EA9A51C" w14:textId="670E0C1B" w:rsidR="002E187B" w:rsidRPr="00526D8B" w:rsidRDefault="002E187B" w:rsidP="00A84791">
      <w:pPr>
        <w:spacing w:after="0" w:line="240" w:lineRule="auto"/>
        <w:jc w:val="center"/>
        <w:rPr>
          <w:lang w:val="gl-ES"/>
        </w:rPr>
      </w:pPr>
      <w:r w:rsidRPr="00526D8B">
        <w:rPr>
          <w:lang w:val="gl-ES"/>
        </w:rPr>
        <w:t>Chouza Cruces, Alba (Grupo 2)</w:t>
      </w:r>
    </w:p>
    <w:p w14:paraId="200CD8F8" w14:textId="23AF5905" w:rsidR="002E187B" w:rsidRPr="00526D8B" w:rsidRDefault="002E187B" w:rsidP="00A84791">
      <w:pPr>
        <w:spacing w:after="0" w:line="240" w:lineRule="auto"/>
        <w:jc w:val="center"/>
        <w:rPr>
          <w:lang w:val="gl-ES"/>
        </w:rPr>
      </w:pPr>
      <w:proofErr w:type="spellStart"/>
      <w:r w:rsidRPr="00526D8B">
        <w:rPr>
          <w:lang w:val="gl-ES"/>
        </w:rPr>
        <w:t>Cochón</w:t>
      </w:r>
      <w:proofErr w:type="spellEnd"/>
      <w:r w:rsidRPr="00526D8B">
        <w:rPr>
          <w:lang w:val="gl-ES"/>
        </w:rPr>
        <w:t xml:space="preserve"> Torrado, Verónica (Grupo 2)</w:t>
      </w:r>
    </w:p>
    <w:p w14:paraId="18F6D3AF" w14:textId="77777777" w:rsidR="002E187B" w:rsidRPr="00526D8B" w:rsidRDefault="002E187B" w:rsidP="00A84791">
      <w:pPr>
        <w:spacing w:after="0" w:line="240" w:lineRule="auto"/>
        <w:jc w:val="center"/>
        <w:rPr>
          <w:lang w:val="gl-ES"/>
        </w:rPr>
      </w:pPr>
    </w:p>
    <w:p w14:paraId="65EA7C76" w14:textId="3A25430F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“</w:t>
      </w:r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 xml:space="preserve">Prolegómenos a un </w:t>
      </w:r>
      <w:proofErr w:type="spellStart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>manifiesto</w:t>
      </w:r>
      <w:proofErr w:type="spellEnd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 xml:space="preserve"> del realismo </w:t>
      </w:r>
      <w:proofErr w:type="spellStart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>maravilloso</w:t>
      </w:r>
      <w:proofErr w:type="spellEnd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 xml:space="preserve"> haitiano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” serve a modo de manifesto reivindicativo a favor da cultura haitiana e en pos dunha forma artística que realmente represente ao seu pobo. Este texto é unha tradución directa da transcrición do discurso ofrecido polo escritor haitiano Jacques Stephen Alexis no Primeiro Congreso de Escritores e Artistas Negros, celebrado en París en 1956. </w:t>
      </w:r>
    </w:p>
    <w:p w14:paraId="6FB5AA35" w14:textId="77777777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Este congreso tivo lugar en Sorbona, centro da academia francesa, e foi un acontecemento destacado debido a que na época na que se realizou a maioría dos países africanos aínda continuaban nunha situación de dependencia política. Trátase así dun texto de militancia, pronunciado nun congreso onde os escritores identificados como “negros” asumían todo o peso da súa historia.</w:t>
      </w:r>
    </w:p>
    <w:p w14:paraId="274FB050" w14:textId="55BD44A3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Para poñernos en contexto, é necesario coñecer os sucesos nos que se viu envolto o pobo Taíno de Haití. O 5 de decembro de 1492, chegaron os españois, quen fundaron o asentamento de “</w:t>
      </w:r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 xml:space="preserve">La </w:t>
      </w:r>
      <w:proofErr w:type="spellStart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>Navidad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”, co que a illa incorporouse ao Imperio Español. </w:t>
      </w:r>
    </w:p>
    <w:p w14:paraId="372BA6AF" w14:textId="3023F763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Este pobo foi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escravizado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e explotado nas minas de ouro, onde morreu gran parte dos habitantes por diversas causas. Debido a que a febre do ouro agravouse, os españois rec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rr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e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ron á trata de negros. A poboación indíxena continuou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diminuíndo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en proporción á inmigrante, formada polos europeos e os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escravos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africanos.</w:t>
      </w:r>
    </w:p>
    <w:p w14:paraId="20A65534" w14:textId="1DF0988E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Tras algunhas rebelións que ob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r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igaron aos colonizadores a firmar a paz, tivo lugar a invasión francesa, que provocou unha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individualización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progresiva da cultura haitiana.</w:t>
      </w:r>
    </w:p>
    <w:p w14:paraId="57A2DEEC" w14:textId="77777777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A cultura dun pobo está sempre representada internacionalmente por un pequeno grupo de obras de arte e literatura. Sen embargo, os que pensan que ese grupo conforma a cultura por completo, teñen unha visión moi estreita da realidade. A cultura dun pobo é o conxunto de tódalas manifestacións que reflicten a evolución dunha nación.</w:t>
      </w:r>
    </w:p>
    <w:p w14:paraId="1E4EE19F" w14:textId="32195262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A cultura haitiana tivo aportes doutras culturas distintas ó longo do tempo. Estas culturas foron: en primeiro lugar, o aporte indíxena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taíno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chemès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. Os ámbitos principais nos que observamos a súa influencia son a técnica e a relixión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vudú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. En segundo lugar, o aporte africano. Este é o máis grande de todos, xa que é visible en practicamente tódolos campos da cultura haitiana. Por último, o aporte occidental, especialmente francés. A maioría do vocabulario da lingua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créole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provén do francés, e, moitas formas artísticas chegaron ata Haití grazas ós franceses. A cultura francesa ademais, tivo unha 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lastRenderedPageBreak/>
        <w:t xml:space="preserve">grande importancia porque gustaba moito na clase ‘’burguesa’’  e, ao principio foi reproducida exactamente, mais ao final foi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haitinizada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.</w:t>
      </w:r>
    </w:p>
    <w:p w14:paraId="53325B17" w14:textId="77777777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É innegable que esta serie de aportes mesturouse para formar o que a día de hoxe é a cultura haitiana, e, non por iso é menos orixinal na súa orixinalidade de ningunha maneira.</w:t>
      </w:r>
    </w:p>
    <w:p w14:paraId="4114526C" w14:textId="77777777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Dende hai anos perdura a idea de que a arte está unida á vida práctica, pois os  elementos que se usaban antes para a vida cotiá son os que agora pasan a formar parte dunha obra de arte.</w:t>
      </w:r>
    </w:p>
    <w:p w14:paraId="43AAC6A3" w14:textId="77777777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Se se observa a arte desde un punto de vista cosmopolita,  a visión que se vai ter vai ser a de pertencer a unha soa comunidade, o cal vai implicar unha moral compartida como forma común, polo que o país non vai ter historia propia, o cal é denominado “arte puro”.  O realismo non deixa de lado o feito de que a arte non poida ser empregada para o deleite, pero non a costa de esquecer o feito de que o que pretende este movemento é que se produza un sentimento nas persoas, o que polo tanto implica sentir o pobo ao que se dedica a obra.</w:t>
      </w:r>
    </w:p>
    <w:p w14:paraId="0993270C" w14:textId="77777777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É así como se crea a cultura nacional e con ela unhas determinadas formas empregadas por autores que posteriormente poden engadir novas formas tendo en conta o pasado, mantendo o espírito de dita nación. Así defende o autor deste texto a reivindicación dun realismo espiritual e fidedigno sobre a visión cosmopolita, que deixa de lado os lazos da historia do país.</w:t>
      </w:r>
    </w:p>
    <w:p w14:paraId="56973150" w14:textId="77777777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Ademais, a arte haitiana, así como a concepción que este pobo ten da realidade son sumamente diferentes ás do canon occidental. É por iso que o autor do texto insiste constantemente na necesidade dunha renovación do mesmo que consiga englobar e representar mellor a realidade dos pobos de orixe negra.</w:t>
      </w:r>
    </w:p>
    <w:p w14:paraId="014B9F1C" w14:textId="3E43A56B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Alexis é un gran defensor do realismo, pero dun que comprenda o marabilloso e o máxico, que para el son partes esenciais da arte haitiana. É por iso que o autor arremete en contra de aqueles que exclúen ou rexeitan o fantástico e di: “¡Maldito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sea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ese realismo analista y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razonador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que no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conmueve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a las masas! ¡Bendito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sea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un realismo vital, ligado a la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magia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del universo, un realismo que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estremezca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no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sólo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el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espíritu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, sino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también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el corazón y los nervios!”. Pódese ver claramente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como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o autor rexeita a concepción usual de canon, que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el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considera artificial e que soamente se centra na b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u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s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ca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da perfección. É necesaria unha representación máis precisa da realidade que inclúa tamén o estraño e que siga a estar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intimamente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ligada ao mito.</w:t>
      </w:r>
    </w:p>
    <w:p w14:paraId="4D23AEDE" w14:textId="7AAD25D2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O material pasado non está á par do desta etapa vixente. Por este motivo, é necesaria unha evolución e superación destes c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an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ons cara a algo máis actual, sen abandonar as contribucións pasadas, senón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dándolles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unha nova dirección a eses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antigos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canons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, considerándoos dende unha perspectiva diferente e máis moderna, así como tamén idear outros que se axusten aos tempos de hoxe en día. O que se busca é a creación dun canon máis inclusivo que conteña todas as manifestacións artísticas e non só as occidentais. De aí que o autor conclúa dicindo: “La sangre, de ac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rdo, pero toda la sangre”.</w:t>
      </w:r>
    </w:p>
    <w:p w14:paraId="0D04E59A" w14:textId="7EFAAF5C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lastRenderedPageBreak/>
        <w:t xml:space="preserve">Amais, para Jacques Stephen, os pobos que teñen a unha maior industrialización e contan cun ritmo de vida máis rápido, máis tirado ó consumo, tenden a 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esquecerse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dos mitos e do folclore propio. Non é así no caso das nacións máis subdesenvolvidas: os pobos negros, e por extensión as poboacións ás que se estende a súa cultura contan cunha sensibilidade especial para comprender a vida. De aí nace o realismo marabilloso. Unha concepción que parte da mesma realidade social pero que afonda máis alá desta, máis alá do material.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Incluímos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tamén a  mitoloxía, que actúa como unha representación alegórica da experiencia colectiva da nación, da súa visión do mundo: os seus medos e inseguridades, pero tamén as súas ambicións e esperanzas. Que esta forma negra de ver e contar a vida se manifestase principalmente en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América Latina 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non é casual. Aparece como resposta en zonas nas que a colonización foi moi representativa, e  esas culturas colonizadoras abranguen unha gran parte da cultura local.</w:t>
      </w:r>
    </w:p>
    <w:p w14:paraId="7949C4FD" w14:textId="77777777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O realismo marabilloso haitiano non busca captar o conxunto da realidade sensible, máis ben o contrario. É esta realidade quen o asombra, estremecendo dun xeito particular á súa emoción pola natureza. Pola outra banda, solapa as nocións de relatividade e de marabilloso á visión da realidade cotiá. Un ser humano non pode liberarse de todos os seus antecedentes, do pasado que o formou. Por ese motivo, o pobo haitiano ten un aire de similitude cos seus pobos irmáns de orixe negra, que tanto influíron neles. Este realismo plasma o pensamento da poboación haitiana; envolve a súa experiencia, reflicte a súa concepción do mundo e da vida, a súa fe, a súa esperanza, a súa confianza no home, nunha gran xustiza, etc. O realismo marabilloso haitiano é, en resumidas contas, a manifestación do pensamento desta sociedade a través dos artistas e das súas obras.</w:t>
      </w:r>
    </w:p>
    <w:p w14:paraId="74BAB502" w14:textId="4388A5A3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Por outra parte, para Alexis é obvio que a produción cultural debe ir da man coa alfabetización do pobo. No caso dunha nación que se atopa nun estado de diglosia funcional practicamente dende a súa formación, esta situación é esperable. As demandas que fai Alexis non son só lóxicas, senón que a historia fala ó seu favor: a poboación non pode ser ensinada nunha lingua que descoñeza, está para demostralo o caso de todos os romances. Non hai que saír de Galicia para ver o exemplo máis claro posible: unha nación cuxa lingua se formou na alta Idade Media, e que conviviu en diglosia funcional co latín e posteriormente en diglosia social co castelán. A escolarización total de Galicia non se da ata os anos 70 do século pasado, cando o ensino en galego está finalmente estandarizado. Polo tanto, resulta totalmente imposible pretender a expansión e produción literaria dun pobo que non é educado na lingua que fala. Tendo isto todo en conta, as peticións do autor dunha nova escolarización e produción literaria no crio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u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lo non son só necesarias, senón imperantes. </w:t>
      </w:r>
    </w:p>
    <w:p w14:paraId="39BF0191" w14:textId="77777777" w:rsidR="00A84791" w:rsidRPr="00A84791" w:rsidRDefault="00A84791" w:rsidP="002E187B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Desafortunadamente, a pesar de que a historia confirme esta afirmación, esta non é benevolente coas linguas minorizadas que se teñen que enfrontar a unha das grandes linguas colonialistas como é o francés. Por moito que soamente a fale unha minoría, esta segue a ser a que ten o poder. Para acadar estes obxectivos que Alexis demanda o máis probable e que se necesite un cambio social radical.</w:t>
      </w:r>
    </w:p>
    <w:p w14:paraId="3154B286" w14:textId="77777777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Respecto ás artes plásticas haitianas, a pesar do gran recoñecemento que teñen, sofren agora dun perigo que xa tiveron anteriormente nesta cultura no que corresponde á escultura.</w:t>
      </w:r>
    </w:p>
    <w:p w14:paraId="195193BA" w14:textId="77777777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lastRenderedPageBreak/>
        <w:t>O problema deste perigo radica en que o mercado destas artes está invadido polo norteamericano, pois non só é o feito de que este pertenza ao estranxeiro, senón que tamén hai numerosos escultores que se deixaron levar polas súas formas e foron perdendo a identidade. </w:t>
      </w:r>
    </w:p>
    <w:p w14:paraId="699D0043" w14:textId="4DF6B2E1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Dada esta comercialización, o autor mostra que se debería evitar a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fetichización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norteamericana das artes plásticas para que non leve a súa perda propiamente haitiana, podendo así dar voz a isto mentres que tamén aplica as medidas xustas e necesarias para mantelo a nivel nacional e que así creza.</w:t>
      </w:r>
    </w:p>
    <w:p w14:paraId="4720054C" w14:textId="77777777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color w:val="000000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Autores como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Hippolyte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,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Bigaud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,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Cédor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,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Poisson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e </w:t>
      </w:r>
      <w:proofErr w:type="spellStart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Obin</w:t>
      </w:r>
      <w:proofErr w:type="spellEnd"/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, teñen seguidores de tódolos lugares, polo que se debe considerar a idea de ampliar estas artes plásticas tamén a un nivel europeo, pois é a única forma de que se estenda para todos e non quede invadido no ámbito estadounidense.</w:t>
      </w:r>
    </w:p>
    <w:p w14:paraId="32781139" w14:textId="77777777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Así como coas artes plásticas, esta invasión tamén sucede con outro tipo de artes, un abanico tan grande que engade outras como é o caso do canto, da danza, da música... </w:t>
      </w:r>
    </w:p>
    <w:p w14:paraId="0FBD1A20" w14:textId="42E4FA56" w:rsidR="00A84791" w:rsidRPr="00A84791" w:rsidRDefault="00A84791" w:rsidP="002E187B">
      <w:pPr>
        <w:spacing w:line="240" w:lineRule="auto"/>
        <w:jc w:val="both"/>
        <w:rPr>
          <w:rFonts w:eastAsia="Times New Roman" w:cstheme="minorHAnsi"/>
          <w:sz w:val="24"/>
          <w:szCs w:val="24"/>
          <w:lang w:val="gl-ES" w:eastAsia="es-ES"/>
        </w:rPr>
      </w:pP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Finalmente, “</w:t>
      </w:r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 xml:space="preserve">Prolegómenos a un </w:t>
      </w:r>
      <w:proofErr w:type="spellStart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>manifiesto</w:t>
      </w:r>
      <w:proofErr w:type="spellEnd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 xml:space="preserve"> del realismo </w:t>
      </w:r>
      <w:proofErr w:type="spellStart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>maravilloso</w:t>
      </w:r>
      <w:proofErr w:type="spellEnd"/>
      <w:r w:rsidRPr="00A84791">
        <w:rPr>
          <w:rFonts w:eastAsia="Times New Roman" w:cstheme="minorHAnsi"/>
          <w:i/>
          <w:iCs/>
          <w:color w:val="000000"/>
          <w:sz w:val="24"/>
          <w:szCs w:val="24"/>
          <w:lang w:val="gl-ES" w:eastAsia="es-ES"/>
        </w:rPr>
        <w:t xml:space="preserve"> haitiano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” é una clara reivindicación da cultura, literatura e realidade haitiana, así como tamén un chamamento á renovación do canon occidental imposto polos colonizadores. Un dos asuntos máis interesantes deste texto é 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a formulación 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dunha realidade que comprenda tamén o máxico, que deriva no que Alexis denomina “realismo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marabilloso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”, no que xoga un papel moi importante a mitoloxía. O autor tamén presta atención ao concepto de cultura, que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el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entende como unha expresión da identidade do pobo que se plasma a través dos anos, na que se inclúen as aportacións doutras culturas, e neste aspecto el insiste en que esas aportacións non fan que a cultura haitiana perda una relación máis directa coa </w:t>
      </w:r>
      <w:r w:rsidR="00526D8B"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>súa</w:t>
      </w:r>
      <w:r w:rsidRPr="00A84791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natureza.</w:t>
      </w:r>
    </w:p>
    <w:p w14:paraId="3C9A2390" w14:textId="6FC4F528" w:rsidR="00A84791" w:rsidRPr="00526D8B" w:rsidRDefault="00A84791" w:rsidP="002E187B">
      <w:pPr>
        <w:jc w:val="both"/>
        <w:rPr>
          <w:rFonts w:eastAsia="Times New Roman" w:cstheme="minorHAnsi"/>
          <w:color w:val="000000"/>
          <w:sz w:val="24"/>
          <w:szCs w:val="24"/>
          <w:lang w:val="gl-ES" w:eastAsia="es-ES"/>
        </w:rPr>
      </w:pPr>
      <w:r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Alexis tamén fala do gran perigo no que se atopan as artes plásticas haitianas debido a irrupción no mercado das norteamericanas, contemplando </w:t>
      </w:r>
      <w:r w:rsid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o incremento</w:t>
      </w:r>
      <w:r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destas a nivel europeo como solución para evitar que as artes haitianas perdan a súa esencia. É evidente que o autor está a buscar un cambio social que se </w:t>
      </w:r>
      <w:r w:rsidR="00526D8B"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encamiñe</w:t>
      </w:r>
      <w:r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cara algo máis inclusivo e máis actual que represente mellor a realidade haitiana de hoxe en día. Desafortunadamente, a súa intensa actividade política levouno a morte tras ser </w:t>
      </w:r>
      <w:r w:rsidR="00526D8B"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vítima</w:t>
      </w:r>
      <w:r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da opresión do </w:t>
      </w:r>
      <w:r w:rsidR="00526D8B"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ditador</w:t>
      </w:r>
      <w:r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 xml:space="preserve"> </w:t>
      </w:r>
      <w:proofErr w:type="spellStart"/>
      <w:r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Duvalier</w:t>
      </w:r>
      <w:proofErr w:type="spellEnd"/>
      <w:r w:rsidRPr="00526D8B">
        <w:rPr>
          <w:rFonts w:eastAsia="Times New Roman" w:cstheme="minorHAnsi"/>
          <w:color w:val="000000"/>
          <w:sz w:val="24"/>
          <w:szCs w:val="24"/>
          <w:lang w:val="gl-ES" w:eastAsia="es-ES"/>
        </w:rPr>
        <w:t>.</w:t>
      </w:r>
    </w:p>
    <w:p w14:paraId="0DBDFD42" w14:textId="4CA97823" w:rsidR="00A84791" w:rsidRPr="00526D8B" w:rsidRDefault="00A84791" w:rsidP="00A847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</w:pPr>
    </w:p>
    <w:p w14:paraId="33462264" w14:textId="7E0A68AF" w:rsidR="00F54F9C" w:rsidRDefault="00F54F9C" w:rsidP="00F54F9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</w:pPr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Alexis, </w:t>
      </w:r>
      <w:proofErr w:type="spellStart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Jacques</w:t>
      </w:r>
      <w:proofErr w:type="spellEnd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 </w:t>
      </w:r>
      <w:proofErr w:type="spellStart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Stéphen</w:t>
      </w:r>
      <w:proofErr w:type="spellEnd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. (1956) 2008. «Prolegómenos a un </w:t>
      </w:r>
      <w:proofErr w:type="spellStart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manifiesto</w:t>
      </w:r>
      <w:proofErr w:type="spellEnd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 del realismo </w:t>
      </w:r>
      <w:proofErr w:type="spellStart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maravilloso</w:t>
      </w:r>
      <w:proofErr w:type="spellEnd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 de los haitianos». Traducido por Isabel Domínguez. </w:t>
      </w:r>
      <w:proofErr w:type="spellStart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Cuadernos</w:t>
      </w:r>
      <w:proofErr w:type="spellEnd"/>
      <w:r w:rsidRPr="00F54F9C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 del Centro Interdisciplinario de Literatura Hispanoamericana 10: 144-167.</w:t>
      </w:r>
    </w:p>
    <w:p w14:paraId="705F08AB" w14:textId="77777777" w:rsidR="00F54F9C" w:rsidRPr="00526D8B" w:rsidRDefault="00F54F9C" w:rsidP="00F54F9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</w:pPr>
    </w:p>
    <w:p w14:paraId="1C72A22C" w14:textId="35B4E53C" w:rsidR="00A84791" w:rsidRDefault="00A84791" w:rsidP="00A8479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</w:pPr>
      <w:r w:rsidRPr="00526D8B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GUADALUPE SILVA, María. 2014: Jacques Stephen Alexis y lo Real </w:t>
      </w:r>
      <w:proofErr w:type="spellStart"/>
      <w:r w:rsidRPr="00526D8B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Maravil</w:t>
      </w:r>
      <w:r w:rsidR="004278FF" w:rsidRPr="00526D8B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l</w:t>
      </w:r>
      <w:r w:rsidRPr="00526D8B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oso</w:t>
      </w:r>
      <w:proofErr w:type="spellEnd"/>
      <w:r w:rsidRPr="00526D8B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 xml:space="preserve"> Haitiano [en liña]</w:t>
      </w:r>
      <w:r w:rsidR="004278FF" w:rsidRPr="00526D8B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, &lt;</w:t>
      </w:r>
      <w:hyperlink r:id="rId4" w:history="1">
        <w:r w:rsidRPr="00526D8B">
          <w:rPr>
            <w:rFonts w:ascii="Times New Roman" w:eastAsia="Times New Roman" w:hAnsi="Times New Roman" w:cs="Times New Roman"/>
            <w:color w:val="000000"/>
            <w:sz w:val="24"/>
            <w:szCs w:val="24"/>
            <w:lang w:val="gl-ES" w:eastAsia="es-ES"/>
          </w:rPr>
          <w:t>http://ilh.institutos.filo.uba.ar/sites/ilh.institutos.filo.uba.ar/files/Silva%2C%20Guadalupe.pdf</w:t>
        </w:r>
      </w:hyperlink>
      <w:r w:rsidR="004278FF" w:rsidRPr="00526D8B"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es-ES"/>
        </w:rPr>
        <w:t>&gt;, [consultada: 21/03/2021].</w:t>
      </w:r>
    </w:p>
    <w:sectPr w:rsidR="00A84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91"/>
    <w:rsid w:val="002E187B"/>
    <w:rsid w:val="004278FF"/>
    <w:rsid w:val="005162D9"/>
    <w:rsid w:val="00526D8B"/>
    <w:rsid w:val="00A84791"/>
    <w:rsid w:val="00F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19CF"/>
  <w15:chartTrackingRefBased/>
  <w15:docId w15:val="{D9B410C9-0D72-479E-A27F-96CECF1C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8479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87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E1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lh.institutos.filo.uba.ar/sites/ilh.institutos.filo.uba.ar/files/Silva%2C%20Guadalup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1868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cp:lastPrinted>2021-03-24T21:45:00Z</cp:lastPrinted>
  <dcterms:created xsi:type="dcterms:W3CDTF">2021-03-24T19:27:00Z</dcterms:created>
  <dcterms:modified xsi:type="dcterms:W3CDTF">2021-03-24T21:45:00Z</dcterms:modified>
</cp:coreProperties>
</file>