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32111" w14:textId="594A8429" w:rsidR="00C62769" w:rsidRPr="002424CB" w:rsidRDefault="008931AB" w:rsidP="008931AB">
      <w:pPr>
        <w:jc w:val="center"/>
        <w:rPr>
          <w:sz w:val="28"/>
          <w:szCs w:val="28"/>
          <w:u w:val="single"/>
          <w:lang w:val="gl-ES"/>
        </w:rPr>
      </w:pPr>
      <w:proofErr w:type="spellStart"/>
      <w:r w:rsidRPr="002424CB">
        <w:rPr>
          <w:sz w:val="28"/>
          <w:szCs w:val="28"/>
          <w:u w:val="single"/>
          <w:lang w:val="gl-ES"/>
        </w:rPr>
        <w:t>Videoaula</w:t>
      </w:r>
      <w:proofErr w:type="spellEnd"/>
      <w:r w:rsidRPr="002424CB">
        <w:rPr>
          <w:sz w:val="28"/>
          <w:szCs w:val="28"/>
          <w:u w:val="single"/>
          <w:lang w:val="gl-ES"/>
        </w:rPr>
        <w:t>: Conceptos viaxeiros (1)</w:t>
      </w:r>
    </w:p>
    <w:p w14:paraId="1ABCF3A3" w14:textId="6AB5AADB" w:rsidR="008931AB" w:rsidRPr="002424CB" w:rsidRDefault="008931AB" w:rsidP="008931AB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gl-ES"/>
        </w:rPr>
      </w:pPr>
      <w:r w:rsidRPr="002424CB">
        <w:rPr>
          <w:b/>
          <w:bCs/>
          <w:sz w:val="24"/>
          <w:szCs w:val="24"/>
          <w:lang w:val="gl-ES"/>
        </w:rPr>
        <w:t>Introdución</w:t>
      </w:r>
      <w:r w:rsidR="002424CB" w:rsidRPr="002424CB">
        <w:rPr>
          <w:b/>
          <w:bCs/>
          <w:sz w:val="24"/>
          <w:szCs w:val="24"/>
          <w:lang w:val="gl-ES"/>
        </w:rPr>
        <w:t>:</w:t>
      </w:r>
    </w:p>
    <w:p w14:paraId="527AE19F" w14:textId="6F58528E" w:rsidR="008931AB" w:rsidRPr="002424CB" w:rsidRDefault="008931AB" w:rsidP="003D5A8F">
      <w:pPr>
        <w:pStyle w:val="Prrafodelista"/>
        <w:jc w:val="both"/>
        <w:rPr>
          <w:sz w:val="24"/>
          <w:szCs w:val="24"/>
          <w:lang w:val="gl-ES"/>
        </w:rPr>
      </w:pPr>
      <w:proofErr w:type="spellStart"/>
      <w:r w:rsidRPr="002424CB">
        <w:rPr>
          <w:sz w:val="24"/>
          <w:szCs w:val="24"/>
          <w:lang w:val="gl-ES"/>
        </w:rPr>
        <w:t>Ferrater</w:t>
      </w:r>
      <w:proofErr w:type="spellEnd"/>
      <w:r w:rsidRPr="002424CB">
        <w:rPr>
          <w:sz w:val="24"/>
          <w:szCs w:val="24"/>
          <w:lang w:val="gl-ES"/>
        </w:rPr>
        <w:t xml:space="preserve"> Mora: “el </w:t>
      </w:r>
      <w:proofErr w:type="spellStart"/>
      <w:r w:rsidRPr="002424CB">
        <w:rPr>
          <w:sz w:val="24"/>
          <w:szCs w:val="24"/>
          <w:lang w:val="gl-ES"/>
        </w:rPr>
        <w:t>término</w:t>
      </w:r>
      <w:proofErr w:type="spellEnd"/>
      <w:r w:rsidRPr="002424CB">
        <w:rPr>
          <w:sz w:val="24"/>
          <w:szCs w:val="24"/>
          <w:lang w:val="gl-ES"/>
        </w:rPr>
        <w:t xml:space="preserve"> ‘concepto’ -y los </w:t>
      </w:r>
      <w:proofErr w:type="spellStart"/>
      <w:r w:rsidRPr="002424CB">
        <w:rPr>
          <w:sz w:val="24"/>
          <w:szCs w:val="24"/>
          <w:lang w:val="gl-ES"/>
        </w:rPr>
        <w:t>correspondientes</w:t>
      </w:r>
      <w:proofErr w:type="spellEnd"/>
      <w:r w:rsidRPr="002424CB">
        <w:rPr>
          <w:sz w:val="24"/>
          <w:szCs w:val="24"/>
          <w:lang w:val="gl-ES"/>
        </w:rPr>
        <w:t xml:space="preserve"> </w:t>
      </w:r>
      <w:proofErr w:type="spellStart"/>
      <w:r w:rsidRPr="002424CB">
        <w:rPr>
          <w:sz w:val="24"/>
          <w:szCs w:val="24"/>
          <w:lang w:val="gl-ES"/>
        </w:rPr>
        <w:t>términos</w:t>
      </w:r>
      <w:proofErr w:type="spellEnd"/>
      <w:r w:rsidRPr="002424CB">
        <w:rPr>
          <w:sz w:val="24"/>
          <w:szCs w:val="24"/>
          <w:lang w:val="gl-ES"/>
        </w:rPr>
        <w:t xml:space="preserve"> en varias </w:t>
      </w:r>
      <w:proofErr w:type="spellStart"/>
      <w:r w:rsidRPr="002424CB">
        <w:rPr>
          <w:sz w:val="24"/>
          <w:szCs w:val="24"/>
          <w:lang w:val="gl-ES"/>
        </w:rPr>
        <w:t>lenguas</w:t>
      </w:r>
      <w:proofErr w:type="spellEnd"/>
      <w:r w:rsidRPr="002424CB">
        <w:rPr>
          <w:sz w:val="24"/>
          <w:szCs w:val="24"/>
          <w:lang w:val="gl-ES"/>
        </w:rPr>
        <w:t xml:space="preserve">- ha sido usado en </w:t>
      </w:r>
      <w:proofErr w:type="spellStart"/>
      <w:r w:rsidRPr="002424CB">
        <w:rPr>
          <w:sz w:val="24"/>
          <w:szCs w:val="24"/>
          <w:lang w:val="gl-ES"/>
        </w:rPr>
        <w:t>muy</w:t>
      </w:r>
      <w:proofErr w:type="spellEnd"/>
      <w:r w:rsidRPr="002424CB">
        <w:rPr>
          <w:sz w:val="24"/>
          <w:szCs w:val="24"/>
          <w:lang w:val="gl-ES"/>
        </w:rPr>
        <w:t xml:space="preserve"> diversas </w:t>
      </w:r>
      <w:proofErr w:type="spellStart"/>
      <w:r w:rsidRPr="002424CB">
        <w:rPr>
          <w:sz w:val="24"/>
          <w:szCs w:val="24"/>
          <w:lang w:val="gl-ES"/>
        </w:rPr>
        <w:t>acepciones</w:t>
      </w:r>
      <w:proofErr w:type="spellEnd"/>
      <w:r w:rsidRPr="002424CB">
        <w:rPr>
          <w:sz w:val="24"/>
          <w:szCs w:val="24"/>
          <w:lang w:val="gl-ES"/>
        </w:rPr>
        <w:t>, equiparándose a veces a ‘noción’, a veces a ‘idea’, a veces a ‘</w:t>
      </w:r>
      <w:proofErr w:type="spellStart"/>
      <w:r w:rsidRPr="002424CB">
        <w:rPr>
          <w:sz w:val="24"/>
          <w:szCs w:val="24"/>
          <w:lang w:val="gl-ES"/>
        </w:rPr>
        <w:t>pensamiento</w:t>
      </w:r>
      <w:proofErr w:type="spellEnd"/>
      <w:r w:rsidRPr="002424CB">
        <w:rPr>
          <w:sz w:val="24"/>
          <w:szCs w:val="24"/>
          <w:lang w:val="gl-ES"/>
        </w:rPr>
        <w:t xml:space="preserve">’…”. </w:t>
      </w:r>
    </w:p>
    <w:p w14:paraId="2A640009" w14:textId="613CB188" w:rsidR="002424CB" w:rsidRDefault="002424CB" w:rsidP="003D5A8F">
      <w:pPr>
        <w:pStyle w:val="Prrafodelista"/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t xml:space="preserve">Un trazo común dos conceptos é apuntar a un máis amplo, cos que configura un espazo disciplinario. Exemplo: </w:t>
      </w:r>
      <w:r>
        <w:rPr>
          <w:sz w:val="24"/>
          <w:szCs w:val="24"/>
          <w:lang w:val="gl-ES"/>
        </w:rPr>
        <w:t>‘</w:t>
      </w:r>
      <w:proofErr w:type="spellStart"/>
      <w:r w:rsidRPr="002424CB">
        <w:rPr>
          <w:sz w:val="24"/>
          <w:szCs w:val="24"/>
          <w:lang w:val="gl-ES"/>
        </w:rPr>
        <w:t>inconciente</w:t>
      </w:r>
      <w:proofErr w:type="spellEnd"/>
      <w:r>
        <w:rPr>
          <w:sz w:val="24"/>
          <w:szCs w:val="24"/>
          <w:lang w:val="gl-ES"/>
        </w:rPr>
        <w:t>’</w:t>
      </w:r>
      <w:r w:rsidRPr="002424CB">
        <w:rPr>
          <w:sz w:val="24"/>
          <w:szCs w:val="24"/>
          <w:lang w:val="gl-ES"/>
        </w:rPr>
        <w:t xml:space="preserve"> apunta ao espazo da psicanálise.</w:t>
      </w:r>
    </w:p>
    <w:p w14:paraId="7073A910" w14:textId="44DA7987" w:rsidR="002424CB" w:rsidRDefault="002424CB" w:rsidP="003D5A8F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No prólogo do libro: “Introdución ao castelán: palabras clave, un vocabulario da cultura e a sociedade”, </w:t>
      </w:r>
      <w:proofErr w:type="spellStart"/>
      <w:r>
        <w:rPr>
          <w:sz w:val="24"/>
          <w:szCs w:val="24"/>
          <w:lang w:val="gl-ES"/>
        </w:rPr>
        <w:t>Raymon</w:t>
      </w:r>
      <w:proofErr w:type="spellEnd"/>
      <w:r>
        <w:rPr>
          <w:sz w:val="24"/>
          <w:szCs w:val="24"/>
          <w:lang w:val="gl-ES"/>
        </w:rPr>
        <w:t xml:space="preserve"> </w:t>
      </w:r>
      <w:proofErr w:type="spellStart"/>
      <w:r>
        <w:rPr>
          <w:sz w:val="24"/>
          <w:szCs w:val="24"/>
          <w:lang w:val="gl-ES"/>
        </w:rPr>
        <w:t>Willian</w:t>
      </w:r>
      <w:proofErr w:type="spellEnd"/>
      <w:r>
        <w:rPr>
          <w:sz w:val="24"/>
          <w:szCs w:val="24"/>
          <w:lang w:val="gl-ES"/>
        </w:rPr>
        <w:t xml:space="preserve"> sostén que concibe a súa obra:</w:t>
      </w:r>
    </w:p>
    <w:p w14:paraId="2E0DD0FE" w14:textId="3263FD79" w:rsidR="00EF356C" w:rsidRDefault="00BA0720" w:rsidP="003D5A8F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- </w:t>
      </w:r>
      <w:r w:rsidR="002424CB">
        <w:rPr>
          <w:sz w:val="24"/>
          <w:szCs w:val="24"/>
          <w:lang w:val="gl-ES"/>
        </w:rPr>
        <w:t>“</w:t>
      </w:r>
      <w:proofErr w:type="spellStart"/>
      <w:r w:rsidR="002424CB">
        <w:rPr>
          <w:sz w:val="24"/>
          <w:szCs w:val="24"/>
          <w:lang w:val="gl-ES"/>
        </w:rPr>
        <w:t>Registro</w:t>
      </w:r>
      <w:proofErr w:type="spellEnd"/>
      <w:r w:rsidR="002424CB">
        <w:rPr>
          <w:sz w:val="24"/>
          <w:szCs w:val="24"/>
          <w:lang w:val="gl-ES"/>
        </w:rPr>
        <w:t xml:space="preserve"> de una investigación sobre un: un </w:t>
      </w:r>
      <w:proofErr w:type="spellStart"/>
      <w:r w:rsidR="002424CB">
        <w:rPr>
          <w:sz w:val="24"/>
          <w:szCs w:val="24"/>
          <w:lang w:val="gl-ES"/>
        </w:rPr>
        <w:t>cuerpo</w:t>
      </w:r>
      <w:proofErr w:type="spellEnd"/>
      <w:r w:rsidR="002424CB">
        <w:rPr>
          <w:sz w:val="24"/>
          <w:szCs w:val="24"/>
          <w:lang w:val="gl-ES"/>
        </w:rPr>
        <w:t xml:space="preserve"> compartido de palabras y significados </w:t>
      </w:r>
      <w:r w:rsidR="00143EC4">
        <w:rPr>
          <w:sz w:val="24"/>
          <w:szCs w:val="24"/>
          <w:lang w:val="gl-ES"/>
        </w:rPr>
        <w:t>e</w:t>
      </w:r>
      <w:r w:rsidR="002424CB">
        <w:rPr>
          <w:sz w:val="24"/>
          <w:szCs w:val="24"/>
          <w:lang w:val="gl-ES"/>
        </w:rPr>
        <w:t xml:space="preserve">n </w:t>
      </w:r>
      <w:proofErr w:type="spellStart"/>
      <w:r w:rsidR="002424CB">
        <w:rPr>
          <w:sz w:val="24"/>
          <w:szCs w:val="24"/>
          <w:lang w:val="gl-ES"/>
        </w:rPr>
        <w:t>nuestras</w:t>
      </w:r>
      <w:proofErr w:type="spellEnd"/>
      <w:r w:rsidR="002424CB">
        <w:rPr>
          <w:sz w:val="24"/>
          <w:szCs w:val="24"/>
          <w:lang w:val="gl-ES"/>
        </w:rPr>
        <w:t xml:space="preserve"> </w:t>
      </w:r>
      <w:proofErr w:type="spellStart"/>
      <w:r w:rsidR="002424CB">
        <w:rPr>
          <w:sz w:val="24"/>
          <w:szCs w:val="24"/>
          <w:lang w:val="gl-ES"/>
        </w:rPr>
        <w:t>discusiones</w:t>
      </w:r>
      <w:proofErr w:type="spellEnd"/>
      <w:r w:rsidR="002424CB">
        <w:rPr>
          <w:sz w:val="24"/>
          <w:szCs w:val="24"/>
          <w:lang w:val="gl-ES"/>
        </w:rPr>
        <w:t xml:space="preserve"> más </w:t>
      </w:r>
      <w:proofErr w:type="spellStart"/>
      <w:r w:rsidR="002424CB">
        <w:rPr>
          <w:sz w:val="24"/>
          <w:szCs w:val="24"/>
          <w:lang w:val="gl-ES"/>
        </w:rPr>
        <w:t>generales</w:t>
      </w:r>
      <w:proofErr w:type="spellEnd"/>
      <w:r w:rsidR="002424CB">
        <w:rPr>
          <w:sz w:val="24"/>
          <w:szCs w:val="24"/>
          <w:lang w:val="gl-ES"/>
        </w:rPr>
        <w:t xml:space="preserve"> sobre las prácticas e </w:t>
      </w:r>
      <w:proofErr w:type="spellStart"/>
      <w:r w:rsidR="002424CB">
        <w:rPr>
          <w:sz w:val="24"/>
          <w:szCs w:val="24"/>
          <w:lang w:val="gl-ES"/>
        </w:rPr>
        <w:t>instituciones</w:t>
      </w:r>
      <w:proofErr w:type="spellEnd"/>
      <w:r w:rsidR="002424CB">
        <w:rPr>
          <w:sz w:val="24"/>
          <w:szCs w:val="24"/>
          <w:lang w:val="gl-ES"/>
        </w:rPr>
        <w:t xml:space="preserve"> que agrupamos como </w:t>
      </w:r>
      <w:r w:rsidR="002424CB" w:rsidRPr="002424CB">
        <w:rPr>
          <w:i/>
          <w:iCs/>
          <w:sz w:val="24"/>
          <w:szCs w:val="24"/>
          <w:lang w:val="gl-ES"/>
        </w:rPr>
        <w:t>cultura</w:t>
      </w:r>
      <w:r w:rsidR="002424CB">
        <w:rPr>
          <w:sz w:val="24"/>
          <w:szCs w:val="24"/>
          <w:lang w:val="gl-ES"/>
        </w:rPr>
        <w:t xml:space="preserve"> y </w:t>
      </w:r>
      <w:proofErr w:type="spellStart"/>
      <w:r w:rsidR="002424CB" w:rsidRPr="002424CB">
        <w:rPr>
          <w:i/>
          <w:iCs/>
          <w:sz w:val="24"/>
          <w:szCs w:val="24"/>
          <w:lang w:val="gl-ES"/>
        </w:rPr>
        <w:t>sociedad</w:t>
      </w:r>
      <w:proofErr w:type="spellEnd"/>
      <w:r w:rsidR="002424CB">
        <w:rPr>
          <w:sz w:val="24"/>
          <w:szCs w:val="24"/>
          <w:lang w:val="gl-ES"/>
        </w:rPr>
        <w:t>”</w:t>
      </w:r>
      <w:r w:rsidR="002424CB" w:rsidRPr="002424CB">
        <w:rPr>
          <w:i/>
          <w:iCs/>
          <w:sz w:val="24"/>
          <w:szCs w:val="24"/>
          <w:lang w:val="gl-ES"/>
        </w:rPr>
        <w:t xml:space="preserve"> </w:t>
      </w:r>
      <w:r w:rsidR="002424CB" w:rsidRPr="002424CB">
        <w:rPr>
          <w:sz w:val="24"/>
          <w:szCs w:val="24"/>
          <w:lang w:val="gl-ES"/>
        </w:rPr>
        <w:sym w:font="Wingdings" w:char="F0E0"/>
      </w:r>
      <w:r w:rsidR="002424CB">
        <w:rPr>
          <w:sz w:val="24"/>
          <w:szCs w:val="24"/>
          <w:lang w:val="gl-ES"/>
        </w:rPr>
        <w:t xml:space="preserve"> debemos subliñar que non existen conceptos dunha forma illada senón que se confirman en agrupacións. Ademais, ha</w:t>
      </w:r>
      <w:r w:rsidR="00EF356C">
        <w:rPr>
          <w:sz w:val="24"/>
          <w:szCs w:val="24"/>
          <w:lang w:val="gl-ES"/>
        </w:rPr>
        <w:t>i</w:t>
      </w:r>
      <w:r w:rsidR="002424CB">
        <w:rPr>
          <w:sz w:val="24"/>
          <w:szCs w:val="24"/>
          <w:lang w:val="gl-ES"/>
        </w:rPr>
        <w:t xml:space="preserve"> institucións que coas s</w:t>
      </w:r>
      <w:r w:rsidR="00EF356C">
        <w:rPr>
          <w:sz w:val="24"/>
          <w:szCs w:val="24"/>
          <w:lang w:val="gl-ES"/>
        </w:rPr>
        <w:t>úa</w:t>
      </w:r>
      <w:r w:rsidR="002424CB">
        <w:rPr>
          <w:sz w:val="24"/>
          <w:szCs w:val="24"/>
          <w:lang w:val="gl-ES"/>
        </w:rPr>
        <w:t>s prácticas</w:t>
      </w:r>
      <w:r w:rsidR="00EF356C">
        <w:rPr>
          <w:sz w:val="24"/>
          <w:szCs w:val="24"/>
          <w:lang w:val="gl-ES"/>
        </w:rPr>
        <w:t xml:space="preserve"> poñen en circulación determinados conceptos con certos significados. Willia</w:t>
      </w:r>
      <w:r w:rsidR="00226ADE">
        <w:rPr>
          <w:sz w:val="24"/>
          <w:szCs w:val="24"/>
          <w:lang w:val="gl-ES"/>
        </w:rPr>
        <w:t>m</w:t>
      </w:r>
      <w:r w:rsidR="00EF356C">
        <w:rPr>
          <w:sz w:val="24"/>
          <w:szCs w:val="24"/>
          <w:lang w:val="gl-ES"/>
        </w:rPr>
        <w:t xml:space="preserve">s chama aos termos recollidos no seu dicionario: palabras chave, polo súa dobre dimensión significativa. </w:t>
      </w:r>
    </w:p>
    <w:p w14:paraId="0C74FF19" w14:textId="585ACA40" w:rsidR="002424CB" w:rsidRDefault="00EF356C" w:rsidP="003D5A8F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Primeira: estes conceptos fundamentais son significativos na medida de que se entrelazan en certas actividades e na súa interpretación.</w:t>
      </w:r>
    </w:p>
    <w:p w14:paraId="20B4920C" w14:textId="160E0DF3" w:rsidR="00EF356C" w:rsidRDefault="00EF356C" w:rsidP="003D5A8F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Segunda: estes conceptos fundamentais son significativos na medida en que son indicadores de certas formas de pensamento.</w:t>
      </w:r>
    </w:p>
    <w:p w14:paraId="504375BE" w14:textId="5ADD2089" w:rsidR="00EF356C" w:rsidRDefault="00EF356C" w:rsidP="003D5A8F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É obvio que non se pode comprender un problema en exclusiva a partir da análise dos seus conceptos. Porén é imposible achegarse a moitos problemas, a menos que se sexa consciente dos conceptos como elementos básicos do problema en cuestión.</w:t>
      </w:r>
      <w:r w:rsidR="00BA0720">
        <w:rPr>
          <w:sz w:val="24"/>
          <w:szCs w:val="24"/>
          <w:lang w:val="gl-ES"/>
        </w:rPr>
        <w:t xml:space="preserve"> </w:t>
      </w:r>
    </w:p>
    <w:p w14:paraId="70361649" w14:textId="3FEDDBD0" w:rsidR="008E76B5" w:rsidRDefault="000E60C8" w:rsidP="003D5A8F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Para os termos que se relacionan con ideas e valores, f</w:t>
      </w:r>
      <w:r w:rsidR="008E76B5">
        <w:rPr>
          <w:sz w:val="24"/>
          <w:szCs w:val="24"/>
          <w:lang w:val="gl-ES"/>
        </w:rPr>
        <w:t xml:space="preserve">ai falta un </w:t>
      </w:r>
      <w:r>
        <w:rPr>
          <w:sz w:val="24"/>
          <w:szCs w:val="24"/>
          <w:lang w:val="gl-ES"/>
        </w:rPr>
        <w:t xml:space="preserve">dicionario </w:t>
      </w:r>
      <w:r w:rsidR="008E76B5">
        <w:rPr>
          <w:sz w:val="24"/>
          <w:szCs w:val="24"/>
          <w:lang w:val="gl-ES"/>
        </w:rPr>
        <w:t>histórico</w:t>
      </w:r>
      <w:r>
        <w:rPr>
          <w:sz w:val="24"/>
          <w:szCs w:val="24"/>
          <w:lang w:val="gl-ES"/>
        </w:rPr>
        <w:t xml:space="preserve">, que non se preocupa polo </w:t>
      </w:r>
      <w:r w:rsidR="00C34BED">
        <w:rPr>
          <w:sz w:val="24"/>
          <w:szCs w:val="24"/>
          <w:lang w:val="gl-ES"/>
        </w:rPr>
        <w:t>significado correcto, senón pola historia e a complexidade.</w:t>
      </w:r>
    </w:p>
    <w:p w14:paraId="6C0ADB57" w14:textId="77777777" w:rsidR="00997023" w:rsidRDefault="00BA0720" w:rsidP="003D5A8F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“Hai </w:t>
      </w:r>
      <w:r w:rsidR="007C6F54">
        <w:rPr>
          <w:sz w:val="24"/>
          <w:szCs w:val="24"/>
          <w:lang w:val="gl-ES"/>
        </w:rPr>
        <w:t xml:space="preserve">algúns </w:t>
      </w:r>
      <w:r w:rsidR="00A276D1">
        <w:rPr>
          <w:sz w:val="24"/>
          <w:szCs w:val="24"/>
          <w:lang w:val="gl-ES"/>
        </w:rPr>
        <w:t xml:space="preserve">cambios que están enmascarados por una </w:t>
      </w:r>
      <w:proofErr w:type="spellStart"/>
      <w:r w:rsidR="00A276D1">
        <w:rPr>
          <w:sz w:val="24"/>
          <w:szCs w:val="24"/>
          <w:lang w:val="gl-ES"/>
        </w:rPr>
        <w:t>continuidad</w:t>
      </w:r>
      <w:proofErr w:type="spellEnd"/>
      <w:r w:rsidR="00A276D1">
        <w:rPr>
          <w:sz w:val="24"/>
          <w:szCs w:val="24"/>
          <w:lang w:val="gl-ES"/>
        </w:rPr>
        <w:t xml:space="preserve"> nominal, de </w:t>
      </w:r>
      <w:proofErr w:type="spellStart"/>
      <w:r w:rsidR="00A276D1">
        <w:rPr>
          <w:sz w:val="24"/>
          <w:szCs w:val="24"/>
          <w:lang w:val="gl-ES"/>
        </w:rPr>
        <w:t>manera</w:t>
      </w:r>
      <w:proofErr w:type="spellEnd"/>
      <w:r w:rsidR="00A276D1">
        <w:rPr>
          <w:sz w:val="24"/>
          <w:szCs w:val="24"/>
          <w:lang w:val="gl-ES"/>
        </w:rPr>
        <w:t xml:space="preserve"> </w:t>
      </w:r>
      <w:r w:rsidR="00E244C2">
        <w:rPr>
          <w:sz w:val="24"/>
          <w:szCs w:val="24"/>
          <w:lang w:val="gl-ES"/>
        </w:rPr>
        <w:t>tal</w:t>
      </w:r>
      <w:r w:rsidR="007F013A">
        <w:rPr>
          <w:sz w:val="24"/>
          <w:szCs w:val="24"/>
          <w:lang w:val="gl-ES"/>
        </w:rPr>
        <w:t>,</w:t>
      </w:r>
      <w:r w:rsidR="00E244C2">
        <w:rPr>
          <w:sz w:val="24"/>
          <w:szCs w:val="24"/>
          <w:lang w:val="gl-ES"/>
        </w:rPr>
        <w:t xml:space="preserve"> </w:t>
      </w:r>
      <w:r w:rsidR="00A276D1">
        <w:rPr>
          <w:sz w:val="24"/>
          <w:szCs w:val="24"/>
          <w:lang w:val="gl-ES"/>
        </w:rPr>
        <w:t xml:space="preserve">que </w:t>
      </w:r>
      <w:r w:rsidR="00E244C2">
        <w:rPr>
          <w:sz w:val="24"/>
          <w:szCs w:val="24"/>
          <w:lang w:val="gl-ES"/>
        </w:rPr>
        <w:t xml:space="preserve">palabras que parecen haber estado </w:t>
      </w:r>
      <w:proofErr w:type="spellStart"/>
      <w:r w:rsidR="00E244C2">
        <w:rPr>
          <w:sz w:val="24"/>
          <w:szCs w:val="24"/>
          <w:lang w:val="gl-ES"/>
        </w:rPr>
        <w:t>ahí</w:t>
      </w:r>
      <w:proofErr w:type="spellEnd"/>
      <w:r w:rsidR="00E244C2">
        <w:rPr>
          <w:sz w:val="24"/>
          <w:szCs w:val="24"/>
          <w:lang w:val="gl-ES"/>
        </w:rPr>
        <w:t xml:space="preserve"> durante </w:t>
      </w:r>
      <w:proofErr w:type="spellStart"/>
      <w:r w:rsidR="00E244C2">
        <w:rPr>
          <w:sz w:val="24"/>
          <w:szCs w:val="24"/>
          <w:lang w:val="gl-ES"/>
        </w:rPr>
        <w:t>siglos</w:t>
      </w:r>
      <w:proofErr w:type="spellEnd"/>
      <w:r w:rsidR="00E244C2">
        <w:rPr>
          <w:sz w:val="24"/>
          <w:szCs w:val="24"/>
          <w:lang w:val="gl-ES"/>
        </w:rPr>
        <w:t xml:space="preserve">, con significados </w:t>
      </w:r>
      <w:proofErr w:type="spellStart"/>
      <w:r w:rsidR="00E244C2">
        <w:rPr>
          <w:sz w:val="24"/>
          <w:szCs w:val="24"/>
          <w:lang w:val="gl-ES"/>
        </w:rPr>
        <w:t>generales</w:t>
      </w:r>
      <w:proofErr w:type="spellEnd"/>
      <w:r w:rsidR="00E244C2">
        <w:rPr>
          <w:sz w:val="24"/>
          <w:szCs w:val="24"/>
          <w:lang w:val="gl-ES"/>
        </w:rPr>
        <w:t xml:space="preserve"> permanentes, en </w:t>
      </w:r>
      <w:proofErr w:type="spellStart"/>
      <w:r w:rsidR="00E244C2">
        <w:rPr>
          <w:sz w:val="24"/>
          <w:szCs w:val="24"/>
          <w:lang w:val="gl-ES"/>
        </w:rPr>
        <w:t>realidad</w:t>
      </w:r>
      <w:proofErr w:type="spellEnd"/>
      <w:r w:rsidR="00E244C2">
        <w:rPr>
          <w:sz w:val="24"/>
          <w:szCs w:val="24"/>
          <w:lang w:val="gl-ES"/>
        </w:rPr>
        <w:t xml:space="preserve"> han </w:t>
      </w:r>
      <w:proofErr w:type="spellStart"/>
      <w:r w:rsidR="00E244C2">
        <w:rPr>
          <w:sz w:val="24"/>
          <w:szCs w:val="24"/>
          <w:lang w:val="gl-ES"/>
        </w:rPr>
        <w:t>llegado</w:t>
      </w:r>
      <w:proofErr w:type="spellEnd"/>
      <w:r w:rsidR="00E244C2">
        <w:rPr>
          <w:sz w:val="24"/>
          <w:szCs w:val="24"/>
          <w:lang w:val="gl-ES"/>
        </w:rPr>
        <w:t xml:space="preserve"> a expresar significados </w:t>
      </w:r>
      <w:r w:rsidR="00EA1C84">
        <w:rPr>
          <w:sz w:val="24"/>
          <w:szCs w:val="24"/>
          <w:lang w:val="gl-ES"/>
        </w:rPr>
        <w:t xml:space="preserve">e </w:t>
      </w:r>
      <w:proofErr w:type="spellStart"/>
      <w:r w:rsidR="00EA1C84">
        <w:rPr>
          <w:sz w:val="24"/>
          <w:szCs w:val="24"/>
          <w:lang w:val="gl-ES"/>
        </w:rPr>
        <w:t>implicaciones</w:t>
      </w:r>
      <w:proofErr w:type="spellEnd"/>
      <w:r w:rsidR="00EA1C84">
        <w:rPr>
          <w:sz w:val="24"/>
          <w:szCs w:val="24"/>
          <w:lang w:val="gl-ES"/>
        </w:rPr>
        <w:t xml:space="preserve"> de significado radicalmente diferentes o radicalmente variables, </w:t>
      </w:r>
      <w:proofErr w:type="spellStart"/>
      <w:r w:rsidR="00EA1C84">
        <w:rPr>
          <w:sz w:val="24"/>
          <w:szCs w:val="24"/>
          <w:lang w:val="gl-ES"/>
        </w:rPr>
        <w:t>aunque</w:t>
      </w:r>
      <w:proofErr w:type="spellEnd"/>
      <w:r w:rsidR="00EA1C84">
        <w:rPr>
          <w:sz w:val="24"/>
          <w:szCs w:val="24"/>
          <w:lang w:val="gl-ES"/>
        </w:rPr>
        <w:t xml:space="preserve"> a veces apenas advertidos</w:t>
      </w:r>
      <w:r w:rsidR="007F013A">
        <w:rPr>
          <w:sz w:val="24"/>
          <w:szCs w:val="24"/>
          <w:lang w:val="gl-ES"/>
        </w:rPr>
        <w:t xml:space="preserve">” (Williams) </w:t>
      </w:r>
      <w:r w:rsidR="007F013A" w:rsidRPr="002424CB">
        <w:rPr>
          <w:sz w:val="24"/>
          <w:szCs w:val="24"/>
          <w:lang w:val="gl-ES"/>
        </w:rPr>
        <w:sym w:font="Wingdings" w:char="F0E0"/>
      </w:r>
      <w:r w:rsidR="007F013A">
        <w:rPr>
          <w:sz w:val="24"/>
          <w:szCs w:val="24"/>
          <w:lang w:val="gl-ES"/>
        </w:rPr>
        <w:t xml:space="preserve"> </w:t>
      </w:r>
      <w:r w:rsidR="003D561E">
        <w:rPr>
          <w:sz w:val="24"/>
          <w:szCs w:val="24"/>
          <w:lang w:val="gl-ES"/>
        </w:rPr>
        <w:t>Williams define o seu método</w:t>
      </w:r>
      <w:r w:rsidR="00FB768D">
        <w:rPr>
          <w:sz w:val="24"/>
          <w:szCs w:val="24"/>
          <w:lang w:val="gl-ES"/>
        </w:rPr>
        <w:t xml:space="preserve"> na elaboración</w:t>
      </w:r>
      <w:r w:rsidR="003D561E">
        <w:rPr>
          <w:sz w:val="24"/>
          <w:szCs w:val="24"/>
          <w:lang w:val="gl-ES"/>
        </w:rPr>
        <w:t xml:space="preserve"> do </w:t>
      </w:r>
      <w:r w:rsidR="00FB768D">
        <w:rPr>
          <w:sz w:val="24"/>
          <w:szCs w:val="24"/>
          <w:lang w:val="gl-ES"/>
        </w:rPr>
        <w:t xml:space="preserve">seu </w:t>
      </w:r>
      <w:r w:rsidR="003D561E">
        <w:rPr>
          <w:sz w:val="24"/>
          <w:szCs w:val="24"/>
          <w:lang w:val="gl-ES"/>
        </w:rPr>
        <w:t xml:space="preserve">dicionario como </w:t>
      </w:r>
      <w:r w:rsidR="00EB2E83">
        <w:rPr>
          <w:sz w:val="24"/>
          <w:szCs w:val="24"/>
          <w:lang w:val="gl-ES"/>
        </w:rPr>
        <w:t xml:space="preserve">unha semántica histórica, unha tendencia que debe definirse como aquela na que: </w:t>
      </w:r>
    </w:p>
    <w:p w14:paraId="5BD42331" w14:textId="6A21C1D5" w:rsidR="00BA0720" w:rsidRPr="00BA0720" w:rsidRDefault="00EB2E83" w:rsidP="003D5A8F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“</w:t>
      </w:r>
      <w:r w:rsidR="00997023">
        <w:rPr>
          <w:sz w:val="24"/>
          <w:szCs w:val="24"/>
          <w:lang w:val="gl-ES"/>
        </w:rPr>
        <w:t xml:space="preserve">Se </w:t>
      </w:r>
      <w:proofErr w:type="spellStart"/>
      <w:r w:rsidR="00997023">
        <w:rPr>
          <w:sz w:val="24"/>
          <w:szCs w:val="24"/>
          <w:lang w:val="gl-ES"/>
        </w:rPr>
        <w:t>hace</w:t>
      </w:r>
      <w:proofErr w:type="spellEnd"/>
      <w:r w:rsidR="00997023">
        <w:rPr>
          <w:sz w:val="24"/>
          <w:szCs w:val="24"/>
          <w:lang w:val="gl-ES"/>
        </w:rPr>
        <w:t xml:space="preserve"> </w:t>
      </w:r>
      <w:proofErr w:type="spellStart"/>
      <w:r w:rsidR="00997023">
        <w:rPr>
          <w:sz w:val="24"/>
          <w:szCs w:val="24"/>
          <w:lang w:val="gl-ES"/>
        </w:rPr>
        <w:t>incapié</w:t>
      </w:r>
      <w:proofErr w:type="spellEnd"/>
      <w:r w:rsidR="00997023">
        <w:rPr>
          <w:sz w:val="24"/>
          <w:szCs w:val="24"/>
          <w:lang w:val="gl-ES"/>
        </w:rPr>
        <w:t xml:space="preserve"> no </w:t>
      </w:r>
      <w:proofErr w:type="spellStart"/>
      <w:r w:rsidR="00997023">
        <w:rPr>
          <w:sz w:val="24"/>
          <w:szCs w:val="24"/>
          <w:lang w:val="gl-ES"/>
        </w:rPr>
        <w:t>sólo</w:t>
      </w:r>
      <w:proofErr w:type="spellEnd"/>
      <w:r w:rsidR="00997023">
        <w:rPr>
          <w:sz w:val="24"/>
          <w:szCs w:val="24"/>
          <w:lang w:val="gl-ES"/>
        </w:rPr>
        <w:t xml:space="preserve"> en los </w:t>
      </w:r>
      <w:proofErr w:type="spellStart"/>
      <w:r w:rsidR="00997023">
        <w:rPr>
          <w:sz w:val="24"/>
          <w:szCs w:val="24"/>
          <w:lang w:val="gl-ES"/>
        </w:rPr>
        <w:t>orígenes</w:t>
      </w:r>
      <w:proofErr w:type="spellEnd"/>
      <w:r w:rsidR="00997023">
        <w:rPr>
          <w:sz w:val="24"/>
          <w:szCs w:val="24"/>
          <w:lang w:val="gl-ES"/>
        </w:rPr>
        <w:t xml:space="preserve"> y </w:t>
      </w:r>
      <w:proofErr w:type="spellStart"/>
      <w:r w:rsidR="00997023">
        <w:rPr>
          <w:sz w:val="24"/>
          <w:szCs w:val="24"/>
          <w:lang w:val="gl-ES"/>
        </w:rPr>
        <w:t>desarrollos</w:t>
      </w:r>
      <w:proofErr w:type="spellEnd"/>
      <w:r w:rsidR="00997023">
        <w:rPr>
          <w:sz w:val="24"/>
          <w:szCs w:val="24"/>
          <w:lang w:val="gl-ES"/>
        </w:rPr>
        <w:t xml:space="preserve"> históricos, sino </w:t>
      </w:r>
      <w:proofErr w:type="spellStart"/>
      <w:r w:rsidR="00997023">
        <w:rPr>
          <w:sz w:val="24"/>
          <w:szCs w:val="24"/>
          <w:lang w:val="gl-ES"/>
        </w:rPr>
        <w:t>también</w:t>
      </w:r>
      <w:proofErr w:type="spellEnd"/>
      <w:r w:rsidR="00997023">
        <w:rPr>
          <w:sz w:val="24"/>
          <w:szCs w:val="24"/>
          <w:lang w:val="gl-ES"/>
        </w:rPr>
        <w:t xml:space="preserve"> </w:t>
      </w:r>
      <w:r w:rsidR="00FD45A3">
        <w:rPr>
          <w:sz w:val="24"/>
          <w:szCs w:val="24"/>
          <w:lang w:val="gl-ES"/>
        </w:rPr>
        <w:t xml:space="preserve">en el presente -significados, </w:t>
      </w:r>
      <w:proofErr w:type="spellStart"/>
      <w:r w:rsidR="00FD45A3">
        <w:rPr>
          <w:sz w:val="24"/>
          <w:szCs w:val="24"/>
          <w:lang w:val="gl-ES"/>
        </w:rPr>
        <w:t>implicaciones</w:t>
      </w:r>
      <w:proofErr w:type="spellEnd"/>
      <w:r w:rsidR="00FD45A3">
        <w:rPr>
          <w:sz w:val="24"/>
          <w:szCs w:val="24"/>
          <w:lang w:val="gl-ES"/>
        </w:rPr>
        <w:t xml:space="preserve"> y relaciones presentes- como historia</w:t>
      </w:r>
      <w:r>
        <w:rPr>
          <w:sz w:val="24"/>
          <w:szCs w:val="24"/>
          <w:lang w:val="gl-ES"/>
        </w:rPr>
        <w:t>”</w:t>
      </w:r>
      <w:r w:rsidR="00FD45A3">
        <w:rPr>
          <w:sz w:val="24"/>
          <w:szCs w:val="24"/>
          <w:lang w:val="gl-ES"/>
        </w:rPr>
        <w:t xml:space="preserve"> (Williams)</w:t>
      </w:r>
      <w:r w:rsidR="00CC0094">
        <w:rPr>
          <w:sz w:val="24"/>
          <w:szCs w:val="24"/>
          <w:lang w:val="gl-ES"/>
        </w:rPr>
        <w:t>.</w:t>
      </w:r>
      <w:r>
        <w:rPr>
          <w:sz w:val="24"/>
          <w:szCs w:val="24"/>
          <w:lang w:val="gl-ES"/>
        </w:rPr>
        <w:t xml:space="preserve"> </w:t>
      </w:r>
    </w:p>
    <w:p w14:paraId="46A0CCCE" w14:textId="63BBC01E" w:rsidR="008931AB" w:rsidRDefault="008931AB" w:rsidP="003D5A8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gl-ES"/>
        </w:rPr>
      </w:pPr>
      <w:r w:rsidRPr="00EF356C">
        <w:rPr>
          <w:sz w:val="24"/>
          <w:szCs w:val="24"/>
          <w:lang w:val="gl-ES"/>
        </w:rPr>
        <w:t>Teoría literaria e Literatura comparada.</w:t>
      </w:r>
      <w:r w:rsidR="00EF356C" w:rsidRPr="00EF356C">
        <w:rPr>
          <w:sz w:val="24"/>
          <w:szCs w:val="24"/>
          <w:lang w:val="gl-ES"/>
        </w:rPr>
        <w:t xml:space="preserve"> </w:t>
      </w:r>
    </w:p>
    <w:p w14:paraId="34C62ADF" w14:textId="071781F3" w:rsidR="00CC0094" w:rsidRDefault="00655AB2" w:rsidP="00CC0094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Cal é a relación entre estas dúas disciplinas</w:t>
      </w:r>
      <w:r w:rsidR="00A90500">
        <w:rPr>
          <w:sz w:val="24"/>
          <w:szCs w:val="24"/>
          <w:lang w:val="gl-ES"/>
        </w:rPr>
        <w:t xml:space="preserve"> (</w:t>
      </w:r>
      <w:r w:rsidR="00AE6017" w:rsidRPr="00EF356C">
        <w:rPr>
          <w:sz w:val="24"/>
          <w:szCs w:val="24"/>
          <w:lang w:val="gl-ES"/>
        </w:rPr>
        <w:t>Teoría literaria e Literatura comparada</w:t>
      </w:r>
      <w:r w:rsidR="00A90500">
        <w:rPr>
          <w:sz w:val="24"/>
          <w:szCs w:val="24"/>
          <w:lang w:val="gl-ES"/>
        </w:rPr>
        <w:t>)</w:t>
      </w:r>
      <w:r>
        <w:rPr>
          <w:sz w:val="24"/>
          <w:szCs w:val="24"/>
          <w:lang w:val="gl-ES"/>
        </w:rPr>
        <w:t>?</w:t>
      </w:r>
      <w:r w:rsidR="00AE6017">
        <w:rPr>
          <w:sz w:val="24"/>
          <w:szCs w:val="24"/>
          <w:lang w:val="gl-ES"/>
        </w:rPr>
        <w:t xml:space="preserve"> </w:t>
      </w:r>
      <w:r w:rsidR="00CD1B30">
        <w:rPr>
          <w:sz w:val="24"/>
          <w:szCs w:val="24"/>
          <w:lang w:val="gl-ES"/>
        </w:rPr>
        <w:t>F</w:t>
      </w:r>
      <w:r w:rsidR="00E95775">
        <w:rPr>
          <w:sz w:val="24"/>
          <w:szCs w:val="24"/>
          <w:lang w:val="gl-ES"/>
        </w:rPr>
        <w:t>oi</w:t>
      </w:r>
      <w:r w:rsidR="00CD1B30">
        <w:rPr>
          <w:sz w:val="24"/>
          <w:szCs w:val="24"/>
          <w:lang w:val="gl-ES"/>
        </w:rPr>
        <w:t xml:space="preserve"> en 1994</w:t>
      </w:r>
      <w:r w:rsidR="00411EF5">
        <w:rPr>
          <w:sz w:val="24"/>
          <w:szCs w:val="24"/>
          <w:lang w:val="gl-ES"/>
        </w:rPr>
        <w:t xml:space="preserve">, </w:t>
      </w:r>
      <w:r w:rsidR="00E95775">
        <w:rPr>
          <w:sz w:val="24"/>
          <w:szCs w:val="24"/>
          <w:lang w:val="gl-ES"/>
        </w:rPr>
        <w:t>no manual:</w:t>
      </w:r>
      <w:r w:rsidR="00411EF5">
        <w:rPr>
          <w:sz w:val="24"/>
          <w:szCs w:val="24"/>
          <w:lang w:val="gl-ES"/>
        </w:rPr>
        <w:t xml:space="preserve"> “Curso de teoría de la literatura” por Darío Villanueva</w:t>
      </w:r>
      <w:r w:rsidR="00F443A1">
        <w:rPr>
          <w:sz w:val="24"/>
          <w:szCs w:val="24"/>
          <w:lang w:val="gl-ES"/>
        </w:rPr>
        <w:t>, cando se falou sobre a súa relación</w:t>
      </w:r>
      <w:r w:rsidR="00411EF5">
        <w:rPr>
          <w:sz w:val="24"/>
          <w:szCs w:val="24"/>
          <w:lang w:val="gl-ES"/>
        </w:rPr>
        <w:t>.</w:t>
      </w:r>
      <w:r w:rsidR="00E95775">
        <w:rPr>
          <w:sz w:val="24"/>
          <w:szCs w:val="24"/>
          <w:lang w:val="gl-ES"/>
        </w:rPr>
        <w:t xml:space="preserve"> </w:t>
      </w:r>
      <w:r w:rsidR="00F443A1">
        <w:rPr>
          <w:sz w:val="24"/>
          <w:szCs w:val="24"/>
          <w:lang w:val="gl-ES"/>
        </w:rPr>
        <w:t xml:space="preserve">Dende a introdución, xa se recoñece tanto o papel epistemolóxico como pedagóxico, que ambas disciplinas </w:t>
      </w:r>
      <w:r w:rsidR="00F443A1">
        <w:rPr>
          <w:sz w:val="24"/>
          <w:szCs w:val="24"/>
          <w:lang w:val="gl-ES"/>
        </w:rPr>
        <w:lastRenderedPageBreak/>
        <w:t>deben realizar de maneira conxunta</w:t>
      </w:r>
      <w:r w:rsidR="0084794D">
        <w:rPr>
          <w:sz w:val="24"/>
          <w:szCs w:val="24"/>
          <w:lang w:val="gl-ES"/>
        </w:rPr>
        <w:t xml:space="preserve"> (ademais de crítica literaria e historia literaria, que compoñe</w:t>
      </w:r>
      <w:r w:rsidR="007E49EF">
        <w:rPr>
          <w:sz w:val="24"/>
          <w:szCs w:val="24"/>
          <w:lang w:val="gl-ES"/>
        </w:rPr>
        <w:t>n os mapas dos estudos literarios</w:t>
      </w:r>
      <w:r w:rsidR="0084794D">
        <w:rPr>
          <w:sz w:val="24"/>
          <w:szCs w:val="24"/>
          <w:lang w:val="gl-ES"/>
        </w:rPr>
        <w:t>).</w:t>
      </w:r>
    </w:p>
    <w:p w14:paraId="48E6C40D" w14:textId="77777777" w:rsidR="00777520" w:rsidRDefault="007E49EF" w:rsidP="00CC0094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“</w:t>
      </w:r>
      <w:r w:rsidR="005973E3">
        <w:rPr>
          <w:sz w:val="24"/>
          <w:szCs w:val="24"/>
          <w:lang w:val="gl-ES"/>
        </w:rPr>
        <w:t xml:space="preserve">Los autores del </w:t>
      </w:r>
      <w:r w:rsidR="008E6657">
        <w:rPr>
          <w:sz w:val="24"/>
          <w:szCs w:val="24"/>
          <w:lang w:val="gl-ES"/>
        </w:rPr>
        <w:t xml:space="preserve">presente </w:t>
      </w:r>
      <w:r w:rsidR="008E6657" w:rsidRPr="008E6657">
        <w:rPr>
          <w:i/>
          <w:iCs/>
          <w:sz w:val="24"/>
          <w:szCs w:val="24"/>
          <w:lang w:val="gl-ES"/>
        </w:rPr>
        <w:t>Curso de teoría de la literatura</w:t>
      </w:r>
      <w:r w:rsidR="008E6657">
        <w:rPr>
          <w:sz w:val="24"/>
          <w:szCs w:val="24"/>
          <w:lang w:val="gl-ES"/>
        </w:rPr>
        <w:t xml:space="preserve"> comparten</w:t>
      </w:r>
      <w:r w:rsidR="00B43238">
        <w:rPr>
          <w:sz w:val="24"/>
          <w:szCs w:val="24"/>
          <w:lang w:val="gl-ES"/>
        </w:rPr>
        <w:t xml:space="preserve">, desde </w:t>
      </w:r>
      <w:proofErr w:type="spellStart"/>
      <w:r w:rsidR="00B43238">
        <w:rPr>
          <w:sz w:val="24"/>
          <w:szCs w:val="24"/>
          <w:lang w:val="gl-ES"/>
        </w:rPr>
        <w:t>sus</w:t>
      </w:r>
      <w:proofErr w:type="spellEnd"/>
      <w:r w:rsidR="00B43238">
        <w:rPr>
          <w:sz w:val="24"/>
          <w:szCs w:val="24"/>
          <w:lang w:val="gl-ES"/>
        </w:rPr>
        <w:t xml:space="preserve"> respectivos enfoques </w:t>
      </w:r>
      <w:proofErr w:type="spellStart"/>
      <w:r w:rsidR="00B43238">
        <w:rPr>
          <w:sz w:val="24"/>
          <w:szCs w:val="24"/>
          <w:lang w:val="gl-ES"/>
        </w:rPr>
        <w:t>plurales</w:t>
      </w:r>
      <w:proofErr w:type="spellEnd"/>
      <w:r w:rsidR="00B43238">
        <w:rPr>
          <w:sz w:val="24"/>
          <w:szCs w:val="24"/>
          <w:lang w:val="gl-ES"/>
        </w:rPr>
        <w:t xml:space="preserve">, el </w:t>
      </w:r>
      <w:proofErr w:type="spellStart"/>
      <w:r w:rsidR="00B43238">
        <w:rPr>
          <w:sz w:val="24"/>
          <w:szCs w:val="24"/>
          <w:lang w:val="gl-ES"/>
        </w:rPr>
        <w:t>convencimiento</w:t>
      </w:r>
      <w:proofErr w:type="spellEnd"/>
      <w:r w:rsidR="00B43238">
        <w:rPr>
          <w:sz w:val="24"/>
          <w:szCs w:val="24"/>
          <w:lang w:val="gl-ES"/>
        </w:rPr>
        <w:t xml:space="preserve"> de que </w:t>
      </w:r>
      <w:proofErr w:type="spellStart"/>
      <w:r w:rsidR="00B43238">
        <w:rPr>
          <w:sz w:val="24"/>
          <w:szCs w:val="24"/>
          <w:lang w:val="gl-ES"/>
        </w:rPr>
        <w:t>su</w:t>
      </w:r>
      <w:proofErr w:type="spellEnd"/>
      <w:r w:rsidR="00B43238">
        <w:rPr>
          <w:sz w:val="24"/>
          <w:szCs w:val="24"/>
          <w:lang w:val="gl-ES"/>
        </w:rPr>
        <w:t xml:space="preserve"> </w:t>
      </w:r>
      <w:proofErr w:type="spellStart"/>
      <w:r w:rsidR="00B43238">
        <w:rPr>
          <w:sz w:val="24"/>
          <w:szCs w:val="24"/>
          <w:lang w:val="gl-ES"/>
        </w:rPr>
        <w:t>tarea</w:t>
      </w:r>
      <w:proofErr w:type="spellEnd"/>
      <w:r w:rsidR="00B43238">
        <w:rPr>
          <w:sz w:val="24"/>
          <w:szCs w:val="24"/>
          <w:lang w:val="gl-ES"/>
        </w:rPr>
        <w:t xml:space="preserve"> prioritaria</w:t>
      </w:r>
      <w:r w:rsidR="00B401DC">
        <w:rPr>
          <w:sz w:val="24"/>
          <w:szCs w:val="24"/>
          <w:lang w:val="gl-ES"/>
        </w:rPr>
        <w:t xml:space="preserve"> es la de </w:t>
      </w:r>
      <w:proofErr w:type="spellStart"/>
      <w:r w:rsidR="00B401DC">
        <w:rPr>
          <w:sz w:val="24"/>
          <w:szCs w:val="24"/>
          <w:lang w:val="gl-ES"/>
        </w:rPr>
        <w:t>contribuir</w:t>
      </w:r>
      <w:proofErr w:type="spellEnd"/>
      <w:r w:rsidR="00B401DC">
        <w:rPr>
          <w:sz w:val="24"/>
          <w:szCs w:val="24"/>
          <w:lang w:val="gl-ES"/>
        </w:rPr>
        <w:t>, a través de la docencia y de la investigación</w:t>
      </w:r>
      <w:r w:rsidR="007800E1">
        <w:rPr>
          <w:sz w:val="24"/>
          <w:szCs w:val="24"/>
          <w:lang w:val="gl-ES"/>
        </w:rPr>
        <w:t xml:space="preserve"> </w:t>
      </w:r>
      <w:proofErr w:type="spellStart"/>
      <w:r w:rsidR="007800E1">
        <w:rPr>
          <w:sz w:val="24"/>
          <w:szCs w:val="24"/>
          <w:lang w:val="gl-ES"/>
        </w:rPr>
        <w:t>al</w:t>
      </w:r>
      <w:proofErr w:type="spellEnd"/>
      <w:r w:rsidR="007800E1">
        <w:rPr>
          <w:sz w:val="24"/>
          <w:szCs w:val="24"/>
          <w:lang w:val="gl-ES"/>
        </w:rPr>
        <w:t xml:space="preserve"> </w:t>
      </w:r>
      <w:proofErr w:type="spellStart"/>
      <w:r w:rsidR="007800E1">
        <w:rPr>
          <w:sz w:val="24"/>
          <w:szCs w:val="24"/>
          <w:lang w:val="gl-ES"/>
        </w:rPr>
        <w:t>anudamiento</w:t>
      </w:r>
      <w:proofErr w:type="spellEnd"/>
      <w:r w:rsidR="007800E1">
        <w:rPr>
          <w:sz w:val="24"/>
          <w:szCs w:val="24"/>
          <w:lang w:val="gl-ES"/>
        </w:rPr>
        <w:t xml:space="preserve"> de esa </w:t>
      </w:r>
      <w:proofErr w:type="spellStart"/>
      <w:r w:rsidR="007800E1">
        <w:rPr>
          <w:sz w:val="24"/>
          <w:szCs w:val="24"/>
          <w:lang w:val="gl-ES"/>
        </w:rPr>
        <w:t>cadena</w:t>
      </w:r>
      <w:proofErr w:type="spellEnd"/>
      <w:r w:rsidR="007800E1">
        <w:rPr>
          <w:sz w:val="24"/>
          <w:szCs w:val="24"/>
          <w:lang w:val="gl-ES"/>
        </w:rPr>
        <w:t xml:space="preserve"> que, tanto </w:t>
      </w:r>
      <w:r w:rsidR="00F90C2A">
        <w:rPr>
          <w:sz w:val="24"/>
          <w:szCs w:val="24"/>
          <w:lang w:val="gl-ES"/>
        </w:rPr>
        <w:t xml:space="preserve">desde la teoría literaria y la crítica de obras </w:t>
      </w:r>
      <w:r w:rsidR="00205426">
        <w:rPr>
          <w:sz w:val="24"/>
          <w:szCs w:val="24"/>
          <w:lang w:val="gl-ES"/>
        </w:rPr>
        <w:t xml:space="preserve">concretas en </w:t>
      </w:r>
      <w:proofErr w:type="spellStart"/>
      <w:r w:rsidR="00205426">
        <w:rPr>
          <w:sz w:val="24"/>
          <w:szCs w:val="24"/>
          <w:lang w:val="gl-ES"/>
        </w:rPr>
        <w:t>ella</w:t>
      </w:r>
      <w:proofErr w:type="spellEnd"/>
      <w:r w:rsidR="00205426">
        <w:rPr>
          <w:sz w:val="24"/>
          <w:szCs w:val="24"/>
          <w:lang w:val="gl-ES"/>
        </w:rPr>
        <w:t xml:space="preserve"> fundamentada, como desde la comparación </w:t>
      </w:r>
      <w:r w:rsidR="004B5629">
        <w:rPr>
          <w:sz w:val="24"/>
          <w:szCs w:val="24"/>
          <w:lang w:val="gl-ES"/>
        </w:rPr>
        <w:t xml:space="preserve">de las diferentes literaturas debe </w:t>
      </w:r>
      <w:proofErr w:type="spellStart"/>
      <w:r w:rsidR="004B5629">
        <w:rPr>
          <w:sz w:val="24"/>
          <w:szCs w:val="24"/>
          <w:lang w:val="gl-ES"/>
        </w:rPr>
        <w:t>extenderse</w:t>
      </w:r>
      <w:proofErr w:type="spellEnd"/>
      <w:r w:rsidR="004B5629">
        <w:rPr>
          <w:sz w:val="24"/>
          <w:szCs w:val="24"/>
          <w:lang w:val="gl-ES"/>
        </w:rPr>
        <w:t xml:space="preserve"> hasta la didáctica de las </w:t>
      </w:r>
      <w:proofErr w:type="spellStart"/>
      <w:r w:rsidR="004B5629">
        <w:rPr>
          <w:sz w:val="24"/>
          <w:szCs w:val="24"/>
          <w:lang w:val="gl-ES"/>
        </w:rPr>
        <w:t>mismas</w:t>
      </w:r>
      <w:proofErr w:type="spellEnd"/>
      <w:r>
        <w:rPr>
          <w:sz w:val="24"/>
          <w:szCs w:val="24"/>
          <w:lang w:val="gl-ES"/>
        </w:rPr>
        <w:t>”</w:t>
      </w:r>
      <w:r w:rsidR="004B5629">
        <w:rPr>
          <w:sz w:val="24"/>
          <w:szCs w:val="24"/>
          <w:lang w:val="gl-ES"/>
        </w:rPr>
        <w:t xml:space="preserve"> (Villanueva)</w:t>
      </w:r>
      <w:r w:rsidR="008B20AC">
        <w:rPr>
          <w:sz w:val="24"/>
          <w:szCs w:val="24"/>
          <w:lang w:val="gl-ES"/>
        </w:rPr>
        <w:t>.</w:t>
      </w:r>
      <w:r w:rsidR="002B5D7C">
        <w:rPr>
          <w:sz w:val="24"/>
          <w:szCs w:val="24"/>
          <w:lang w:val="gl-ES"/>
        </w:rPr>
        <w:t xml:space="preserve"> </w:t>
      </w:r>
      <w:r w:rsidR="002B5D7C" w:rsidRPr="002424CB">
        <w:rPr>
          <w:sz w:val="24"/>
          <w:szCs w:val="24"/>
          <w:lang w:val="gl-ES"/>
        </w:rPr>
        <w:sym w:font="Wingdings" w:char="F0E0"/>
      </w:r>
      <w:r w:rsidR="002B5D7C">
        <w:rPr>
          <w:sz w:val="24"/>
          <w:szCs w:val="24"/>
          <w:lang w:val="gl-ES"/>
        </w:rPr>
        <w:t xml:space="preserve"> o capítulo deste manual no que se aborda ese “no” entre </w:t>
      </w:r>
      <w:r w:rsidR="00A474B0">
        <w:rPr>
          <w:sz w:val="24"/>
          <w:szCs w:val="24"/>
          <w:lang w:val="gl-ES"/>
        </w:rPr>
        <w:t xml:space="preserve"> teoría literaria </w:t>
      </w:r>
      <w:r w:rsidR="002B5D7C">
        <w:rPr>
          <w:sz w:val="24"/>
          <w:szCs w:val="24"/>
          <w:lang w:val="gl-ES"/>
        </w:rPr>
        <w:t>e</w:t>
      </w:r>
      <w:r w:rsidR="00A474B0">
        <w:rPr>
          <w:sz w:val="24"/>
          <w:szCs w:val="24"/>
          <w:lang w:val="gl-ES"/>
        </w:rPr>
        <w:t xml:space="preserve"> literatura comparada</w:t>
      </w:r>
      <w:r w:rsidR="00777520">
        <w:rPr>
          <w:sz w:val="24"/>
          <w:szCs w:val="24"/>
          <w:lang w:val="gl-ES"/>
        </w:rPr>
        <w:t xml:space="preserve"> débese á Villanueva quen afirma:</w:t>
      </w:r>
    </w:p>
    <w:p w14:paraId="2BE0EE51" w14:textId="7A3A2145" w:rsidR="007E49EF" w:rsidRDefault="00777520" w:rsidP="00CC0094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>“</w:t>
      </w:r>
      <w:proofErr w:type="spellStart"/>
      <w:r>
        <w:rPr>
          <w:sz w:val="24"/>
          <w:szCs w:val="24"/>
          <w:lang w:val="gl-ES"/>
        </w:rPr>
        <w:t>Ahí</w:t>
      </w:r>
      <w:proofErr w:type="spellEnd"/>
      <w:r>
        <w:rPr>
          <w:sz w:val="24"/>
          <w:szCs w:val="24"/>
          <w:lang w:val="gl-ES"/>
        </w:rPr>
        <w:t xml:space="preserve"> está, creo </w:t>
      </w:r>
      <w:proofErr w:type="spellStart"/>
      <w:r>
        <w:rPr>
          <w:sz w:val="24"/>
          <w:szCs w:val="24"/>
          <w:lang w:val="gl-ES"/>
        </w:rPr>
        <w:t>yo</w:t>
      </w:r>
      <w:proofErr w:type="spellEnd"/>
      <w:r>
        <w:rPr>
          <w:sz w:val="24"/>
          <w:szCs w:val="24"/>
          <w:lang w:val="gl-ES"/>
        </w:rPr>
        <w:t xml:space="preserve">, </w:t>
      </w:r>
      <w:r w:rsidR="006B791F">
        <w:rPr>
          <w:sz w:val="24"/>
          <w:szCs w:val="24"/>
          <w:lang w:val="gl-ES"/>
        </w:rPr>
        <w:t xml:space="preserve">la clave de esta </w:t>
      </w:r>
      <w:proofErr w:type="spellStart"/>
      <w:r w:rsidR="006B791F">
        <w:rPr>
          <w:sz w:val="24"/>
          <w:szCs w:val="24"/>
          <w:lang w:val="gl-ES"/>
        </w:rPr>
        <w:t>otra</w:t>
      </w:r>
      <w:proofErr w:type="spellEnd"/>
      <w:r w:rsidR="006B791F">
        <w:rPr>
          <w:sz w:val="24"/>
          <w:szCs w:val="24"/>
          <w:lang w:val="gl-ES"/>
        </w:rPr>
        <w:t xml:space="preserve"> visión de la literatura comparada que no </w:t>
      </w:r>
      <w:proofErr w:type="spellStart"/>
      <w:r w:rsidR="006B791F">
        <w:rPr>
          <w:sz w:val="24"/>
          <w:szCs w:val="24"/>
          <w:lang w:val="gl-ES"/>
        </w:rPr>
        <w:t>tiene</w:t>
      </w:r>
      <w:proofErr w:type="spellEnd"/>
      <w:r w:rsidR="006B791F">
        <w:rPr>
          <w:sz w:val="24"/>
          <w:szCs w:val="24"/>
          <w:lang w:val="gl-ES"/>
        </w:rPr>
        <w:t xml:space="preserve"> por </w:t>
      </w:r>
      <w:proofErr w:type="spellStart"/>
      <w:r w:rsidR="006B791F">
        <w:rPr>
          <w:sz w:val="24"/>
          <w:szCs w:val="24"/>
          <w:lang w:val="gl-ES"/>
        </w:rPr>
        <w:t>qué</w:t>
      </w:r>
      <w:proofErr w:type="spellEnd"/>
      <w:r w:rsidR="006B791F">
        <w:rPr>
          <w:sz w:val="24"/>
          <w:szCs w:val="24"/>
          <w:lang w:val="gl-ES"/>
        </w:rPr>
        <w:t xml:space="preserve"> </w:t>
      </w:r>
      <w:proofErr w:type="spellStart"/>
      <w:r w:rsidR="006B791F">
        <w:rPr>
          <w:sz w:val="24"/>
          <w:szCs w:val="24"/>
          <w:lang w:val="gl-ES"/>
        </w:rPr>
        <w:t>excluir</w:t>
      </w:r>
      <w:proofErr w:type="spellEnd"/>
      <w:r w:rsidR="006B791F">
        <w:rPr>
          <w:sz w:val="24"/>
          <w:szCs w:val="24"/>
          <w:lang w:val="gl-ES"/>
        </w:rPr>
        <w:t xml:space="preserve"> radicalmente la </w:t>
      </w:r>
      <w:proofErr w:type="spellStart"/>
      <w:r w:rsidR="006B791F">
        <w:rPr>
          <w:sz w:val="24"/>
          <w:szCs w:val="24"/>
          <w:lang w:val="gl-ES"/>
        </w:rPr>
        <w:t>primera</w:t>
      </w:r>
      <w:proofErr w:type="spellEnd"/>
      <w:r w:rsidR="00632AF9">
        <w:rPr>
          <w:sz w:val="24"/>
          <w:szCs w:val="24"/>
          <w:lang w:val="gl-ES"/>
        </w:rPr>
        <w:t xml:space="preserve"> </w:t>
      </w:r>
      <w:r w:rsidR="00561F0A">
        <w:rPr>
          <w:sz w:val="24"/>
          <w:szCs w:val="24"/>
          <w:lang w:val="gl-ES"/>
        </w:rPr>
        <w:t xml:space="preserve">-la positivista-, pero que le permite  </w:t>
      </w:r>
      <w:proofErr w:type="spellStart"/>
      <w:r w:rsidR="00561F0A">
        <w:rPr>
          <w:sz w:val="24"/>
          <w:szCs w:val="24"/>
          <w:lang w:val="gl-ES"/>
        </w:rPr>
        <w:t>dejar</w:t>
      </w:r>
      <w:proofErr w:type="spellEnd"/>
      <w:r w:rsidR="00561F0A">
        <w:rPr>
          <w:sz w:val="24"/>
          <w:szCs w:val="24"/>
          <w:lang w:val="gl-ES"/>
        </w:rPr>
        <w:t xml:space="preserve"> de </w:t>
      </w:r>
      <w:r w:rsidR="00ED4ABA">
        <w:rPr>
          <w:sz w:val="24"/>
          <w:szCs w:val="24"/>
          <w:lang w:val="gl-ES"/>
        </w:rPr>
        <w:t xml:space="preserve">servir, de </w:t>
      </w:r>
      <w:proofErr w:type="spellStart"/>
      <w:r w:rsidR="00ED4ABA">
        <w:rPr>
          <w:sz w:val="24"/>
          <w:szCs w:val="24"/>
          <w:lang w:val="gl-ES"/>
        </w:rPr>
        <w:t>manera</w:t>
      </w:r>
      <w:proofErr w:type="spellEnd"/>
      <w:r w:rsidR="00ED4ABA">
        <w:rPr>
          <w:sz w:val="24"/>
          <w:szCs w:val="24"/>
          <w:lang w:val="gl-ES"/>
        </w:rPr>
        <w:t xml:space="preserve"> </w:t>
      </w:r>
      <w:r w:rsidR="006004D1">
        <w:rPr>
          <w:sz w:val="24"/>
          <w:szCs w:val="24"/>
          <w:lang w:val="gl-ES"/>
        </w:rPr>
        <w:t xml:space="preserve">exclusiva y </w:t>
      </w:r>
      <w:proofErr w:type="spellStart"/>
      <w:r w:rsidR="006004D1">
        <w:rPr>
          <w:sz w:val="24"/>
          <w:szCs w:val="24"/>
          <w:lang w:val="gl-ES"/>
        </w:rPr>
        <w:t>excluyente</w:t>
      </w:r>
      <w:proofErr w:type="spellEnd"/>
      <w:r w:rsidR="006004D1">
        <w:rPr>
          <w:sz w:val="24"/>
          <w:szCs w:val="24"/>
          <w:lang w:val="gl-ES"/>
        </w:rPr>
        <w:t xml:space="preserve">, a la historia literaria y prestar </w:t>
      </w:r>
      <w:proofErr w:type="spellStart"/>
      <w:r w:rsidR="006004D1">
        <w:rPr>
          <w:sz w:val="24"/>
          <w:szCs w:val="24"/>
          <w:lang w:val="gl-ES"/>
        </w:rPr>
        <w:t>unos</w:t>
      </w:r>
      <w:proofErr w:type="spellEnd"/>
      <w:r w:rsidR="006004D1">
        <w:rPr>
          <w:sz w:val="24"/>
          <w:szCs w:val="24"/>
          <w:lang w:val="gl-ES"/>
        </w:rPr>
        <w:t xml:space="preserve"> servicios </w:t>
      </w:r>
      <w:r w:rsidR="00A93B03">
        <w:rPr>
          <w:sz w:val="24"/>
          <w:szCs w:val="24"/>
          <w:lang w:val="gl-ES"/>
        </w:rPr>
        <w:t>absolutamente imprescindibles a la teoría de la litera</w:t>
      </w:r>
      <w:r w:rsidR="000A1C4A">
        <w:rPr>
          <w:sz w:val="24"/>
          <w:szCs w:val="24"/>
          <w:lang w:val="gl-ES"/>
        </w:rPr>
        <w:t>tura</w:t>
      </w:r>
      <w:r w:rsidR="00A90A43">
        <w:rPr>
          <w:sz w:val="24"/>
          <w:szCs w:val="24"/>
          <w:lang w:val="gl-ES"/>
        </w:rPr>
        <w:t>. Porque esta</w:t>
      </w:r>
      <w:r w:rsidR="00E50B30">
        <w:rPr>
          <w:sz w:val="24"/>
          <w:szCs w:val="24"/>
          <w:lang w:val="gl-ES"/>
        </w:rPr>
        <w:t xml:space="preserve">, </w:t>
      </w:r>
      <w:proofErr w:type="spellStart"/>
      <w:r w:rsidR="00E50B30">
        <w:rPr>
          <w:sz w:val="24"/>
          <w:szCs w:val="24"/>
          <w:lang w:val="gl-ES"/>
        </w:rPr>
        <w:t>cuando</w:t>
      </w:r>
      <w:proofErr w:type="spellEnd"/>
      <w:r w:rsidR="00E50B30">
        <w:rPr>
          <w:sz w:val="24"/>
          <w:szCs w:val="24"/>
          <w:lang w:val="gl-ES"/>
        </w:rPr>
        <w:t xml:space="preserve"> no </w:t>
      </w:r>
      <w:proofErr w:type="spellStart"/>
      <w:r w:rsidR="00E50B30">
        <w:rPr>
          <w:sz w:val="24"/>
          <w:szCs w:val="24"/>
          <w:lang w:val="gl-ES"/>
        </w:rPr>
        <w:t>cuenta</w:t>
      </w:r>
      <w:proofErr w:type="spellEnd"/>
      <w:r w:rsidR="00E50B30">
        <w:rPr>
          <w:sz w:val="24"/>
          <w:szCs w:val="24"/>
          <w:lang w:val="gl-ES"/>
        </w:rPr>
        <w:t xml:space="preserve"> con el contraste empírico que la literatura comparada le proporciona</w:t>
      </w:r>
      <w:r w:rsidR="00044508">
        <w:rPr>
          <w:sz w:val="24"/>
          <w:szCs w:val="24"/>
          <w:lang w:val="gl-ES"/>
        </w:rPr>
        <w:t xml:space="preserve">, se transforma en una especie de metafísica literaria en la que los </w:t>
      </w:r>
      <w:proofErr w:type="spellStart"/>
      <w:r w:rsidR="00044508">
        <w:rPr>
          <w:sz w:val="24"/>
          <w:szCs w:val="24"/>
          <w:lang w:val="gl-ES"/>
        </w:rPr>
        <w:t>universales</w:t>
      </w:r>
      <w:proofErr w:type="spellEnd"/>
      <w:r w:rsidR="00044508">
        <w:rPr>
          <w:sz w:val="24"/>
          <w:szCs w:val="24"/>
          <w:lang w:val="gl-ES"/>
        </w:rPr>
        <w:t xml:space="preserve"> lo dominan y lo velan todo</w:t>
      </w:r>
      <w:r w:rsidR="00160C75">
        <w:rPr>
          <w:sz w:val="24"/>
          <w:szCs w:val="24"/>
          <w:lang w:val="gl-ES"/>
        </w:rPr>
        <w:t xml:space="preserve">, </w:t>
      </w:r>
      <w:proofErr w:type="spellStart"/>
      <w:r w:rsidR="00160C75">
        <w:rPr>
          <w:sz w:val="24"/>
          <w:szCs w:val="24"/>
          <w:lang w:val="gl-ES"/>
        </w:rPr>
        <w:t>cuando</w:t>
      </w:r>
      <w:proofErr w:type="spellEnd"/>
      <w:r w:rsidR="00160C75">
        <w:rPr>
          <w:sz w:val="24"/>
          <w:szCs w:val="24"/>
          <w:lang w:val="gl-ES"/>
        </w:rPr>
        <w:t xml:space="preserve"> lo que importa son los particulares literarios, y </w:t>
      </w:r>
      <w:proofErr w:type="spellStart"/>
      <w:r w:rsidR="00160C75">
        <w:rPr>
          <w:sz w:val="24"/>
          <w:szCs w:val="24"/>
          <w:lang w:val="gl-ES"/>
        </w:rPr>
        <w:t>cuántos</w:t>
      </w:r>
      <w:proofErr w:type="spellEnd"/>
      <w:r w:rsidR="00160C75">
        <w:rPr>
          <w:sz w:val="24"/>
          <w:szCs w:val="24"/>
          <w:lang w:val="gl-ES"/>
        </w:rPr>
        <w:t xml:space="preserve"> más </w:t>
      </w:r>
      <w:proofErr w:type="spellStart"/>
      <w:r w:rsidR="00160C75">
        <w:rPr>
          <w:sz w:val="24"/>
          <w:szCs w:val="24"/>
          <w:lang w:val="gl-ES"/>
        </w:rPr>
        <w:t>mejor</w:t>
      </w:r>
      <w:proofErr w:type="spellEnd"/>
      <w:r w:rsidR="00160C75">
        <w:rPr>
          <w:sz w:val="24"/>
          <w:szCs w:val="24"/>
          <w:lang w:val="gl-ES"/>
        </w:rPr>
        <w:t xml:space="preserve">, para, a través de </w:t>
      </w:r>
      <w:proofErr w:type="spellStart"/>
      <w:r w:rsidR="00160C75">
        <w:rPr>
          <w:sz w:val="24"/>
          <w:szCs w:val="24"/>
          <w:lang w:val="gl-ES"/>
        </w:rPr>
        <w:t>ellos</w:t>
      </w:r>
      <w:proofErr w:type="spellEnd"/>
      <w:r w:rsidR="00160C75">
        <w:rPr>
          <w:sz w:val="24"/>
          <w:szCs w:val="24"/>
          <w:lang w:val="gl-ES"/>
        </w:rPr>
        <w:t>, fundamentar</w:t>
      </w:r>
      <w:r w:rsidR="005B3C17">
        <w:rPr>
          <w:sz w:val="24"/>
          <w:szCs w:val="24"/>
          <w:lang w:val="gl-ES"/>
        </w:rPr>
        <w:t xml:space="preserve"> </w:t>
      </w:r>
      <w:proofErr w:type="spellStart"/>
      <w:r w:rsidR="005B3C17">
        <w:rPr>
          <w:sz w:val="24"/>
          <w:szCs w:val="24"/>
          <w:lang w:val="gl-ES"/>
        </w:rPr>
        <w:t>sólidamente</w:t>
      </w:r>
      <w:proofErr w:type="spellEnd"/>
      <w:r w:rsidR="005B3C17">
        <w:rPr>
          <w:sz w:val="24"/>
          <w:szCs w:val="24"/>
          <w:lang w:val="gl-ES"/>
        </w:rPr>
        <w:t xml:space="preserve"> el edificio de una poética renovada</w:t>
      </w:r>
      <w:r>
        <w:rPr>
          <w:sz w:val="24"/>
          <w:szCs w:val="24"/>
          <w:lang w:val="gl-ES"/>
        </w:rPr>
        <w:t>”</w:t>
      </w:r>
      <w:r w:rsidR="005B3C17">
        <w:rPr>
          <w:sz w:val="24"/>
          <w:szCs w:val="24"/>
          <w:lang w:val="gl-ES"/>
        </w:rPr>
        <w:t xml:space="preserve"> (Villanueva)</w:t>
      </w:r>
      <w:r w:rsidR="00976B70">
        <w:rPr>
          <w:sz w:val="24"/>
          <w:szCs w:val="24"/>
          <w:lang w:val="gl-ES"/>
        </w:rPr>
        <w:t xml:space="preserve">. </w:t>
      </w:r>
      <w:r w:rsidR="00976B70" w:rsidRPr="002424CB">
        <w:rPr>
          <w:sz w:val="24"/>
          <w:szCs w:val="24"/>
          <w:lang w:val="gl-ES"/>
        </w:rPr>
        <w:sym w:font="Wingdings" w:char="F0E0"/>
      </w:r>
      <w:r w:rsidR="00976B70">
        <w:rPr>
          <w:sz w:val="24"/>
          <w:szCs w:val="24"/>
          <w:lang w:val="gl-ES"/>
        </w:rPr>
        <w:t xml:space="preserve"> </w:t>
      </w:r>
      <w:r w:rsidR="00001AC5">
        <w:rPr>
          <w:sz w:val="24"/>
          <w:szCs w:val="24"/>
          <w:lang w:val="gl-ES"/>
        </w:rPr>
        <w:t>Cando Villanueva fai referencia a unha primeira etapa</w:t>
      </w:r>
      <w:r w:rsidR="002B5D7C">
        <w:rPr>
          <w:sz w:val="24"/>
          <w:szCs w:val="24"/>
          <w:lang w:val="gl-ES"/>
        </w:rPr>
        <w:t xml:space="preserve"> </w:t>
      </w:r>
      <w:r w:rsidR="00001AC5">
        <w:rPr>
          <w:sz w:val="24"/>
          <w:szCs w:val="24"/>
          <w:lang w:val="gl-ES"/>
        </w:rPr>
        <w:t>na historia da literatura comparada</w:t>
      </w:r>
      <w:r w:rsidR="00BE37BA">
        <w:rPr>
          <w:sz w:val="24"/>
          <w:szCs w:val="24"/>
          <w:lang w:val="gl-ES"/>
        </w:rPr>
        <w:t xml:space="preserve"> (etapa positivista), fai referencia </w:t>
      </w:r>
      <w:r w:rsidR="00027B74">
        <w:rPr>
          <w:sz w:val="24"/>
          <w:szCs w:val="24"/>
          <w:lang w:val="gl-ES"/>
        </w:rPr>
        <w:t xml:space="preserve">a </w:t>
      </w:r>
      <w:r w:rsidR="00BE37BA">
        <w:rPr>
          <w:sz w:val="24"/>
          <w:szCs w:val="24"/>
          <w:lang w:val="gl-ES"/>
        </w:rPr>
        <w:t>que a literatura comparada como materia universitaria naceu</w:t>
      </w:r>
      <w:r w:rsidR="00027B74">
        <w:rPr>
          <w:sz w:val="24"/>
          <w:szCs w:val="24"/>
          <w:lang w:val="gl-ES"/>
        </w:rPr>
        <w:t xml:space="preserve"> no primeiro terzo do </w:t>
      </w:r>
      <w:r w:rsidR="009F15B1">
        <w:rPr>
          <w:sz w:val="24"/>
          <w:szCs w:val="24"/>
          <w:lang w:val="gl-ES"/>
        </w:rPr>
        <w:t xml:space="preserve">século XIX nunha universidade francesa, empezando </w:t>
      </w:r>
      <w:proofErr w:type="spellStart"/>
      <w:r w:rsidR="009F15B1">
        <w:rPr>
          <w:sz w:val="24"/>
          <w:szCs w:val="24"/>
          <w:lang w:val="gl-ES"/>
        </w:rPr>
        <w:t>ahí</w:t>
      </w:r>
      <w:proofErr w:type="spellEnd"/>
      <w:r w:rsidR="009F15B1">
        <w:rPr>
          <w:sz w:val="24"/>
          <w:szCs w:val="24"/>
          <w:lang w:val="gl-ES"/>
        </w:rPr>
        <w:t xml:space="preserve"> a etapa positivista</w:t>
      </w:r>
      <w:r w:rsidR="00533C43">
        <w:rPr>
          <w:sz w:val="24"/>
          <w:szCs w:val="24"/>
          <w:lang w:val="gl-ES"/>
        </w:rPr>
        <w:t xml:space="preserve">, cuxa finalidade foi </w:t>
      </w:r>
      <w:r w:rsidR="00280970">
        <w:rPr>
          <w:sz w:val="24"/>
          <w:szCs w:val="24"/>
          <w:lang w:val="gl-ES"/>
        </w:rPr>
        <w:t>explorar</w:t>
      </w:r>
      <w:r w:rsidR="00533C43">
        <w:rPr>
          <w:sz w:val="24"/>
          <w:szCs w:val="24"/>
          <w:lang w:val="gl-ES"/>
        </w:rPr>
        <w:t xml:space="preserve"> as </w:t>
      </w:r>
      <w:r w:rsidR="006334D8">
        <w:rPr>
          <w:sz w:val="24"/>
          <w:szCs w:val="24"/>
          <w:lang w:val="gl-ES"/>
        </w:rPr>
        <w:t xml:space="preserve">relacións </w:t>
      </w:r>
      <w:r w:rsidR="00533C43">
        <w:rPr>
          <w:sz w:val="24"/>
          <w:szCs w:val="24"/>
          <w:lang w:val="gl-ES"/>
        </w:rPr>
        <w:t>de contacto</w:t>
      </w:r>
      <w:r w:rsidR="006334D8">
        <w:rPr>
          <w:sz w:val="24"/>
          <w:szCs w:val="24"/>
          <w:lang w:val="gl-ES"/>
        </w:rPr>
        <w:t xml:space="preserve"> entre 2 obras literarias</w:t>
      </w:r>
      <w:r w:rsidR="004D09C9">
        <w:rPr>
          <w:sz w:val="24"/>
          <w:szCs w:val="24"/>
          <w:lang w:val="gl-ES"/>
        </w:rPr>
        <w:t>. Que quere dicir estas relacións de contacto? Significa que o escritor da segunda obra leu a primeira</w:t>
      </w:r>
      <w:r w:rsidR="006F32C7">
        <w:rPr>
          <w:sz w:val="24"/>
          <w:szCs w:val="24"/>
          <w:lang w:val="gl-ES"/>
        </w:rPr>
        <w:t xml:space="preserve">, e esa lectura tivo unha influencia na composición da segunda obra que o </w:t>
      </w:r>
      <w:r w:rsidR="009A5766">
        <w:rPr>
          <w:sz w:val="24"/>
          <w:szCs w:val="24"/>
          <w:lang w:val="gl-ES"/>
        </w:rPr>
        <w:t xml:space="preserve">investigador </w:t>
      </w:r>
      <w:r w:rsidR="006F32C7">
        <w:rPr>
          <w:sz w:val="24"/>
          <w:szCs w:val="24"/>
          <w:lang w:val="gl-ES"/>
        </w:rPr>
        <w:t>literario</w:t>
      </w:r>
      <w:r w:rsidR="00221745">
        <w:rPr>
          <w:sz w:val="24"/>
          <w:szCs w:val="24"/>
          <w:lang w:val="gl-ES"/>
        </w:rPr>
        <w:t xml:space="preserve"> comparatista pode demostrar: unha influencia temática, unha influencia </w:t>
      </w:r>
      <w:r w:rsidR="00E746D7">
        <w:rPr>
          <w:sz w:val="24"/>
          <w:szCs w:val="24"/>
          <w:lang w:val="gl-ES"/>
        </w:rPr>
        <w:t>de xénero literario, de forma literaria... Isto de</w:t>
      </w:r>
      <w:r w:rsidR="004E1EB6">
        <w:rPr>
          <w:sz w:val="24"/>
          <w:szCs w:val="24"/>
          <w:lang w:val="gl-ES"/>
        </w:rPr>
        <w:t>u</w:t>
      </w:r>
      <w:r w:rsidR="00E746D7">
        <w:rPr>
          <w:sz w:val="24"/>
          <w:szCs w:val="24"/>
          <w:lang w:val="gl-ES"/>
        </w:rPr>
        <w:t xml:space="preserve"> lugar a unha serie de traballos de </w:t>
      </w:r>
      <w:r w:rsidR="004E1EB6">
        <w:rPr>
          <w:sz w:val="24"/>
          <w:szCs w:val="24"/>
          <w:lang w:val="gl-ES"/>
        </w:rPr>
        <w:t>carácter</w:t>
      </w:r>
      <w:r w:rsidR="00E746D7">
        <w:rPr>
          <w:sz w:val="24"/>
          <w:szCs w:val="24"/>
          <w:lang w:val="gl-ES"/>
        </w:rPr>
        <w:t xml:space="preserve"> binario: intentar demostrar </w:t>
      </w:r>
      <w:r w:rsidR="004E1EB6">
        <w:rPr>
          <w:sz w:val="24"/>
          <w:szCs w:val="24"/>
          <w:lang w:val="gl-ES"/>
        </w:rPr>
        <w:t>unha relación de causa e efecto entre dúas obras</w:t>
      </w:r>
      <w:r w:rsidR="00A30E3F">
        <w:rPr>
          <w:sz w:val="24"/>
          <w:szCs w:val="24"/>
          <w:lang w:val="gl-ES"/>
        </w:rPr>
        <w:t>, normalmente escritas en diferentes idiomas. Isto deu lugar</w:t>
      </w:r>
      <w:r w:rsidR="00BA557E">
        <w:rPr>
          <w:sz w:val="24"/>
          <w:szCs w:val="24"/>
          <w:lang w:val="gl-ES"/>
        </w:rPr>
        <w:t xml:space="preserve"> a unha acumulación, aproveitada fundamentalmente pola historia literaria</w:t>
      </w:r>
      <w:r w:rsidR="009C45F6">
        <w:rPr>
          <w:sz w:val="24"/>
          <w:szCs w:val="24"/>
          <w:lang w:val="gl-ES"/>
        </w:rPr>
        <w:t xml:space="preserve">. Pero o que está defendendo nesta pasaxe </w:t>
      </w:r>
      <w:r w:rsidR="00647ACD">
        <w:rPr>
          <w:sz w:val="24"/>
          <w:szCs w:val="24"/>
          <w:lang w:val="gl-ES"/>
        </w:rPr>
        <w:t xml:space="preserve">(Villanueva) </w:t>
      </w:r>
      <w:r w:rsidR="009C45F6">
        <w:rPr>
          <w:sz w:val="24"/>
          <w:szCs w:val="24"/>
          <w:lang w:val="gl-ES"/>
        </w:rPr>
        <w:t xml:space="preserve">é que a literatura comparada non ten por que traballar en exclusiva </w:t>
      </w:r>
      <w:r w:rsidR="00647ACD">
        <w:rPr>
          <w:sz w:val="24"/>
          <w:szCs w:val="24"/>
          <w:lang w:val="gl-ES"/>
        </w:rPr>
        <w:t xml:space="preserve">proporcionando materiais </w:t>
      </w:r>
      <w:r w:rsidR="00637873">
        <w:rPr>
          <w:sz w:val="24"/>
          <w:szCs w:val="24"/>
          <w:lang w:val="gl-ES"/>
        </w:rPr>
        <w:t xml:space="preserve">á historia literaria, senón que tamén debe contribuír </w:t>
      </w:r>
      <w:r w:rsidR="00DF371D">
        <w:rPr>
          <w:sz w:val="24"/>
          <w:szCs w:val="24"/>
          <w:lang w:val="gl-ES"/>
        </w:rPr>
        <w:t>á elaboración dunha auténtica crítica literaria que poida abarcar todas as literaturas do mundo</w:t>
      </w:r>
      <w:r w:rsidR="00417073">
        <w:rPr>
          <w:sz w:val="24"/>
          <w:szCs w:val="24"/>
          <w:lang w:val="gl-ES"/>
        </w:rPr>
        <w:t xml:space="preserve">. É dicir, que cando a literatura comparada </w:t>
      </w:r>
      <w:r w:rsidR="00E53DF5">
        <w:rPr>
          <w:sz w:val="24"/>
          <w:szCs w:val="24"/>
          <w:lang w:val="gl-ES"/>
        </w:rPr>
        <w:t>constrúe</w:t>
      </w:r>
      <w:r w:rsidR="00417073">
        <w:rPr>
          <w:sz w:val="24"/>
          <w:szCs w:val="24"/>
          <w:lang w:val="gl-ES"/>
        </w:rPr>
        <w:t xml:space="preserve"> os seus conceptos</w:t>
      </w:r>
      <w:r w:rsidR="003C0951">
        <w:rPr>
          <w:sz w:val="24"/>
          <w:szCs w:val="24"/>
          <w:lang w:val="gl-ES"/>
        </w:rPr>
        <w:t xml:space="preserve"> “</w:t>
      </w:r>
      <w:r w:rsidR="003C0951" w:rsidRPr="003C0951">
        <w:rPr>
          <w:sz w:val="24"/>
          <w:szCs w:val="24"/>
          <w:highlight w:val="yellow"/>
          <w:lang w:val="gl-ES"/>
        </w:rPr>
        <w:t>universais</w:t>
      </w:r>
      <w:r w:rsidR="003C0951">
        <w:rPr>
          <w:sz w:val="24"/>
          <w:szCs w:val="24"/>
          <w:lang w:val="gl-ES"/>
        </w:rPr>
        <w:t>” (</w:t>
      </w:r>
      <w:proofErr w:type="spellStart"/>
      <w:r w:rsidR="003C0951">
        <w:rPr>
          <w:sz w:val="24"/>
          <w:szCs w:val="24"/>
          <w:lang w:val="gl-ES"/>
        </w:rPr>
        <w:t>según</w:t>
      </w:r>
      <w:proofErr w:type="spellEnd"/>
      <w:r w:rsidR="003C0951">
        <w:rPr>
          <w:sz w:val="24"/>
          <w:szCs w:val="24"/>
          <w:lang w:val="gl-ES"/>
        </w:rPr>
        <w:t xml:space="preserve"> </w:t>
      </w:r>
      <w:r w:rsidR="003C0951" w:rsidRPr="003C0951">
        <w:rPr>
          <w:sz w:val="24"/>
          <w:szCs w:val="24"/>
          <w:highlight w:val="yellow"/>
          <w:lang w:val="gl-ES"/>
        </w:rPr>
        <w:t>Villanueva</w:t>
      </w:r>
      <w:r w:rsidR="003C0951">
        <w:rPr>
          <w:sz w:val="24"/>
          <w:szCs w:val="24"/>
          <w:lang w:val="gl-ES"/>
        </w:rPr>
        <w:t xml:space="preserve"> de aplicación a todas as literaturas do mundo)</w:t>
      </w:r>
      <w:r w:rsidR="00E53DF5">
        <w:rPr>
          <w:sz w:val="24"/>
          <w:szCs w:val="24"/>
          <w:lang w:val="gl-ES"/>
        </w:rPr>
        <w:t>, estes</w:t>
      </w:r>
      <w:r w:rsidR="006134F1">
        <w:rPr>
          <w:sz w:val="24"/>
          <w:szCs w:val="24"/>
          <w:lang w:val="gl-ES"/>
        </w:rPr>
        <w:t xml:space="preserve"> teñen que estar </w:t>
      </w:r>
      <w:r w:rsidR="00E53DF5">
        <w:rPr>
          <w:sz w:val="24"/>
          <w:szCs w:val="24"/>
          <w:lang w:val="gl-ES"/>
        </w:rPr>
        <w:t>constituídos</w:t>
      </w:r>
      <w:r w:rsidR="006134F1">
        <w:rPr>
          <w:sz w:val="24"/>
          <w:szCs w:val="24"/>
          <w:lang w:val="gl-ES"/>
        </w:rPr>
        <w:t xml:space="preserve"> por materiais proporcionados ás distintas literaturas do mundo e non simplement</w:t>
      </w:r>
      <w:r w:rsidR="00E53DF5">
        <w:rPr>
          <w:sz w:val="24"/>
          <w:szCs w:val="24"/>
          <w:lang w:val="gl-ES"/>
        </w:rPr>
        <w:t>e por un grupo reducido de literaturas</w:t>
      </w:r>
      <w:r w:rsidR="006134F1">
        <w:rPr>
          <w:sz w:val="24"/>
          <w:szCs w:val="24"/>
          <w:lang w:val="gl-ES"/>
        </w:rPr>
        <w:t xml:space="preserve"> </w:t>
      </w:r>
      <w:r w:rsidR="0059702D">
        <w:rPr>
          <w:sz w:val="24"/>
          <w:szCs w:val="24"/>
          <w:lang w:val="gl-ES"/>
        </w:rPr>
        <w:t>de Europa ou occidentais.</w:t>
      </w:r>
    </w:p>
    <w:p w14:paraId="74D6B293" w14:textId="25BE79E7" w:rsidR="00976B70" w:rsidRPr="00EF356C" w:rsidRDefault="00976B70" w:rsidP="00CC0094">
      <w:pPr>
        <w:pStyle w:val="Prrafodelista"/>
        <w:jc w:val="both"/>
        <w:rPr>
          <w:sz w:val="24"/>
          <w:szCs w:val="24"/>
          <w:lang w:val="gl-ES"/>
        </w:rPr>
      </w:pPr>
      <w:r>
        <w:rPr>
          <w:sz w:val="24"/>
          <w:szCs w:val="24"/>
          <w:lang w:val="gl-ES"/>
        </w:rPr>
        <w:t xml:space="preserve">“entre las 4 materias (...) existe una dependencia total, hasta el extremo de que </w:t>
      </w:r>
      <w:proofErr w:type="spellStart"/>
      <w:r>
        <w:rPr>
          <w:sz w:val="24"/>
          <w:szCs w:val="24"/>
          <w:lang w:val="gl-ES"/>
        </w:rPr>
        <w:t>ninguna</w:t>
      </w:r>
      <w:proofErr w:type="spellEnd"/>
      <w:r>
        <w:rPr>
          <w:sz w:val="24"/>
          <w:szCs w:val="24"/>
          <w:lang w:val="gl-ES"/>
        </w:rPr>
        <w:t xml:space="preserve"> </w:t>
      </w:r>
      <w:proofErr w:type="spellStart"/>
      <w:r>
        <w:rPr>
          <w:sz w:val="24"/>
          <w:szCs w:val="24"/>
          <w:lang w:val="gl-ES"/>
        </w:rPr>
        <w:t>pueda</w:t>
      </w:r>
      <w:proofErr w:type="spellEnd"/>
      <w:r>
        <w:rPr>
          <w:sz w:val="24"/>
          <w:szCs w:val="24"/>
          <w:lang w:val="gl-ES"/>
        </w:rPr>
        <w:t xml:space="preserve"> alcanzar un cabal </w:t>
      </w:r>
      <w:proofErr w:type="spellStart"/>
      <w:r>
        <w:rPr>
          <w:sz w:val="24"/>
          <w:szCs w:val="24"/>
          <w:lang w:val="gl-ES"/>
        </w:rPr>
        <w:t>desarrollo</w:t>
      </w:r>
      <w:proofErr w:type="spellEnd"/>
      <w:r>
        <w:rPr>
          <w:sz w:val="24"/>
          <w:szCs w:val="24"/>
          <w:lang w:val="gl-ES"/>
        </w:rPr>
        <w:t xml:space="preserve"> </w:t>
      </w:r>
      <w:proofErr w:type="spellStart"/>
      <w:r>
        <w:rPr>
          <w:sz w:val="24"/>
          <w:szCs w:val="24"/>
          <w:lang w:val="gl-ES"/>
        </w:rPr>
        <w:t>sin</w:t>
      </w:r>
      <w:proofErr w:type="spellEnd"/>
      <w:r>
        <w:rPr>
          <w:sz w:val="24"/>
          <w:szCs w:val="24"/>
          <w:lang w:val="gl-ES"/>
        </w:rPr>
        <w:t xml:space="preserve"> el </w:t>
      </w:r>
      <w:proofErr w:type="spellStart"/>
      <w:r>
        <w:rPr>
          <w:sz w:val="24"/>
          <w:szCs w:val="24"/>
          <w:lang w:val="gl-ES"/>
        </w:rPr>
        <w:t>corcurso</w:t>
      </w:r>
      <w:proofErr w:type="spellEnd"/>
      <w:r>
        <w:rPr>
          <w:sz w:val="24"/>
          <w:szCs w:val="24"/>
          <w:lang w:val="gl-ES"/>
        </w:rPr>
        <w:t xml:space="preserve"> de las </w:t>
      </w:r>
      <w:proofErr w:type="spellStart"/>
      <w:r>
        <w:rPr>
          <w:sz w:val="24"/>
          <w:szCs w:val="24"/>
          <w:lang w:val="gl-ES"/>
        </w:rPr>
        <w:t>otras</w:t>
      </w:r>
      <w:proofErr w:type="spellEnd"/>
      <w:r>
        <w:rPr>
          <w:sz w:val="24"/>
          <w:szCs w:val="24"/>
          <w:lang w:val="gl-ES"/>
        </w:rPr>
        <w:t>”</w:t>
      </w:r>
    </w:p>
    <w:p w14:paraId="1C54E790" w14:textId="567C1CD2" w:rsidR="008931AB" w:rsidRPr="002424CB" w:rsidRDefault="008931AB" w:rsidP="003D5A8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t>Conceptos viaxeiros.</w:t>
      </w:r>
    </w:p>
    <w:p w14:paraId="726A9368" w14:textId="7DA5E4EE" w:rsidR="008931AB" w:rsidRPr="002424CB" w:rsidRDefault="008931AB" w:rsidP="003D5A8F">
      <w:pPr>
        <w:pStyle w:val="Prrafodelista"/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t>g</w:t>
      </w:r>
    </w:p>
    <w:p w14:paraId="078C4163" w14:textId="604C6AE1" w:rsidR="008931AB" w:rsidRPr="002424CB" w:rsidRDefault="008931AB" w:rsidP="003D5A8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t>Teorías nómades.</w:t>
      </w:r>
    </w:p>
    <w:p w14:paraId="6EAD33A5" w14:textId="05A32F17" w:rsidR="008931AB" w:rsidRPr="002424CB" w:rsidRDefault="008931AB" w:rsidP="003D5A8F">
      <w:pPr>
        <w:pStyle w:val="Prrafodelista"/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lastRenderedPageBreak/>
        <w:t>g</w:t>
      </w:r>
    </w:p>
    <w:p w14:paraId="2947F152" w14:textId="6052396E" w:rsidR="008931AB" w:rsidRPr="002424CB" w:rsidRDefault="008931AB" w:rsidP="003D5A8F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t>Intraducíbeis.</w:t>
      </w:r>
    </w:p>
    <w:p w14:paraId="4D721404" w14:textId="534B8723" w:rsidR="008931AB" w:rsidRDefault="007B291B" w:rsidP="003D5A8F">
      <w:pPr>
        <w:pStyle w:val="Prrafodelista"/>
        <w:jc w:val="both"/>
        <w:rPr>
          <w:sz w:val="24"/>
          <w:szCs w:val="24"/>
          <w:lang w:val="gl-ES"/>
        </w:rPr>
      </w:pPr>
      <w:r w:rsidRPr="002424CB">
        <w:rPr>
          <w:sz w:val="24"/>
          <w:szCs w:val="24"/>
          <w:lang w:val="gl-ES"/>
        </w:rPr>
        <w:t>G</w:t>
      </w:r>
    </w:p>
    <w:p w14:paraId="7D1D47C7" w14:textId="70952856" w:rsidR="00BC3484" w:rsidRPr="002424CB" w:rsidRDefault="00BC3484" w:rsidP="003D5A8F">
      <w:pPr>
        <w:pStyle w:val="Prrafodelista"/>
        <w:jc w:val="both"/>
        <w:rPr>
          <w:sz w:val="24"/>
          <w:szCs w:val="24"/>
          <w:lang w:val="gl-ES"/>
        </w:rPr>
      </w:pPr>
    </w:p>
    <w:sectPr w:rsidR="00BC3484" w:rsidRPr="00242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8362D"/>
    <w:multiLevelType w:val="hybridMultilevel"/>
    <w:tmpl w:val="158CE3AE"/>
    <w:lvl w:ilvl="0" w:tplc="CF6CFE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57BC6"/>
    <w:multiLevelType w:val="hybridMultilevel"/>
    <w:tmpl w:val="0CFC86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B6E47"/>
    <w:multiLevelType w:val="hybridMultilevel"/>
    <w:tmpl w:val="B8BC72F4"/>
    <w:lvl w:ilvl="0" w:tplc="D4D0F0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645FB9"/>
    <w:multiLevelType w:val="hybridMultilevel"/>
    <w:tmpl w:val="03702386"/>
    <w:lvl w:ilvl="0" w:tplc="B04AB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9"/>
    <w:rsid w:val="00001AC5"/>
    <w:rsid w:val="00027B74"/>
    <w:rsid w:val="00044508"/>
    <w:rsid w:val="000A1C4A"/>
    <w:rsid w:val="000E60C8"/>
    <w:rsid w:val="00143EC4"/>
    <w:rsid w:val="00160C75"/>
    <w:rsid w:val="00205426"/>
    <w:rsid w:val="00221745"/>
    <w:rsid w:val="00226ADE"/>
    <w:rsid w:val="002424CB"/>
    <w:rsid w:val="00280970"/>
    <w:rsid w:val="002B5D7C"/>
    <w:rsid w:val="003C0951"/>
    <w:rsid w:val="003D561E"/>
    <w:rsid w:val="003D5A8F"/>
    <w:rsid w:val="00411EF5"/>
    <w:rsid w:val="00417073"/>
    <w:rsid w:val="00495C2D"/>
    <w:rsid w:val="004B5629"/>
    <w:rsid w:val="004D09C9"/>
    <w:rsid w:val="004E1EB6"/>
    <w:rsid w:val="00533C43"/>
    <w:rsid w:val="00561F0A"/>
    <w:rsid w:val="0059702D"/>
    <w:rsid w:val="005973E3"/>
    <w:rsid w:val="005B3C17"/>
    <w:rsid w:val="006004D1"/>
    <w:rsid w:val="006134F1"/>
    <w:rsid w:val="006140A5"/>
    <w:rsid w:val="00632AF9"/>
    <w:rsid w:val="006334D8"/>
    <w:rsid w:val="00637873"/>
    <w:rsid w:val="00647ACD"/>
    <w:rsid w:val="00655AB2"/>
    <w:rsid w:val="006B791F"/>
    <w:rsid w:val="006F32C7"/>
    <w:rsid w:val="00777520"/>
    <w:rsid w:val="007800E1"/>
    <w:rsid w:val="007B291B"/>
    <w:rsid w:val="007C6F54"/>
    <w:rsid w:val="007E49EF"/>
    <w:rsid w:val="007F013A"/>
    <w:rsid w:val="0084794D"/>
    <w:rsid w:val="00873F47"/>
    <w:rsid w:val="008931AB"/>
    <w:rsid w:val="008B20AC"/>
    <w:rsid w:val="008E6657"/>
    <w:rsid w:val="008E76B5"/>
    <w:rsid w:val="00976B70"/>
    <w:rsid w:val="00997023"/>
    <w:rsid w:val="009A5766"/>
    <w:rsid w:val="009C45F6"/>
    <w:rsid w:val="009F15B1"/>
    <w:rsid w:val="00A276D1"/>
    <w:rsid w:val="00A30E3F"/>
    <w:rsid w:val="00A474B0"/>
    <w:rsid w:val="00A75DDC"/>
    <w:rsid w:val="00A90500"/>
    <w:rsid w:val="00A90A43"/>
    <w:rsid w:val="00A93B03"/>
    <w:rsid w:val="00AE6017"/>
    <w:rsid w:val="00B401DC"/>
    <w:rsid w:val="00B43238"/>
    <w:rsid w:val="00BA0720"/>
    <w:rsid w:val="00BA557E"/>
    <w:rsid w:val="00BC3484"/>
    <w:rsid w:val="00BE37BA"/>
    <w:rsid w:val="00C34BED"/>
    <w:rsid w:val="00C62769"/>
    <w:rsid w:val="00CC0094"/>
    <w:rsid w:val="00CC336A"/>
    <w:rsid w:val="00CD1B30"/>
    <w:rsid w:val="00DF371D"/>
    <w:rsid w:val="00E244C2"/>
    <w:rsid w:val="00E50B30"/>
    <w:rsid w:val="00E53DF5"/>
    <w:rsid w:val="00E746D7"/>
    <w:rsid w:val="00E95775"/>
    <w:rsid w:val="00EA1C84"/>
    <w:rsid w:val="00EB2E83"/>
    <w:rsid w:val="00ED4ABA"/>
    <w:rsid w:val="00EF356C"/>
    <w:rsid w:val="00F443A1"/>
    <w:rsid w:val="00F90C2A"/>
    <w:rsid w:val="00FB768D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4739"/>
  <w15:chartTrackingRefBased/>
  <w15:docId w15:val="{1706ED02-B359-4A29-95FF-6CAEA233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928</Words>
  <Characters>5110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82</cp:revision>
  <dcterms:created xsi:type="dcterms:W3CDTF">2021-02-18T16:44:00Z</dcterms:created>
  <dcterms:modified xsi:type="dcterms:W3CDTF">2021-03-05T19:41:00Z</dcterms:modified>
</cp:coreProperties>
</file>