
<file path=[Content_Types].xml><?xml version="1.0" encoding="utf-8"?>
<Types xmlns="http://schemas.openxmlformats.org/package/2006/content-types">
  <Default Extension="emf" ContentType="image/x-emf"/>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42B5A" w14:textId="77777777" w:rsidR="00A91A2E" w:rsidRPr="00A91A2E" w:rsidRDefault="00A91A2E" w:rsidP="00A91A2E">
      <w:r w:rsidRPr="00A91A2E">
        <w:rPr>
          <w:rFonts w:ascii="Arial" w:hAnsi="Arial" w:cs="Arial"/>
        </w:rPr>
        <w:t>​</w:t>
      </w:r>
    </w:p>
    <w:p w14:paraId="75D00843" w14:textId="77777777" w:rsidR="00A91A2E" w:rsidRPr="00A91A2E" w:rsidRDefault="00A91A2E" w:rsidP="00A91A2E">
      <w:r w:rsidRPr="00A91A2E">
        <w:rPr>
          <w:vanish/>
        </w:rPr>
        <w:t> </w:t>
      </w:r>
      <w:r w:rsidRPr="00A91A2E">
        <w:t> </w:t>
      </w:r>
    </w:p>
    <w:p w14:paraId="48D9FA1C" w14:textId="751DC4C1" w:rsidR="00A91A2E" w:rsidRPr="00A91A2E" w:rsidRDefault="00A91A2E" w:rsidP="00A91A2E">
      <w:r w:rsidRPr="00A91A2E">
        <w:drawing>
          <wp:inline distT="0" distB="0" distL="0" distR="0" wp14:anchorId="2CDB6472" wp14:editId="6A0FA444">
            <wp:extent cx="4962525" cy="762000"/>
            <wp:effectExtent l="0" t="0" r="9525" b="0"/>
            <wp:docPr id="384745507"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62525" cy="762000"/>
                    </a:xfrm>
                    <a:prstGeom prst="rect">
                      <a:avLst/>
                    </a:prstGeom>
                    <a:noFill/>
                    <a:ln>
                      <a:noFill/>
                    </a:ln>
                  </pic:spPr>
                </pic:pic>
              </a:graphicData>
            </a:graphic>
          </wp:inline>
        </w:drawing>
      </w:r>
      <w:r w:rsidRPr="00A91A2E">
        <w:rPr>
          <w:rFonts w:ascii="Arial" w:hAnsi="Arial" w:cs="Arial"/>
        </w:rPr>
        <w:t>​​​​</w:t>
      </w:r>
    </w:p>
    <w:p w14:paraId="6D5CE31B" w14:textId="12E898AB" w:rsidR="00A91A2E" w:rsidRPr="00A91A2E" w:rsidRDefault="00A91A2E" w:rsidP="00A91A2E">
      <w:r w:rsidRPr="00A91A2E">
        <w:rPr>
          <w:vanish/>
        </w:rPr>
        <w:drawing>
          <wp:inline distT="0" distB="0" distL="0" distR="0" wp14:anchorId="77A9401A" wp14:editId="4A1E9936">
            <wp:extent cx="142875" cy="142875"/>
            <wp:effectExtent l="0" t="0" r="0" b="0"/>
            <wp:docPr id="1819689671"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1F8161F8" w14:textId="77777777" w:rsidR="00A91A2E" w:rsidRPr="00A91A2E" w:rsidRDefault="00A91A2E" w:rsidP="00A91A2E">
      <w:r w:rsidRPr="00A91A2E">
        <w:rPr>
          <w:b/>
          <w:bCs/>
        </w:rPr>
        <w:t>Context</w:t>
      </w:r>
    </w:p>
    <w:p w14:paraId="419834F2" w14:textId="77777777" w:rsidR="00A91A2E" w:rsidRPr="00A91A2E" w:rsidRDefault="00A91A2E" w:rsidP="00A91A2E">
      <w:r w:rsidRPr="00A91A2E">
        <w:t>TechnovaWeb is een bedrijf dat zich richt op het ontwikkelen van websites, webapplicaties en apps. In 30 jaar tijd is TechnovaWeb uitgegroeid tot een groot bedrijf. Accountmanagers halen de opdrachten binnen. Projectleiders voeren samen met applicatieontwikkelaars de opdrachten uit. Dit gebeurt in de vorm van projectteams.</w:t>
      </w:r>
    </w:p>
    <w:p w14:paraId="0733F731" w14:textId="77777777" w:rsidR="00A91A2E" w:rsidRPr="00A91A2E" w:rsidRDefault="00A91A2E" w:rsidP="00A91A2E">
      <w:r w:rsidRPr="00A91A2E">
        <w:rPr>
          <w:b/>
          <w:bCs/>
        </w:rPr>
        <w:t>Opdrachtgever</w:t>
      </w:r>
      <w:r w:rsidRPr="00A91A2E">
        <w:br/>
        <w:t>TechnovaWeb is vorig jaar benaderd door de heer Verhoeven voor het maken van een applicatie voor zijn restaurant, Excellent Taste. Deze nieuw ontwikkelde applicatie wordt nu enige maanden gebruikt voor het maken van reserveringen en opnemen van bestellingen. De afgelopen periode is er een aantal aanvullende wensen en eisen geformuleerd. Deze eisen en wensen voor het onderhoud enbeheer van de applicatie ontvang je tijdens de odpracht.</w:t>
      </w:r>
    </w:p>
    <w:p w14:paraId="6F9ECD04" w14:textId="77777777" w:rsidR="00A91A2E" w:rsidRPr="00A91A2E" w:rsidRDefault="00A91A2E" w:rsidP="00A91A2E">
      <w:r w:rsidRPr="00A91A2E">
        <w:rPr>
          <w:b/>
          <w:bCs/>
        </w:rPr>
        <w:t>Jouw taak</w:t>
      </w:r>
      <w:r w:rsidRPr="00A91A2E">
        <w:br/>
        <w:t>Je werkt als junior applicatieontwikkelaar bij TechnovaWeb. Jouw taak is het onderhouden van de applicatie van Excellent Taste en het beheren van de documentatie. Je werkt in opdracht van jouw leidinggevenden. Je stemt je werkzaamheden af met één van deze heren.</w:t>
      </w:r>
    </w:p>
    <w:p w14:paraId="3A2C17D3" w14:textId="4ED13A2D" w:rsidR="00A91A2E" w:rsidRPr="00A91A2E" w:rsidRDefault="00A91A2E" w:rsidP="00A91A2E">
      <w:r w:rsidRPr="00A91A2E">
        <w:rPr>
          <w:b/>
          <w:bCs/>
        </w:rPr>
        <w:t>Opdracht</w:t>
      </w:r>
      <w:r w:rsidRPr="00A91A2E">
        <w:br/>
      </w:r>
      <w:r w:rsidRPr="00A91A2E">
        <w:drawing>
          <wp:inline distT="0" distB="0" distL="0" distR="0" wp14:anchorId="330D2BB8" wp14:editId="631F9CDA">
            <wp:extent cx="3333750" cy="2105025"/>
            <wp:effectExtent l="0" t="0" r="0" b="9525"/>
            <wp:docPr id="1346284812"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3750" cy="2105025"/>
                    </a:xfrm>
                    <a:prstGeom prst="rect">
                      <a:avLst/>
                    </a:prstGeom>
                    <a:noFill/>
                    <a:ln>
                      <a:noFill/>
                    </a:ln>
                  </pic:spPr>
                </pic:pic>
              </a:graphicData>
            </a:graphic>
          </wp:inline>
        </w:drawing>
      </w:r>
      <w:r w:rsidRPr="00A91A2E">
        <w:rPr>
          <w:vanish/>
        </w:rPr>
        <w:drawing>
          <wp:inline distT="0" distB="0" distL="0" distR="0" wp14:anchorId="1B52F881" wp14:editId="57798F5A">
            <wp:extent cx="142875" cy="142875"/>
            <wp:effectExtent l="0" t="0" r="0" b="0"/>
            <wp:docPr id="1649519844"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A91A2E">
        <w:rPr>
          <w:rFonts w:ascii="Arial" w:hAnsi="Arial" w:cs="Arial"/>
        </w:rPr>
        <w:t>​​​​</w:t>
      </w:r>
      <w:r w:rsidRPr="00A91A2E">
        <w:t>Je leidinggevende heeft van Excellent Taste aanvullende eisen en wensen ontvangen voor een reserverings- en bestellingenapplicatie. In deze opdracht ga je de applicatie onderhouden.</w:t>
      </w:r>
    </w:p>
    <w:p w14:paraId="489ADFC8" w14:textId="77777777" w:rsidR="00A91A2E" w:rsidRPr="00A91A2E" w:rsidRDefault="00A91A2E" w:rsidP="00A91A2E">
      <w:r w:rsidRPr="00A91A2E">
        <w:t>Je gaat als eerste aan de slag met de tickets die de meeste prioriteit hebben, kijk hierbij goed naar de SLA. </w:t>
      </w:r>
    </w:p>
    <w:p w14:paraId="7887C53C" w14:textId="77777777" w:rsidR="00A91A2E" w:rsidRPr="00A91A2E" w:rsidRDefault="00A91A2E" w:rsidP="00A91A2E">
      <w:r w:rsidRPr="00A91A2E">
        <w:rPr>
          <w:b/>
          <w:bCs/>
        </w:rPr>
        <w:lastRenderedPageBreak/>
        <w:t>Analyseren en categoriseren tickets</w:t>
      </w:r>
    </w:p>
    <w:p w14:paraId="0BA676E0" w14:textId="77777777" w:rsidR="00A91A2E" w:rsidRPr="00A91A2E" w:rsidRDefault="00A91A2E" w:rsidP="00A91A2E">
      <w:pPr>
        <w:numPr>
          <w:ilvl w:val="0"/>
          <w:numId w:val="1"/>
        </w:numPr>
      </w:pPr>
      <w:r w:rsidRPr="00A91A2E">
        <w:t>Lees Bijlage 1 Procedure afhandeling tickets TechnovaWeb en Bijlage 2 Uittreksel SLA.</w:t>
      </w:r>
    </w:p>
    <w:p w14:paraId="0C2B2E65" w14:textId="77777777" w:rsidR="00A91A2E" w:rsidRPr="00A91A2E" w:rsidRDefault="00A91A2E" w:rsidP="00A91A2E">
      <w:pPr>
        <w:numPr>
          <w:ilvl w:val="0"/>
          <w:numId w:val="1"/>
        </w:numPr>
      </w:pPr>
      <w:r w:rsidRPr="00A91A2E">
        <w:t>Neem van je leidinggevende Bijlage 3 Persoonlijke ticketlijst in ontvangst.</w:t>
      </w:r>
    </w:p>
    <w:p w14:paraId="6F9F82F3" w14:textId="77777777" w:rsidR="00A91A2E" w:rsidRPr="00A91A2E" w:rsidRDefault="00A91A2E" w:rsidP="00A91A2E">
      <w:pPr>
        <w:numPr>
          <w:ilvl w:val="0"/>
          <w:numId w:val="1"/>
        </w:numPr>
      </w:pPr>
      <w:r w:rsidRPr="00A91A2E">
        <w:t xml:space="preserve">In deze lijst staan de tickets. Categoriseer deze tickets. Maak hierbij gebruik van de categorieën zoals die benoemd zijn in Bijlage 1 Procedure afhandeling tickets TechnovaWeb. </w:t>
      </w:r>
    </w:p>
    <w:p w14:paraId="556F8F33" w14:textId="77777777" w:rsidR="00A91A2E" w:rsidRPr="00A91A2E" w:rsidRDefault="00A91A2E" w:rsidP="00A91A2E">
      <w:pPr>
        <w:numPr>
          <w:ilvl w:val="1"/>
          <w:numId w:val="1"/>
        </w:numPr>
      </w:pPr>
      <w:r w:rsidRPr="00A91A2E">
        <w:t>Noteer de categorie van de tickets in Bijlage 3 Persoonlijke ticketlijst </w:t>
      </w:r>
    </w:p>
    <w:p w14:paraId="33D57929" w14:textId="77777777" w:rsidR="00A91A2E" w:rsidRPr="00A91A2E" w:rsidRDefault="00A91A2E" w:rsidP="00A91A2E">
      <w:r w:rsidRPr="00A91A2E">
        <w:rPr>
          <w:b/>
          <w:bCs/>
        </w:rPr>
        <w:t>Aandragen en doorvoeren oplossingen</w:t>
      </w:r>
    </w:p>
    <w:p w14:paraId="1F95E75F" w14:textId="77777777" w:rsidR="00A91A2E" w:rsidRPr="00A91A2E" w:rsidRDefault="00A91A2E" w:rsidP="00A91A2E">
      <w:pPr>
        <w:numPr>
          <w:ilvl w:val="0"/>
          <w:numId w:val="2"/>
        </w:numPr>
      </w:pPr>
      <w:r w:rsidRPr="00A91A2E">
        <w:t>Overleg met je leidinggevende welke van de tickets je gaat realiseren (Spoed, Open en Wens).</w:t>
      </w:r>
    </w:p>
    <w:p w14:paraId="54D9FA4E" w14:textId="77777777" w:rsidR="00A91A2E" w:rsidRPr="00A91A2E" w:rsidRDefault="00A91A2E" w:rsidP="00A91A2E">
      <w:pPr>
        <w:numPr>
          <w:ilvl w:val="0"/>
          <w:numId w:val="2"/>
        </w:numPr>
      </w:pPr>
      <w:r w:rsidRPr="00A91A2E">
        <w:t xml:space="preserve">Bedenk oplossingen voor de toegewezen tickets. </w:t>
      </w:r>
    </w:p>
    <w:p w14:paraId="49647786" w14:textId="77777777" w:rsidR="00A91A2E" w:rsidRPr="00A91A2E" w:rsidRDefault="00A91A2E" w:rsidP="00A91A2E">
      <w:pPr>
        <w:numPr>
          <w:ilvl w:val="1"/>
          <w:numId w:val="2"/>
        </w:numPr>
      </w:pPr>
      <w:r w:rsidRPr="00A91A2E">
        <w:t>Gebruik hierbij de uitgewerkte applicatie en database zoals je kunt terugvinden in Github: </w:t>
      </w:r>
      <w:hyperlink r:id="rId8" w:tgtFrame="_blank" w:history="1">
        <w:r w:rsidRPr="00A91A2E">
          <w:rPr>
            <w:rStyle w:val="Hyperlink"/>
          </w:rPr>
          <w:t>https://classroom.github.com/a/eNsGEE0v</w:t>
        </w:r>
      </w:hyperlink>
    </w:p>
    <w:p w14:paraId="2E4A2CD1" w14:textId="77777777" w:rsidR="00A91A2E" w:rsidRPr="00A91A2E" w:rsidRDefault="00A91A2E" w:rsidP="00A91A2E">
      <w:pPr>
        <w:numPr>
          <w:ilvl w:val="1"/>
          <w:numId w:val="2"/>
        </w:numPr>
      </w:pPr>
      <w:r w:rsidRPr="00A91A2E">
        <w:t>Houd rekening met de randvoorwaarden zoals vermeld in Bijlage 2 Uittreksel SLA, Bijlage 5 Vastgesteld programma van eisen, Bijlage 6 Vastgesteld functioneel ontwerp en Bijlage 7 Vastgesteld technisch ontwerp.</w:t>
      </w:r>
    </w:p>
    <w:p w14:paraId="6EA61F4C" w14:textId="77777777" w:rsidR="00A91A2E" w:rsidRPr="00A91A2E" w:rsidRDefault="00A91A2E" w:rsidP="00A91A2E">
      <w:pPr>
        <w:numPr>
          <w:ilvl w:val="1"/>
          <w:numId w:val="2"/>
        </w:numPr>
      </w:pPr>
      <w:r w:rsidRPr="00A91A2E">
        <w:t>Vul voor deze tickets het aanpassingendocument in. Gebruik daarbij Bijlage 8 Sjabloon Aanpassingendocument. Alleen de kolommen Uitgevoerd Door en Uitgevoerd Datum vul je nog niet in.</w:t>
      </w:r>
    </w:p>
    <w:p w14:paraId="760B8A7C" w14:textId="77777777" w:rsidR="00A91A2E" w:rsidRPr="00A91A2E" w:rsidRDefault="00A91A2E" w:rsidP="00A91A2E">
      <w:pPr>
        <w:numPr>
          <w:ilvl w:val="0"/>
          <w:numId w:val="2"/>
        </w:numPr>
      </w:pPr>
      <w:r w:rsidRPr="00A91A2E">
        <w:t>Realiseer de gekozen oplossing voor de tickets in de applicatie en/of de database. Maak hierbij gebruik van Bijlage 4 Uitgewerkte applicatie opdracht (te vinden in GitHub) en Bijlage 9 Coding conventions TechnovaWeb.</w:t>
      </w:r>
    </w:p>
    <w:p w14:paraId="33CCBC32" w14:textId="77777777" w:rsidR="00A91A2E" w:rsidRPr="00A91A2E" w:rsidRDefault="00A91A2E" w:rsidP="00A91A2E">
      <w:r w:rsidRPr="00A91A2E">
        <w:rPr>
          <w:b/>
          <w:bCs/>
        </w:rPr>
        <w:t>Documenteren en communiceren</w:t>
      </w:r>
    </w:p>
    <w:p w14:paraId="505C9B76" w14:textId="77777777" w:rsidR="00A91A2E" w:rsidRPr="00A91A2E" w:rsidRDefault="00A91A2E" w:rsidP="00A91A2E">
      <w:pPr>
        <w:numPr>
          <w:ilvl w:val="0"/>
          <w:numId w:val="3"/>
        </w:numPr>
      </w:pPr>
      <w:r w:rsidRPr="00A91A2E">
        <w:t>Documenteer de doorgevoerde wijzigingen volgens Bijlage 1 Procedure afhandeling tickets TechnovaWeb (hoofdstuk Tickets met categorie Spoed, Open of Wens).</w:t>
      </w:r>
    </w:p>
    <w:p w14:paraId="0BC4DAC8" w14:textId="77777777" w:rsidR="00A91A2E" w:rsidRPr="00A91A2E" w:rsidRDefault="00A91A2E" w:rsidP="00A91A2E">
      <w:pPr>
        <w:numPr>
          <w:ilvl w:val="0"/>
          <w:numId w:val="3"/>
        </w:numPr>
      </w:pPr>
      <w:r w:rsidRPr="00A91A2E">
        <w:t>Noteer je initialen en de datum in de kolom Doorgevoerd in Bijlage 8 Sjabloon Aanpassingendocument. Geef de tickets uit je persoonlijke ticketlijst de status Uitgevoerd.</w:t>
      </w:r>
    </w:p>
    <w:p w14:paraId="1A09E720" w14:textId="77777777" w:rsidR="00A91A2E" w:rsidRPr="00A91A2E" w:rsidRDefault="00A91A2E" w:rsidP="00A91A2E">
      <w:pPr>
        <w:numPr>
          <w:ilvl w:val="0"/>
          <w:numId w:val="3"/>
        </w:numPr>
      </w:pPr>
      <w:r w:rsidRPr="00A91A2E">
        <w:t>Communiceer de aanpassingen aan je leidinggevende.</w:t>
      </w:r>
    </w:p>
    <w:p w14:paraId="08F48082" w14:textId="77777777" w:rsidR="00A91A2E" w:rsidRPr="00A91A2E" w:rsidRDefault="00A91A2E" w:rsidP="00A91A2E">
      <w:pPr>
        <w:numPr>
          <w:ilvl w:val="0"/>
          <w:numId w:val="3"/>
        </w:numPr>
      </w:pPr>
      <w:r w:rsidRPr="00A91A2E">
        <w:t>Werk de applicatiedocumentatie bij, zodat deze weer volledig en actueel is. Gebruik hierbij Bijlage 1 Procedure afhandeling tickets TechnovaWeb.</w:t>
      </w:r>
    </w:p>
    <w:p w14:paraId="26F2B273" w14:textId="77777777" w:rsidR="00A91A2E" w:rsidRPr="00A91A2E" w:rsidRDefault="00A91A2E" w:rsidP="00A91A2E">
      <w:pPr>
        <w:numPr>
          <w:ilvl w:val="0"/>
          <w:numId w:val="3"/>
        </w:numPr>
      </w:pPr>
      <w:r w:rsidRPr="00A91A2E">
        <w:t>Maak een nieuwe minorversie van de applicatie. Gebruik hierbij Bijlage 11 Procedure versiebeheer TechnovaWeb. Voeg de gegevens van deze nieuwe versie toe aan Bijlage 12 Vastgesteld document versiebeheer.</w:t>
      </w:r>
    </w:p>
    <w:p w14:paraId="47B4BA99" w14:textId="77777777" w:rsidR="00A91A2E" w:rsidRPr="00A91A2E" w:rsidRDefault="00A91A2E" w:rsidP="00A91A2E">
      <w:pPr>
        <w:numPr>
          <w:ilvl w:val="0"/>
          <w:numId w:val="3"/>
        </w:numPr>
      </w:pPr>
      <w:r w:rsidRPr="00A91A2E">
        <w:t>Archiveer de nieuwe versie in Bijlage 13 Vastgestelde huidige versie applicatie.</w:t>
      </w:r>
    </w:p>
    <w:p w14:paraId="7B674ABB" w14:textId="77777777" w:rsidR="00A91A2E" w:rsidRPr="00A91A2E" w:rsidRDefault="00A91A2E" w:rsidP="00A91A2E">
      <w:r w:rsidRPr="00A91A2E">
        <w:rPr>
          <w:b/>
          <w:bCs/>
        </w:rPr>
        <w:t>Resultaat</w:t>
      </w:r>
      <w:r w:rsidRPr="00A91A2E">
        <w:br/>
        <w:t>Als resultaat van deze opdracht lever je de volgende producten en/of diensten op. Dit lever je bij de final commit op via Github.</w:t>
      </w:r>
    </w:p>
    <w:p w14:paraId="44AAEF41" w14:textId="77777777" w:rsidR="00A91A2E" w:rsidRPr="00A91A2E" w:rsidRDefault="00A91A2E" w:rsidP="00A91A2E">
      <w:pPr>
        <w:numPr>
          <w:ilvl w:val="0"/>
          <w:numId w:val="4"/>
        </w:numPr>
      </w:pPr>
      <w:r w:rsidRPr="00A91A2E">
        <w:t>De ingevulde en geaccordeerde Bijlage 3 Persoonlijke ticketlijst </w:t>
      </w:r>
    </w:p>
    <w:p w14:paraId="6CA96C40" w14:textId="77777777" w:rsidR="00A91A2E" w:rsidRPr="00A91A2E" w:rsidRDefault="00A91A2E" w:rsidP="00A91A2E">
      <w:pPr>
        <w:numPr>
          <w:ilvl w:val="0"/>
          <w:numId w:val="4"/>
        </w:numPr>
      </w:pPr>
      <w:r w:rsidRPr="00A91A2E">
        <w:t>Aangepaste documentatie</w:t>
      </w:r>
    </w:p>
    <w:p w14:paraId="3AAAB2B6" w14:textId="77777777" w:rsidR="00A91A2E" w:rsidRPr="00A91A2E" w:rsidRDefault="00A91A2E" w:rsidP="00A91A2E">
      <w:pPr>
        <w:numPr>
          <w:ilvl w:val="0"/>
          <w:numId w:val="4"/>
        </w:numPr>
      </w:pPr>
      <w:r w:rsidRPr="00A91A2E">
        <w:t xml:space="preserve">De gewijzigde applicatie met de doorgevoerde wijzigingen voor de tickets </w:t>
      </w:r>
    </w:p>
    <w:p w14:paraId="4196B37A" w14:textId="77777777" w:rsidR="00A91A2E" w:rsidRPr="00A91A2E" w:rsidRDefault="00A91A2E" w:rsidP="00A91A2E">
      <w:pPr>
        <w:numPr>
          <w:ilvl w:val="1"/>
          <w:numId w:val="4"/>
        </w:numPr>
      </w:pPr>
      <w:r w:rsidRPr="00A91A2E">
        <w:t>Het creatiescript voor de database (indien gewijzigd)</w:t>
      </w:r>
    </w:p>
    <w:p w14:paraId="4D703479" w14:textId="77777777" w:rsidR="00A91A2E" w:rsidRPr="00A91A2E" w:rsidRDefault="00A91A2E" w:rsidP="00A91A2E">
      <w:pPr>
        <w:numPr>
          <w:ilvl w:val="1"/>
          <w:numId w:val="4"/>
        </w:numPr>
      </w:pPr>
      <w:r w:rsidRPr="00A91A2E">
        <w:t>Een (export van) de database gevuld met testdata</w:t>
      </w:r>
    </w:p>
    <w:p w14:paraId="6499E809" w14:textId="77777777" w:rsidR="00A91A2E" w:rsidRPr="00A91A2E" w:rsidRDefault="00A91A2E" w:rsidP="00A91A2E">
      <w:pPr>
        <w:numPr>
          <w:ilvl w:val="1"/>
          <w:numId w:val="4"/>
        </w:numPr>
      </w:pPr>
      <w:r w:rsidRPr="00A91A2E">
        <w:t>De broncode van onderdelen van de applicatie die je gewijzigd hebt.</w:t>
      </w:r>
    </w:p>
    <w:p w14:paraId="7F67988D" w14:textId="77777777" w:rsidR="00A91A2E" w:rsidRPr="00A91A2E" w:rsidRDefault="00A91A2E" w:rsidP="00A91A2E">
      <w:pPr>
        <w:numPr>
          <w:ilvl w:val="1"/>
          <w:numId w:val="4"/>
        </w:numPr>
      </w:pPr>
      <w:r w:rsidRPr="00A91A2E">
        <w:t>De werkende applicatie die je gewijzigd hebt.</w:t>
      </w:r>
    </w:p>
    <w:p w14:paraId="44546005" w14:textId="77777777" w:rsidR="00A91A2E" w:rsidRPr="00A91A2E" w:rsidRDefault="00A91A2E" w:rsidP="00A91A2E">
      <w:r w:rsidRPr="00A91A2E">
        <w:rPr>
          <w:b/>
          <w:bCs/>
        </w:rPr>
        <w:t>Planning</w:t>
      </w:r>
      <w:r w:rsidRPr="00A91A2E">
        <w:t xml:space="preserve"> (let op, we beginnen in week 3)</w:t>
      </w:r>
    </w:p>
    <w:p w14:paraId="73F470F6" w14:textId="77777777" w:rsidR="00A91A2E" w:rsidRPr="00A91A2E" w:rsidRDefault="00A91A2E" w:rsidP="00A91A2E">
      <w:pPr>
        <w:numPr>
          <w:ilvl w:val="0"/>
          <w:numId w:val="5"/>
        </w:numPr>
      </w:pPr>
      <w:r w:rsidRPr="00A91A2E">
        <w:t>Week 3: Documentatie doorlezen, Applicatie installeren &amp; Tickets categoriseren.</w:t>
      </w:r>
    </w:p>
    <w:p w14:paraId="039E82B5" w14:textId="77777777" w:rsidR="00A91A2E" w:rsidRPr="00A91A2E" w:rsidRDefault="00A91A2E" w:rsidP="00A91A2E">
      <w:pPr>
        <w:numPr>
          <w:ilvl w:val="0"/>
          <w:numId w:val="5"/>
        </w:numPr>
      </w:pPr>
      <w:r w:rsidRPr="00A91A2E">
        <w:t>Week 4: Persoonlijke ticketlijst oplossen</w:t>
      </w:r>
    </w:p>
    <w:p w14:paraId="73091E9C" w14:textId="77777777" w:rsidR="00A91A2E" w:rsidRPr="00A91A2E" w:rsidRDefault="00A91A2E" w:rsidP="00A91A2E">
      <w:pPr>
        <w:numPr>
          <w:ilvl w:val="0"/>
          <w:numId w:val="5"/>
        </w:numPr>
      </w:pPr>
      <w:r w:rsidRPr="00A91A2E">
        <w:t>Week 5: Persoonlijke ticketlijst oplossen</w:t>
      </w:r>
    </w:p>
    <w:p w14:paraId="3FE8441A" w14:textId="77777777" w:rsidR="00A91A2E" w:rsidRPr="00A91A2E" w:rsidRDefault="00A91A2E" w:rsidP="00A91A2E">
      <w:pPr>
        <w:numPr>
          <w:ilvl w:val="0"/>
          <w:numId w:val="5"/>
        </w:numPr>
      </w:pPr>
      <w:r w:rsidRPr="00A91A2E">
        <w:t>Week 6: Start extra Wens/Project tickets + tussenoplevering einde week</w:t>
      </w:r>
    </w:p>
    <w:p w14:paraId="4C8975FB" w14:textId="77777777" w:rsidR="00A91A2E" w:rsidRPr="00A91A2E" w:rsidRDefault="00A91A2E" w:rsidP="00A91A2E">
      <w:pPr>
        <w:numPr>
          <w:ilvl w:val="0"/>
          <w:numId w:val="5"/>
        </w:numPr>
      </w:pPr>
      <w:r w:rsidRPr="00A91A2E">
        <w:t>Week 7: Wens/Project tickets</w:t>
      </w:r>
    </w:p>
    <w:p w14:paraId="50800489" w14:textId="77777777" w:rsidR="00A91A2E" w:rsidRPr="00A91A2E" w:rsidRDefault="00A91A2E" w:rsidP="00A91A2E">
      <w:pPr>
        <w:numPr>
          <w:ilvl w:val="0"/>
          <w:numId w:val="5"/>
        </w:numPr>
      </w:pPr>
      <w:r w:rsidRPr="00A91A2E">
        <w:t>Week 8: Wens/Project tickets</w:t>
      </w:r>
    </w:p>
    <w:p w14:paraId="5A3ADA41" w14:textId="77777777" w:rsidR="00A91A2E" w:rsidRPr="00A91A2E" w:rsidRDefault="00A91A2E" w:rsidP="00A91A2E">
      <w:pPr>
        <w:numPr>
          <w:ilvl w:val="0"/>
          <w:numId w:val="5"/>
        </w:numPr>
      </w:pPr>
      <w:r w:rsidRPr="00A91A2E">
        <w:t>Week 9: Wens/Project tickets + Eindoplevering</w:t>
      </w:r>
    </w:p>
    <w:p w14:paraId="1ED3CB54" w14:textId="77777777" w:rsidR="00A91A2E" w:rsidRPr="00A91A2E" w:rsidRDefault="00A91A2E" w:rsidP="00A91A2E">
      <w:r w:rsidRPr="00A91A2E">
        <w:rPr>
          <w:b/>
          <w:bCs/>
        </w:rPr>
        <w:t>Let op:</w:t>
      </w:r>
      <w:r w:rsidRPr="00A91A2E">
        <w:t xml:space="preserve"> zorg dat je bij iedere ticket de documentatie bijwerkt.</w:t>
      </w:r>
    </w:p>
    <w:p w14:paraId="3E2C1594" w14:textId="77777777" w:rsidR="00A91A2E" w:rsidRPr="00A91A2E" w:rsidRDefault="00A91A2E" w:rsidP="00A91A2E">
      <w:r w:rsidRPr="00A91A2E">
        <w:t> </w:t>
      </w:r>
    </w:p>
    <w:p w14:paraId="24890AC9" w14:textId="3C44B438" w:rsidR="00556C63" w:rsidRDefault="00A91A2E" w:rsidP="00A91A2E">
      <w:r w:rsidRPr="00A91A2E">
        <w:rPr>
          <w:rFonts w:ascii="Arial" w:hAnsi="Arial" w:cs="Arial"/>
        </w:rPr>
        <w:t>​</w:t>
      </w:r>
    </w:p>
    <w:sectPr w:rsidR="00556C63" w:rsidSect="00932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E78D1"/>
    <w:multiLevelType w:val="multilevel"/>
    <w:tmpl w:val="5CA002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7E3DD8"/>
    <w:multiLevelType w:val="multilevel"/>
    <w:tmpl w:val="B2F4DA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6A0576"/>
    <w:multiLevelType w:val="multilevel"/>
    <w:tmpl w:val="4BB4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710B1A"/>
    <w:multiLevelType w:val="multilevel"/>
    <w:tmpl w:val="22022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F7727B"/>
    <w:multiLevelType w:val="multilevel"/>
    <w:tmpl w:val="4498C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776975">
    <w:abstractNumId w:val="1"/>
  </w:num>
  <w:num w:numId="2" w16cid:durableId="164245949">
    <w:abstractNumId w:val="0"/>
  </w:num>
  <w:num w:numId="3" w16cid:durableId="1670675930">
    <w:abstractNumId w:val="3"/>
  </w:num>
  <w:num w:numId="4" w16cid:durableId="1986229951">
    <w:abstractNumId w:val="4"/>
  </w:num>
  <w:num w:numId="5" w16cid:durableId="2012156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98C"/>
    <w:rsid w:val="002763F2"/>
    <w:rsid w:val="002F1131"/>
    <w:rsid w:val="003428D2"/>
    <w:rsid w:val="004E642E"/>
    <w:rsid w:val="00556C63"/>
    <w:rsid w:val="00591B88"/>
    <w:rsid w:val="006F298C"/>
    <w:rsid w:val="007E5E04"/>
    <w:rsid w:val="00932E30"/>
    <w:rsid w:val="00A91A2E"/>
    <w:rsid w:val="00DC6A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D7E990-91FF-4A0A-AE94-26FB16AEF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F2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F2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F298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F298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F298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F298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F298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F298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F298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F298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F298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F298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F298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F298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F298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F298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F298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F298C"/>
    <w:rPr>
      <w:rFonts w:eastAsiaTheme="majorEastAsia" w:cstheme="majorBidi"/>
      <w:color w:val="272727" w:themeColor="text1" w:themeTint="D8"/>
    </w:rPr>
  </w:style>
  <w:style w:type="paragraph" w:styleId="Titel">
    <w:name w:val="Title"/>
    <w:basedOn w:val="Standaard"/>
    <w:next w:val="Standaard"/>
    <w:link w:val="TitelChar"/>
    <w:uiPriority w:val="10"/>
    <w:qFormat/>
    <w:rsid w:val="006F2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F298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F298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F298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F298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F298C"/>
    <w:rPr>
      <w:i/>
      <w:iCs/>
      <w:color w:val="404040" w:themeColor="text1" w:themeTint="BF"/>
    </w:rPr>
  </w:style>
  <w:style w:type="paragraph" w:styleId="Lijstalinea">
    <w:name w:val="List Paragraph"/>
    <w:basedOn w:val="Standaard"/>
    <w:uiPriority w:val="34"/>
    <w:qFormat/>
    <w:rsid w:val="006F298C"/>
    <w:pPr>
      <w:ind w:left="720"/>
      <w:contextualSpacing/>
    </w:pPr>
  </w:style>
  <w:style w:type="character" w:styleId="Intensievebenadrukking">
    <w:name w:val="Intense Emphasis"/>
    <w:basedOn w:val="Standaardalinea-lettertype"/>
    <w:uiPriority w:val="21"/>
    <w:qFormat/>
    <w:rsid w:val="006F298C"/>
    <w:rPr>
      <w:i/>
      <w:iCs/>
      <w:color w:val="0F4761" w:themeColor="accent1" w:themeShade="BF"/>
    </w:rPr>
  </w:style>
  <w:style w:type="paragraph" w:styleId="Duidelijkcitaat">
    <w:name w:val="Intense Quote"/>
    <w:basedOn w:val="Standaard"/>
    <w:next w:val="Standaard"/>
    <w:link w:val="DuidelijkcitaatChar"/>
    <w:uiPriority w:val="30"/>
    <w:qFormat/>
    <w:rsid w:val="006F2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F298C"/>
    <w:rPr>
      <w:i/>
      <w:iCs/>
      <w:color w:val="0F4761" w:themeColor="accent1" w:themeShade="BF"/>
    </w:rPr>
  </w:style>
  <w:style w:type="character" w:styleId="Intensieveverwijzing">
    <w:name w:val="Intense Reference"/>
    <w:basedOn w:val="Standaardalinea-lettertype"/>
    <w:uiPriority w:val="32"/>
    <w:qFormat/>
    <w:rsid w:val="006F298C"/>
    <w:rPr>
      <w:b/>
      <w:bCs/>
      <w:smallCaps/>
      <w:color w:val="0F4761" w:themeColor="accent1" w:themeShade="BF"/>
      <w:spacing w:val="5"/>
    </w:rPr>
  </w:style>
  <w:style w:type="character" w:styleId="Hyperlink">
    <w:name w:val="Hyperlink"/>
    <w:basedOn w:val="Standaardalinea-lettertype"/>
    <w:uiPriority w:val="99"/>
    <w:unhideWhenUsed/>
    <w:rsid w:val="00A91A2E"/>
    <w:rPr>
      <w:color w:val="467886" w:themeColor="hyperlink"/>
      <w:u w:val="single"/>
    </w:rPr>
  </w:style>
  <w:style w:type="character" w:styleId="Onopgelostemelding">
    <w:name w:val="Unresolved Mention"/>
    <w:basedOn w:val="Standaardalinea-lettertype"/>
    <w:uiPriority w:val="99"/>
    <w:semiHidden/>
    <w:unhideWhenUsed/>
    <w:rsid w:val="00A91A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ssroom.github.com/a/eNsGEE0v"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710</Words>
  <Characters>3908</Characters>
  <Application>Microsoft Office Word</Application>
  <DocSecurity>0</DocSecurity>
  <Lines>32</Lines>
  <Paragraphs>9</Paragraphs>
  <ScaleCrop>false</ScaleCrop>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van Meerten</dc:creator>
  <cp:keywords/>
  <dc:description/>
  <cp:lastModifiedBy>Mark van Meerten</cp:lastModifiedBy>
  <cp:revision>2</cp:revision>
  <dcterms:created xsi:type="dcterms:W3CDTF">2026-08-21T14:42:00Z</dcterms:created>
  <dcterms:modified xsi:type="dcterms:W3CDTF">2026-08-21T14:42:00Z</dcterms:modified>
</cp:coreProperties>
</file>