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CF56" w14:textId="77777777" w:rsidR="0001646D" w:rsidRPr="00C200A1" w:rsidRDefault="00641A53" w:rsidP="009C4665">
      <w:pPr>
        <w:pStyle w:val="Kop1"/>
      </w:pPr>
      <w:r w:rsidRPr="00C200A1">
        <w:t>Bijlage 2</w:t>
      </w:r>
      <w:r w:rsidR="00155807" w:rsidRPr="00C200A1">
        <w:t xml:space="preserve"> </w:t>
      </w:r>
      <w:r w:rsidR="00F001F7" w:rsidRPr="00C200A1">
        <w:t>Uittreksel SLA</w:t>
      </w:r>
    </w:p>
    <w:p w14:paraId="388ECF57" w14:textId="77777777" w:rsidR="00DF5997" w:rsidRPr="00C200A1" w:rsidRDefault="00DF5997" w:rsidP="009C4665"/>
    <w:p w14:paraId="388ECF58" w14:textId="77777777" w:rsidR="009E2073" w:rsidRPr="00C200A1" w:rsidRDefault="001C3D9D" w:rsidP="009C4665">
      <w:pPr>
        <w:pStyle w:val="Kop2"/>
        <w:rPr>
          <w:sz w:val="36"/>
          <w:szCs w:val="36"/>
        </w:rPr>
      </w:pPr>
      <w:r w:rsidRPr="00C200A1">
        <w:rPr>
          <w:sz w:val="36"/>
          <w:szCs w:val="36"/>
        </w:rPr>
        <w:t>T</w:t>
      </w:r>
      <w:r w:rsidR="004F5D22" w:rsidRPr="00C200A1">
        <w:rPr>
          <w:sz w:val="36"/>
          <w:szCs w:val="36"/>
        </w:rPr>
        <w:t>ussen</w:t>
      </w:r>
    </w:p>
    <w:p w14:paraId="388ECF59" w14:textId="77777777" w:rsidR="009E2073" w:rsidRPr="00C200A1" w:rsidRDefault="009E2073" w:rsidP="009C4665">
      <w:pPr>
        <w:pStyle w:val="Kop2"/>
      </w:pPr>
      <w:r w:rsidRPr="00C200A1">
        <w:t>Restaurant Excellent Taste</w:t>
      </w:r>
    </w:p>
    <w:p w14:paraId="388ECF5A" w14:textId="77777777" w:rsidR="009E2073" w:rsidRPr="00C200A1" w:rsidRDefault="004F5D22" w:rsidP="009C4665">
      <w:pPr>
        <w:pStyle w:val="Kop2"/>
        <w:rPr>
          <w:sz w:val="36"/>
          <w:szCs w:val="36"/>
        </w:rPr>
      </w:pPr>
      <w:r w:rsidRPr="00C200A1">
        <w:rPr>
          <w:sz w:val="36"/>
          <w:szCs w:val="36"/>
        </w:rPr>
        <w:t>en</w:t>
      </w:r>
    </w:p>
    <w:p w14:paraId="388ECF5B" w14:textId="4B7E375C" w:rsidR="009E2073" w:rsidRPr="00C200A1" w:rsidRDefault="0098396B" w:rsidP="009C4665">
      <w:pPr>
        <w:pStyle w:val="Kop2"/>
      </w:pPr>
      <w:proofErr w:type="spellStart"/>
      <w:r>
        <w:t>TechnovaWeb</w:t>
      </w:r>
      <w:proofErr w:type="spellEnd"/>
    </w:p>
    <w:p w14:paraId="388ECF5C" w14:textId="77777777" w:rsidR="00EB2FB2" w:rsidRPr="00C200A1" w:rsidRDefault="00F001F7" w:rsidP="009C4665">
      <w:pPr>
        <w:pStyle w:val="Kop2"/>
        <w:rPr>
          <w:sz w:val="36"/>
          <w:szCs w:val="36"/>
        </w:rPr>
      </w:pPr>
      <w:r w:rsidRPr="00C200A1">
        <w:rPr>
          <w:sz w:val="36"/>
          <w:szCs w:val="36"/>
        </w:rPr>
        <w:t>betreffende</w:t>
      </w:r>
      <w:r w:rsidR="00EB2FB2" w:rsidRPr="00C200A1">
        <w:rPr>
          <w:sz w:val="36"/>
          <w:szCs w:val="36"/>
        </w:rPr>
        <w:t xml:space="preserve"> de</w:t>
      </w:r>
    </w:p>
    <w:p w14:paraId="388ECF5D" w14:textId="77777777" w:rsidR="0001646D" w:rsidRPr="00C200A1" w:rsidRDefault="00384D8E" w:rsidP="009C4665">
      <w:pPr>
        <w:pStyle w:val="Kop2"/>
      </w:pPr>
      <w:r w:rsidRPr="00C200A1">
        <w:t>reserverings- en b</w:t>
      </w:r>
      <w:r w:rsidR="00EB2FB2" w:rsidRPr="00C200A1">
        <w:t>estellingenapplicatie</w:t>
      </w:r>
    </w:p>
    <w:p w14:paraId="388ECF5E" w14:textId="77777777" w:rsidR="005941CC" w:rsidRPr="00C200A1" w:rsidRDefault="005941CC" w:rsidP="009C4665"/>
    <w:p w14:paraId="388ECF5F" w14:textId="6556E5C3" w:rsidR="00F001F7" w:rsidRPr="00C200A1" w:rsidRDefault="00F001F7" w:rsidP="009C4665">
      <w:r w:rsidRPr="00C200A1">
        <w:t xml:space="preserve">De </w:t>
      </w:r>
      <w:r w:rsidR="00931D03" w:rsidRPr="00C200A1">
        <w:t xml:space="preserve">reserverings- en bestellingenapplicatie (hierna 'de applicatie') van Excellent Taste is ontwikkeld door </w:t>
      </w:r>
      <w:proofErr w:type="spellStart"/>
      <w:r w:rsidR="0098396B">
        <w:t>TechnovaWeb</w:t>
      </w:r>
      <w:proofErr w:type="spellEnd"/>
      <w:r w:rsidR="00931D03" w:rsidRPr="00C200A1">
        <w:t xml:space="preserve"> in opdracht van de eigenaar van Excellent Taste, dhr. Verhoeven.</w:t>
      </w:r>
      <w:r w:rsidRPr="00C200A1">
        <w:t xml:space="preserve"> </w:t>
      </w:r>
    </w:p>
    <w:p w14:paraId="388ECF60" w14:textId="77777777" w:rsidR="00F001F7" w:rsidRPr="00C200A1" w:rsidRDefault="00F001F7" w:rsidP="009C4665"/>
    <w:p w14:paraId="388ECF61" w14:textId="4AE218BF" w:rsidR="00F001F7" w:rsidRPr="00C200A1" w:rsidRDefault="00F001F7" w:rsidP="009C4665">
      <w:r w:rsidRPr="00C200A1">
        <w:t xml:space="preserve">Het onderhoud en beheer van de applicatie wordt gestuurd door de ticketlijst van </w:t>
      </w:r>
      <w:proofErr w:type="spellStart"/>
      <w:r w:rsidR="0098396B">
        <w:t>TechnovaWeb</w:t>
      </w:r>
      <w:proofErr w:type="spellEnd"/>
      <w:r w:rsidRPr="00C200A1">
        <w:t>. Op de ticketlijst</w:t>
      </w:r>
      <w:r w:rsidR="004C4C69" w:rsidRPr="00C200A1">
        <w:t xml:space="preserve"> </w:t>
      </w:r>
      <w:r w:rsidRPr="00C200A1">
        <w:t xml:space="preserve">staan alle uit te voeren activiteiten </w:t>
      </w:r>
      <w:r w:rsidR="00931D03" w:rsidRPr="00C200A1">
        <w:t xml:space="preserve">met betrekking tot de </w:t>
      </w:r>
      <w:r w:rsidRPr="00C200A1">
        <w:t xml:space="preserve">applicatie. De </w:t>
      </w:r>
      <w:r w:rsidR="001C3D9D" w:rsidRPr="00C200A1">
        <w:t>tickets</w:t>
      </w:r>
      <w:r w:rsidRPr="00C200A1">
        <w:t xml:space="preserve"> </w:t>
      </w:r>
      <w:r w:rsidR="00622E8A" w:rsidRPr="00C200A1">
        <w:t>worden aangemaakt en beheerd door</w:t>
      </w:r>
      <w:r w:rsidR="00421A02" w:rsidRPr="00C200A1">
        <w:t xml:space="preserve"> de supportafdeling van </w:t>
      </w:r>
      <w:proofErr w:type="spellStart"/>
      <w:r w:rsidR="0098396B">
        <w:t>TechnovaWeb</w:t>
      </w:r>
      <w:proofErr w:type="spellEnd"/>
      <w:r w:rsidR="001753AF" w:rsidRPr="00C200A1">
        <w:t xml:space="preserve">. De tickets </w:t>
      </w:r>
      <w:r w:rsidR="00622E8A" w:rsidRPr="00C200A1">
        <w:t xml:space="preserve">kunnen betrekking </w:t>
      </w:r>
      <w:r w:rsidR="004F5D22" w:rsidRPr="00C200A1">
        <w:t>hebben op de volgende situaties.</w:t>
      </w:r>
    </w:p>
    <w:p w14:paraId="388ECF62" w14:textId="77777777" w:rsidR="00F001F7" w:rsidRPr="00C200A1" w:rsidRDefault="00F001F7" w:rsidP="009C4665">
      <w:pPr>
        <w:pStyle w:val="Lijstalinea"/>
        <w:numPr>
          <w:ilvl w:val="0"/>
          <w:numId w:val="4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Een gebruiker van de applicatie ontdekt een fout</w:t>
      </w:r>
      <w:r w:rsidR="004F5D22" w:rsidRPr="00C200A1">
        <w:rPr>
          <w:rFonts w:asciiTheme="minorHAnsi" w:hAnsiTheme="minorHAnsi"/>
          <w:sz w:val="22"/>
          <w:szCs w:val="22"/>
        </w:rPr>
        <w:t>.</w:t>
      </w:r>
    </w:p>
    <w:p w14:paraId="388ECF63" w14:textId="77777777" w:rsidR="00421A02" w:rsidRPr="00C200A1" w:rsidRDefault="00421A02" w:rsidP="009C4665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 xml:space="preserve">De fout blokkeert de werking van de applicatie. Het ticket moet direct worden opgelost en krijgt </w:t>
      </w:r>
      <w:r w:rsidR="00591A51" w:rsidRPr="00C200A1">
        <w:rPr>
          <w:rFonts w:asciiTheme="minorHAnsi" w:hAnsiTheme="minorHAnsi"/>
          <w:sz w:val="22"/>
          <w:szCs w:val="22"/>
        </w:rPr>
        <w:t xml:space="preserve">de </w:t>
      </w:r>
      <w:r w:rsidR="00622E8A" w:rsidRPr="00C200A1">
        <w:rPr>
          <w:rFonts w:asciiTheme="minorHAnsi" w:hAnsiTheme="minorHAnsi"/>
          <w:sz w:val="22"/>
          <w:szCs w:val="22"/>
        </w:rPr>
        <w:t>categorie</w:t>
      </w:r>
      <w:r w:rsidR="001C3D9D" w:rsidRPr="00C200A1">
        <w:rPr>
          <w:rFonts w:asciiTheme="minorHAnsi" w:hAnsiTheme="minorHAnsi"/>
          <w:sz w:val="22"/>
          <w:szCs w:val="22"/>
        </w:rPr>
        <w:t xml:space="preserve"> </w:t>
      </w:r>
      <w:r w:rsidR="00591A51" w:rsidRPr="00C200A1">
        <w:rPr>
          <w:rFonts w:asciiTheme="minorHAnsi" w:hAnsiTheme="minorHAnsi"/>
          <w:i/>
          <w:sz w:val="22"/>
          <w:szCs w:val="22"/>
        </w:rPr>
        <w:t>Spoed</w:t>
      </w:r>
      <w:r w:rsidRPr="00C200A1">
        <w:rPr>
          <w:rFonts w:asciiTheme="minorHAnsi" w:hAnsiTheme="minorHAnsi"/>
          <w:sz w:val="22"/>
          <w:szCs w:val="22"/>
        </w:rPr>
        <w:t>.</w:t>
      </w:r>
    </w:p>
    <w:p w14:paraId="388ECF64" w14:textId="77777777" w:rsidR="00F001F7" w:rsidRPr="00C200A1" w:rsidRDefault="001C3D9D" w:rsidP="009C4665">
      <w:pPr>
        <w:pStyle w:val="Lijstalinea"/>
        <w:numPr>
          <w:ilvl w:val="1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 xml:space="preserve">Ondanks de fout </w:t>
      </w:r>
      <w:r w:rsidR="00F001F7" w:rsidRPr="00C200A1">
        <w:rPr>
          <w:rFonts w:asciiTheme="minorHAnsi" w:hAnsiTheme="minorHAnsi"/>
          <w:sz w:val="22"/>
          <w:szCs w:val="22"/>
        </w:rPr>
        <w:t xml:space="preserve">blijft </w:t>
      </w:r>
      <w:r w:rsidRPr="00C200A1">
        <w:rPr>
          <w:rFonts w:asciiTheme="minorHAnsi" w:hAnsiTheme="minorHAnsi"/>
          <w:sz w:val="22"/>
          <w:szCs w:val="22"/>
        </w:rPr>
        <w:t xml:space="preserve">de applicatie </w:t>
      </w:r>
      <w:r w:rsidR="00F001F7" w:rsidRPr="00C200A1">
        <w:rPr>
          <w:rFonts w:asciiTheme="minorHAnsi" w:hAnsiTheme="minorHAnsi"/>
          <w:sz w:val="22"/>
          <w:szCs w:val="22"/>
        </w:rPr>
        <w:t>werkbaar. Het ticket wordt meegenomen in de planning van de komende week.</w:t>
      </w:r>
      <w:r w:rsidR="00421A02" w:rsidRPr="00C200A1">
        <w:rPr>
          <w:rFonts w:asciiTheme="minorHAnsi" w:hAnsiTheme="minorHAnsi"/>
          <w:sz w:val="22"/>
          <w:szCs w:val="22"/>
        </w:rPr>
        <w:t xml:space="preserve"> </w:t>
      </w:r>
      <w:r w:rsidR="00591A51" w:rsidRPr="00C200A1">
        <w:rPr>
          <w:rFonts w:asciiTheme="minorHAnsi" w:hAnsiTheme="minorHAnsi"/>
          <w:sz w:val="22"/>
          <w:szCs w:val="22"/>
        </w:rPr>
        <w:t xml:space="preserve">De </w:t>
      </w:r>
      <w:r w:rsidR="00622E8A" w:rsidRPr="00C200A1">
        <w:rPr>
          <w:rFonts w:asciiTheme="minorHAnsi" w:hAnsiTheme="minorHAnsi"/>
          <w:sz w:val="22"/>
          <w:szCs w:val="22"/>
        </w:rPr>
        <w:t>categorie</w:t>
      </w:r>
      <w:r w:rsidR="00591A51" w:rsidRPr="00C200A1">
        <w:rPr>
          <w:rFonts w:asciiTheme="minorHAnsi" w:hAnsiTheme="minorHAnsi"/>
          <w:sz w:val="22"/>
          <w:szCs w:val="22"/>
        </w:rPr>
        <w:t xml:space="preserve"> is </w:t>
      </w:r>
      <w:r w:rsidR="00591A51" w:rsidRPr="00C200A1">
        <w:rPr>
          <w:rFonts w:asciiTheme="minorHAnsi" w:hAnsiTheme="minorHAnsi"/>
          <w:i/>
          <w:sz w:val="22"/>
          <w:szCs w:val="22"/>
        </w:rPr>
        <w:t>Open</w:t>
      </w:r>
      <w:r w:rsidR="004F5D22" w:rsidRPr="00C200A1">
        <w:rPr>
          <w:rFonts w:asciiTheme="minorHAnsi" w:hAnsiTheme="minorHAnsi"/>
          <w:sz w:val="22"/>
          <w:szCs w:val="22"/>
        </w:rPr>
        <w:t>.</w:t>
      </w:r>
    </w:p>
    <w:p w14:paraId="388ECF65" w14:textId="77777777" w:rsidR="00F001F7" w:rsidRPr="00C200A1" w:rsidRDefault="00F001F7" w:rsidP="009C4665">
      <w:pPr>
        <w:pStyle w:val="Lijstalinea"/>
        <w:numPr>
          <w:ilvl w:val="0"/>
          <w:numId w:val="6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Een gebruiker van de applicatie heeft een verbeter- of uitbreidingswens</w:t>
      </w:r>
      <w:r w:rsidR="004F5D22" w:rsidRPr="00C200A1">
        <w:rPr>
          <w:rFonts w:asciiTheme="minorHAnsi" w:hAnsiTheme="minorHAnsi"/>
          <w:sz w:val="22"/>
          <w:szCs w:val="22"/>
        </w:rPr>
        <w:t>.</w:t>
      </w:r>
    </w:p>
    <w:p w14:paraId="388ECF66" w14:textId="77777777" w:rsidR="00F001F7" w:rsidRPr="00C200A1" w:rsidRDefault="00F001F7" w:rsidP="009C4665">
      <w:pPr>
        <w:pStyle w:val="Lijstalinea"/>
        <w:numPr>
          <w:ilvl w:val="1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De wens is uitvoerbaar en</w:t>
      </w:r>
    </w:p>
    <w:p w14:paraId="388ECF67" w14:textId="77777777" w:rsidR="00F001F7" w:rsidRPr="00C200A1" w:rsidRDefault="004F5D22" w:rsidP="009C4665">
      <w:pPr>
        <w:pStyle w:val="Lijstalinea"/>
        <w:numPr>
          <w:ilvl w:val="2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i</w:t>
      </w:r>
      <w:r w:rsidR="001C3D9D" w:rsidRPr="00C200A1">
        <w:rPr>
          <w:rFonts w:asciiTheme="minorHAnsi" w:hAnsiTheme="minorHAnsi"/>
          <w:sz w:val="22"/>
          <w:szCs w:val="22"/>
        </w:rPr>
        <w:t xml:space="preserve">s </w:t>
      </w:r>
      <w:r w:rsidR="00F001F7" w:rsidRPr="00C200A1">
        <w:rPr>
          <w:rFonts w:asciiTheme="minorHAnsi" w:hAnsiTheme="minorHAnsi"/>
          <w:sz w:val="22"/>
          <w:szCs w:val="22"/>
        </w:rPr>
        <w:t>binnen een tijdsbestek van twee uur aan te brengen. Het ticket wordt meegenomen in de planning van de komende maand</w:t>
      </w:r>
      <w:r w:rsidR="00421A02" w:rsidRPr="00C200A1">
        <w:rPr>
          <w:rFonts w:asciiTheme="minorHAnsi" w:hAnsiTheme="minorHAnsi"/>
          <w:sz w:val="22"/>
          <w:szCs w:val="22"/>
        </w:rPr>
        <w:t xml:space="preserve">. De </w:t>
      </w:r>
      <w:r w:rsidR="00622E8A" w:rsidRPr="00C200A1">
        <w:rPr>
          <w:rFonts w:asciiTheme="minorHAnsi" w:hAnsiTheme="minorHAnsi"/>
          <w:sz w:val="22"/>
          <w:szCs w:val="22"/>
        </w:rPr>
        <w:t>categorie</w:t>
      </w:r>
      <w:r w:rsidR="00421A02" w:rsidRPr="00C200A1">
        <w:rPr>
          <w:rFonts w:asciiTheme="minorHAnsi" w:hAnsiTheme="minorHAnsi"/>
          <w:sz w:val="22"/>
          <w:szCs w:val="22"/>
        </w:rPr>
        <w:t xml:space="preserve"> is </w:t>
      </w:r>
      <w:r w:rsidR="00591A51" w:rsidRPr="00C200A1">
        <w:rPr>
          <w:rFonts w:asciiTheme="minorHAnsi" w:hAnsiTheme="minorHAnsi"/>
          <w:i/>
          <w:sz w:val="22"/>
          <w:szCs w:val="22"/>
        </w:rPr>
        <w:t>Wens</w:t>
      </w:r>
      <w:r w:rsidR="00421A02" w:rsidRPr="00C200A1">
        <w:rPr>
          <w:rFonts w:asciiTheme="minorHAnsi" w:hAnsiTheme="minorHAnsi"/>
          <w:sz w:val="22"/>
          <w:szCs w:val="22"/>
        </w:rPr>
        <w:t>.</w:t>
      </w:r>
    </w:p>
    <w:p w14:paraId="388ECF68" w14:textId="3F034A99" w:rsidR="00F001F7" w:rsidRPr="00C200A1" w:rsidRDefault="001C3D9D" w:rsidP="009C4665">
      <w:pPr>
        <w:pStyle w:val="Lijstalinea"/>
        <w:numPr>
          <w:ilvl w:val="2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H</w:t>
      </w:r>
      <w:r w:rsidR="00F001F7" w:rsidRPr="00C200A1">
        <w:rPr>
          <w:rFonts w:asciiTheme="minorHAnsi" w:hAnsiTheme="minorHAnsi"/>
          <w:sz w:val="22"/>
          <w:szCs w:val="22"/>
        </w:rPr>
        <w:t>et kost meer dan twee uur om de wens aan te brengen. Het ticket wo</w:t>
      </w:r>
      <w:r w:rsidR="004F5D22" w:rsidRPr="00C200A1">
        <w:rPr>
          <w:rFonts w:asciiTheme="minorHAnsi" w:hAnsiTheme="minorHAnsi"/>
          <w:sz w:val="22"/>
          <w:szCs w:val="22"/>
        </w:rPr>
        <w:t>rdt beschouwd als een nieuwbouw</w:t>
      </w:r>
      <w:r w:rsidR="00F001F7" w:rsidRPr="00C200A1">
        <w:rPr>
          <w:rFonts w:asciiTheme="minorHAnsi" w:hAnsiTheme="minorHAnsi"/>
          <w:sz w:val="22"/>
          <w:szCs w:val="22"/>
        </w:rPr>
        <w:t>project</w:t>
      </w:r>
      <w:r w:rsidRPr="00C200A1">
        <w:rPr>
          <w:rFonts w:asciiTheme="minorHAnsi" w:hAnsiTheme="minorHAnsi"/>
          <w:sz w:val="22"/>
          <w:szCs w:val="22"/>
        </w:rPr>
        <w:t xml:space="preserve">. Het ticket </w:t>
      </w:r>
      <w:r w:rsidR="00F001F7" w:rsidRPr="00C200A1">
        <w:rPr>
          <w:rFonts w:asciiTheme="minorHAnsi" w:hAnsiTheme="minorHAnsi"/>
          <w:sz w:val="22"/>
          <w:szCs w:val="22"/>
        </w:rPr>
        <w:t xml:space="preserve">wordt niet opgelost en </w:t>
      </w:r>
      <w:r w:rsidRPr="00C200A1">
        <w:rPr>
          <w:rFonts w:asciiTheme="minorHAnsi" w:hAnsiTheme="minorHAnsi"/>
          <w:sz w:val="22"/>
          <w:szCs w:val="22"/>
        </w:rPr>
        <w:t>wordt</w:t>
      </w:r>
      <w:r w:rsidR="00F001F7" w:rsidRPr="00C200A1">
        <w:rPr>
          <w:rFonts w:asciiTheme="minorHAnsi" w:hAnsiTheme="minorHAnsi"/>
          <w:sz w:val="22"/>
          <w:szCs w:val="22"/>
        </w:rPr>
        <w:t xml:space="preserve"> overgedragen aan de </w:t>
      </w:r>
      <w:r w:rsidRPr="00C200A1">
        <w:rPr>
          <w:rFonts w:asciiTheme="minorHAnsi" w:hAnsiTheme="minorHAnsi"/>
          <w:sz w:val="22"/>
          <w:szCs w:val="22"/>
        </w:rPr>
        <w:t>s</w:t>
      </w:r>
      <w:r w:rsidR="00F001F7" w:rsidRPr="00C200A1">
        <w:rPr>
          <w:rFonts w:asciiTheme="minorHAnsi" w:hAnsiTheme="minorHAnsi"/>
          <w:sz w:val="22"/>
          <w:szCs w:val="22"/>
        </w:rPr>
        <w:t xml:space="preserve">enior </w:t>
      </w:r>
      <w:proofErr w:type="spellStart"/>
      <w:r w:rsidRPr="00C200A1">
        <w:rPr>
          <w:rFonts w:asciiTheme="minorHAnsi" w:hAnsiTheme="minorHAnsi"/>
          <w:sz w:val="22"/>
          <w:szCs w:val="22"/>
        </w:rPr>
        <w:t>s</w:t>
      </w:r>
      <w:r w:rsidR="004F5D22" w:rsidRPr="00C200A1">
        <w:rPr>
          <w:rFonts w:asciiTheme="minorHAnsi" w:hAnsiTheme="minorHAnsi"/>
          <w:sz w:val="22"/>
          <w:szCs w:val="22"/>
        </w:rPr>
        <w:t>oftware</w:t>
      </w:r>
      <w:r w:rsidRPr="00C200A1">
        <w:rPr>
          <w:rFonts w:asciiTheme="minorHAnsi" w:hAnsiTheme="minorHAnsi"/>
          <w:sz w:val="22"/>
          <w:szCs w:val="22"/>
        </w:rPr>
        <w:t>d</w:t>
      </w:r>
      <w:r w:rsidR="00F001F7" w:rsidRPr="00C200A1">
        <w:rPr>
          <w:rFonts w:asciiTheme="minorHAnsi" w:hAnsiTheme="minorHAnsi"/>
          <w:sz w:val="22"/>
          <w:szCs w:val="22"/>
        </w:rPr>
        <w:t>eveloper</w:t>
      </w:r>
      <w:proofErr w:type="spellEnd"/>
      <w:r w:rsidR="00F001F7" w:rsidRPr="00C200A1">
        <w:rPr>
          <w:rFonts w:asciiTheme="minorHAnsi" w:hAnsiTheme="minorHAnsi"/>
          <w:sz w:val="22"/>
          <w:szCs w:val="22"/>
        </w:rPr>
        <w:t xml:space="preserve"> bij </w:t>
      </w:r>
      <w:proofErr w:type="spellStart"/>
      <w:r w:rsidR="0098396B">
        <w:rPr>
          <w:rFonts w:asciiTheme="minorHAnsi" w:hAnsiTheme="minorHAnsi"/>
          <w:sz w:val="22"/>
          <w:szCs w:val="22"/>
        </w:rPr>
        <w:t>TechnovaWeb</w:t>
      </w:r>
      <w:proofErr w:type="spellEnd"/>
      <w:r w:rsidR="00F001F7" w:rsidRPr="00C200A1">
        <w:rPr>
          <w:rFonts w:asciiTheme="minorHAnsi" w:hAnsiTheme="minorHAnsi"/>
          <w:sz w:val="22"/>
          <w:szCs w:val="22"/>
        </w:rPr>
        <w:t xml:space="preserve"> die voor verdere afhandeling zorgt.</w:t>
      </w:r>
      <w:r w:rsidR="00421A02" w:rsidRPr="00C200A1">
        <w:rPr>
          <w:rFonts w:asciiTheme="minorHAnsi" w:hAnsiTheme="minorHAnsi"/>
          <w:sz w:val="22"/>
          <w:szCs w:val="22"/>
        </w:rPr>
        <w:t xml:space="preserve"> De </w:t>
      </w:r>
      <w:r w:rsidR="00622E8A" w:rsidRPr="00C200A1">
        <w:rPr>
          <w:rFonts w:asciiTheme="minorHAnsi" w:hAnsiTheme="minorHAnsi"/>
          <w:sz w:val="22"/>
          <w:szCs w:val="22"/>
        </w:rPr>
        <w:t>categorie</w:t>
      </w:r>
      <w:r w:rsidR="00421A02" w:rsidRPr="00C200A1">
        <w:rPr>
          <w:rFonts w:asciiTheme="minorHAnsi" w:hAnsiTheme="minorHAnsi"/>
          <w:sz w:val="22"/>
          <w:szCs w:val="22"/>
        </w:rPr>
        <w:t xml:space="preserve"> is </w:t>
      </w:r>
      <w:r w:rsidR="00591A51" w:rsidRPr="00C200A1">
        <w:rPr>
          <w:rFonts w:asciiTheme="minorHAnsi" w:hAnsiTheme="minorHAnsi"/>
          <w:i/>
          <w:sz w:val="22"/>
          <w:szCs w:val="22"/>
        </w:rPr>
        <w:t>Project</w:t>
      </w:r>
      <w:r w:rsidR="00421A02" w:rsidRPr="00C200A1">
        <w:rPr>
          <w:rFonts w:asciiTheme="minorHAnsi" w:hAnsiTheme="minorHAnsi"/>
          <w:sz w:val="22"/>
          <w:szCs w:val="22"/>
        </w:rPr>
        <w:t>.</w:t>
      </w:r>
    </w:p>
    <w:p w14:paraId="388ECF69" w14:textId="77777777" w:rsidR="00F001F7" w:rsidRPr="00C200A1" w:rsidRDefault="00F001F7" w:rsidP="009C4665">
      <w:pPr>
        <w:pStyle w:val="Lijstalinea"/>
        <w:numPr>
          <w:ilvl w:val="1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De wens is niet uitvoerbaar</w:t>
      </w:r>
      <w:r w:rsidR="004F5D22" w:rsidRPr="00C200A1">
        <w:rPr>
          <w:rFonts w:asciiTheme="minorHAnsi" w:hAnsiTheme="minorHAnsi"/>
          <w:sz w:val="22"/>
          <w:szCs w:val="22"/>
        </w:rPr>
        <w:t>.</w:t>
      </w:r>
    </w:p>
    <w:p w14:paraId="388ECF6A" w14:textId="615982E0" w:rsidR="00F001F7" w:rsidRPr="00C200A1" w:rsidRDefault="00F001F7" w:rsidP="009C4665">
      <w:pPr>
        <w:pStyle w:val="Lijstalinea"/>
        <w:numPr>
          <w:ilvl w:val="2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 xml:space="preserve">Het ticket wordt niet opgelost en overgedragen aan de </w:t>
      </w:r>
      <w:r w:rsidR="001C3D9D" w:rsidRPr="00C200A1">
        <w:rPr>
          <w:rFonts w:asciiTheme="minorHAnsi" w:hAnsiTheme="minorHAnsi"/>
          <w:sz w:val="22"/>
          <w:szCs w:val="22"/>
        </w:rPr>
        <w:t>s</w:t>
      </w:r>
      <w:r w:rsidRPr="00C200A1">
        <w:rPr>
          <w:rFonts w:asciiTheme="minorHAnsi" w:hAnsiTheme="minorHAnsi"/>
          <w:sz w:val="22"/>
          <w:szCs w:val="22"/>
        </w:rPr>
        <w:t xml:space="preserve">enior </w:t>
      </w:r>
      <w:proofErr w:type="spellStart"/>
      <w:r w:rsidR="001C3D9D" w:rsidRPr="00C200A1">
        <w:rPr>
          <w:rFonts w:asciiTheme="minorHAnsi" w:hAnsiTheme="minorHAnsi"/>
          <w:sz w:val="22"/>
          <w:szCs w:val="22"/>
        </w:rPr>
        <w:t>s</w:t>
      </w:r>
      <w:r w:rsidRPr="00C200A1">
        <w:rPr>
          <w:rFonts w:asciiTheme="minorHAnsi" w:hAnsiTheme="minorHAnsi"/>
          <w:sz w:val="22"/>
          <w:szCs w:val="22"/>
        </w:rPr>
        <w:t>oftware</w:t>
      </w:r>
      <w:r w:rsidR="001C3D9D" w:rsidRPr="00C200A1">
        <w:rPr>
          <w:rFonts w:asciiTheme="minorHAnsi" w:hAnsiTheme="minorHAnsi"/>
          <w:sz w:val="22"/>
          <w:szCs w:val="22"/>
        </w:rPr>
        <w:t>d</w:t>
      </w:r>
      <w:r w:rsidRPr="00C200A1">
        <w:rPr>
          <w:rFonts w:asciiTheme="minorHAnsi" w:hAnsiTheme="minorHAnsi"/>
          <w:sz w:val="22"/>
          <w:szCs w:val="22"/>
        </w:rPr>
        <w:t>eveloper</w:t>
      </w:r>
      <w:proofErr w:type="spellEnd"/>
      <w:r w:rsidRPr="00C200A1">
        <w:rPr>
          <w:rFonts w:asciiTheme="minorHAnsi" w:hAnsiTheme="minorHAnsi"/>
          <w:sz w:val="22"/>
          <w:szCs w:val="22"/>
        </w:rPr>
        <w:t xml:space="preserve"> </w:t>
      </w:r>
      <w:r w:rsidR="001C3D9D" w:rsidRPr="00C200A1">
        <w:rPr>
          <w:rFonts w:asciiTheme="minorHAnsi" w:hAnsiTheme="minorHAnsi"/>
          <w:sz w:val="22"/>
          <w:szCs w:val="22"/>
        </w:rPr>
        <w:t>van</w:t>
      </w:r>
      <w:r w:rsidRPr="00C200A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8396B">
        <w:rPr>
          <w:rFonts w:asciiTheme="minorHAnsi" w:hAnsiTheme="minorHAnsi"/>
          <w:sz w:val="22"/>
          <w:szCs w:val="22"/>
        </w:rPr>
        <w:t>TechnovaWeb</w:t>
      </w:r>
      <w:proofErr w:type="spellEnd"/>
      <w:r w:rsidRPr="00C200A1">
        <w:rPr>
          <w:rFonts w:asciiTheme="minorHAnsi" w:hAnsiTheme="minorHAnsi"/>
          <w:sz w:val="22"/>
          <w:szCs w:val="22"/>
        </w:rPr>
        <w:t xml:space="preserve"> die voor de verdere afhandeling zorgt.</w:t>
      </w:r>
      <w:r w:rsidR="004A3EDF" w:rsidRPr="00C200A1">
        <w:rPr>
          <w:rFonts w:asciiTheme="minorHAnsi" w:hAnsiTheme="minorHAnsi"/>
          <w:sz w:val="22"/>
          <w:szCs w:val="22"/>
        </w:rPr>
        <w:t xml:space="preserve"> De bijbehorende </w:t>
      </w:r>
      <w:r w:rsidR="00622E8A" w:rsidRPr="00C200A1">
        <w:rPr>
          <w:rFonts w:asciiTheme="minorHAnsi" w:hAnsiTheme="minorHAnsi"/>
          <w:sz w:val="22"/>
          <w:szCs w:val="22"/>
        </w:rPr>
        <w:t>categorie</w:t>
      </w:r>
      <w:r w:rsidR="004A3EDF" w:rsidRPr="00C200A1">
        <w:rPr>
          <w:rFonts w:asciiTheme="minorHAnsi" w:hAnsiTheme="minorHAnsi"/>
          <w:sz w:val="22"/>
          <w:szCs w:val="22"/>
        </w:rPr>
        <w:t xml:space="preserve"> is </w:t>
      </w:r>
      <w:r w:rsidR="00591A51" w:rsidRPr="00C200A1">
        <w:rPr>
          <w:rFonts w:asciiTheme="minorHAnsi" w:hAnsiTheme="minorHAnsi"/>
          <w:i/>
          <w:sz w:val="22"/>
          <w:szCs w:val="22"/>
        </w:rPr>
        <w:t>Onuitvoerbaar</w:t>
      </w:r>
      <w:r w:rsidR="00421A02" w:rsidRPr="00C200A1">
        <w:rPr>
          <w:rFonts w:asciiTheme="minorHAnsi" w:hAnsiTheme="minorHAnsi"/>
          <w:sz w:val="22"/>
          <w:szCs w:val="22"/>
        </w:rPr>
        <w:t>.</w:t>
      </w:r>
    </w:p>
    <w:p w14:paraId="388ECF6B" w14:textId="77777777" w:rsidR="00F001F7" w:rsidRPr="00C200A1" w:rsidRDefault="00F001F7" w:rsidP="009C4665"/>
    <w:p w14:paraId="388ECF6C" w14:textId="77777777" w:rsidR="0047121B" w:rsidRPr="00C200A1" w:rsidRDefault="0047121B" w:rsidP="009C4665">
      <w:r w:rsidRPr="00C200A1">
        <w:t>De oplossing voor de fouten, verbeter- of uitbreidingswensen dienen altijd</w:t>
      </w:r>
      <w:r w:rsidR="00992ED6" w:rsidRPr="00C200A1">
        <w:t xml:space="preserve"> realiseerbaar te zijn</w:t>
      </w:r>
    </w:p>
    <w:p w14:paraId="388ECF6D" w14:textId="77777777" w:rsidR="0019685A" w:rsidRPr="00C200A1" w:rsidRDefault="00931D03" w:rsidP="009C4665">
      <w:pPr>
        <w:pStyle w:val="Lijstalinea"/>
        <w:numPr>
          <w:ilvl w:val="0"/>
          <w:numId w:val="1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b</w:t>
      </w:r>
      <w:r w:rsidR="0047121B" w:rsidRPr="00C200A1">
        <w:rPr>
          <w:rFonts w:asciiTheme="minorHAnsi" w:hAnsiTheme="minorHAnsi"/>
          <w:sz w:val="22"/>
          <w:szCs w:val="22"/>
        </w:rPr>
        <w:t xml:space="preserve">innen de bij de </w:t>
      </w:r>
      <w:r w:rsidRPr="00C200A1">
        <w:rPr>
          <w:rFonts w:asciiTheme="minorHAnsi" w:hAnsiTheme="minorHAnsi"/>
          <w:sz w:val="22"/>
          <w:szCs w:val="22"/>
        </w:rPr>
        <w:t>Excellent Taste</w:t>
      </w:r>
      <w:r w:rsidR="0047121B" w:rsidRPr="00C200A1">
        <w:rPr>
          <w:rFonts w:asciiTheme="minorHAnsi" w:hAnsiTheme="minorHAnsi"/>
          <w:sz w:val="22"/>
          <w:szCs w:val="22"/>
        </w:rPr>
        <w:t xml:space="preserve"> aanwezig</w:t>
      </w:r>
      <w:r w:rsidR="004F5D22" w:rsidRPr="00C200A1">
        <w:rPr>
          <w:rFonts w:asciiTheme="minorHAnsi" w:hAnsiTheme="minorHAnsi"/>
          <w:sz w:val="22"/>
          <w:szCs w:val="22"/>
        </w:rPr>
        <w:t>e hardware</w:t>
      </w:r>
      <w:r w:rsidRPr="00C200A1">
        <w:rPr>
          <w:rFonts w:asciiTheme="minorHAnsi" w:hAnsiTheme="minorHAnsi"/>
          <w:sz w:val="22"/>
          <w:szCs w:val="22"/>
        </w:rPr>
        <w:t>configuraties en ICT-</w:t>
      </w:r>
      <w:r w:rsidR="0047121B" w:rsidRPr="00C200A1">
        <w:rPr>
          <w:rFonts w:asciiTheme="minorHAnsi" w:hAnsiTheme="minorHAnsi"/>
          <w:sz w:val="22"/>
          <w:szCs w:val="22"/>
        </w:rPr>
        <w:t>infrastructuur</w:t>
      </w:r>
      <w:r w:rsidRPr="00C200A1">
        <w:rPr>
          <w:rFonts w:asciiTheme="minorHAnsi" w:hAnsiTheme="minorHAnsi"/>
          <w:sz w:val="22"/>
          <w:szCs w:val="22"/>
        </w:rPr>
        <w:t>;</w:t>
      </w:r>
    </w:p>
    <w:p w14:paraId="388ECF6E" w14:textId="77777777" w:rsidR="0019685A" w:rsidRPr="00C200A1" w:rsidRDefault="00931D03" w:rsidP="009C4665">
      <w:pPr>
        <w:pStyle w:val="Lijstalinea"/>
        <w:numPr>
          <w:ilvl w:val="0"/>
          <w:numId w:val="1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z</w:t>
      </w:r>
      <w:r w:rsidR="0019685A" w:rsidRPr="00C200A1">
        <w:rPr>
          <w:rFonts w:asciiTheme="minorHAnsi" w:hAnsiTheme="minorHAnsi"/>
          <w:sz w:val="22"/>
          <w:szCs w:val="22"/>
        </w:rPr>
        <w:t>onder extra opleiding van de gebruikers van de applicatie (vrijwilligers)</w:t>
      </w:r>
      <w:r w:rsidRPr="00C200A1">
        <w:rPr>
          <w:rFonts w:asciiTheme="minorHAnsi" w:hAnsiTheme="minorHAnsi"/>
          <w:sz w:val="22"/>
          <w:szCs w:val="22"/>
        </w:rPr>
        <w:t>;</w:t>
      </w:r>
    </w:p>
    <w:p w14:paraId="388ECF6F" w14:textId="77777777" w:rsidR="0019685A" w:rsidRPr="00C200A1" w:rsidRDefault="00931D03" w:rsidP="009C4665">
      <w:pPr>
        <w:pStyle w:val="Lijstalinea"/>
        <w:numPr>
          <w:ilvl w:val="0"/>
          <w:numId w:val="10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C200A1">
        <w:rPr>
          <w:rFonts w:asciiTheme="minorHAnsi" w:hAnsiTheme="minorHAnsi"/>
          <w:sz w:val="22"/>
          <w:szCs w:val="22"/>
        </w:rPr>
        <w:t>z</w:t>
      </w:r>
      <w:r w:rsidR="0019685A" w:rsidRPr="00C200A1">
        <w:rPr>
          <w:rFonts w:asciiTheme="minorHAnsi" w:hAnsiTheme="minorHAnsi"/>
          <w:sz w:val="22"/>
          <w:szCs w:val="22"/>
        </w:rPr>
        <w:t>onder extra externe software(componenten) van andere (commerciële) partijen</w:t>
      </w:r>
      <w:r w:rsidRPr="00C200A1">
        <w:rPr>
          <w:rFonts w:asciiTheme="minorHAnsi" w:hAnsiTheme="minorHAnsi"/>
          <w:sz w:val="22"/>
          <w:szCs w:val="22"/>
        </w:rPr>
        <w:t>;</w:t>
      </w:r>
    </w:p>
    <w:p w14:paraId="388ECF70" w14:textId="61657D08" w:rsidR="00F001F7" w:rsidRPr="00C200A1" w:rsidRDefault="00931D03" w:rsidP="009C4665">
      <w:pPr>
        <w:pStyle w:val="Lijstalinea"/>
        <w:numPr>
          <w:ilvl w:val="0"/>
          <w:numId w:val="10"/>
        </w:numPr>
        <w:spacing w:line="276" w:lineRule="auto"/>
      </w:pPr>
      <w:r w:rsidRPr="00C200A1">
        <w:rPr>
          <w:rFonts w:asciiTheme="minorHAnsi" w:hAnsiTheme="minorHAnsi"/>
          <w:sz w:val="22"/>
          <w:szCs w:val="22"/>
        </w:rPr>
        <w:t>z</w:t>
      </w:r>
      <w:r w:rsidR="00992ED6" w:rsidRPr="00C200A1">
        <w:rPr>
          <w:rFonts w:asciiTheme="minorHAnsi" w:hAnsiTheme="minorHAnsi"/>
          <w:sz w:val="22"/>
          <w:szCs w:val="22"/>
        </w:rPr>
        <w:t>onder tussenk</w:t>
      </w:r>
      <w:r w:rsidR="00E91E3D" w:rsidRPr="00C200A1">
        <w:rPr>
          <w:rFonts w:asciiTheme="minorHAnsi" w:hAnsiTheme="minorHAnsi"/>
          <w:sz w:val="22"/>
          <w:szCs w:val="22"/>
        </w:rPr>
        <w:t xml:space="preserve">omst van andere partijen dan </w:t>
      </w:r>
      <w:proofErr w:type="spellStart"/>
      <w:r w:rsidR="0098396B">
        <w:rPr>
          <w:rFonts w:asciiTheme="minorHAnsi" w:hAnsiTheme="minorHAnsi"/>
          <w:sz w:val="22"/>
          <w:szCs w:val="22"/>
        </w:rPr>
        <w:t>TechnovaWeb</w:t>
      </w:r>
      <w:proofErr w:type="spellEnd"/>
      <w:r w:rsidRPr="00C200A1">
        <w:rPr>
          <w:rFonts w:asciiTheme="minorHAnsi" w:hAnsiTheme="minorHAnsi"/>
          <w:sz w:val="22"/>
          <w:szCs w:val="22"/>
        </w:rPr>
        <w:t>.</w:t>
      </w:r>
    </w:p>
    <w:sectPr w:rsidR="00F001F7" w:rsidRPr="00C200A1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ECF73" w14:textId="77777777" w:rsidR="00E834A5" w:rsidRDefault="00E834A5" w:rsidP="0001646D">
      <w:pPr>
        <w:spacing w:line="240" w:lineRule="auto"/>
      </w:pPr>
      <w:r>
        <w:separator/>
      </w:r>
    </w:p>
  </w:endnote>
  <w:endnote w:type="continuationSeparator" w:id="0">
    <w:p w14:paraId="388ECF74" w14:textId="77777777" w:rsidR="00E834A5" w:rsidRDefault="00E834A5" w:rsidP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ECF76" w14:textId="65F8A812" w:rsidR="007A765A" w:rsidRDefault="007A765A" w:rsidP="00E0005F">
    <w:pPr>
      <w:pStyle w:val="Default"/>
      <w:tabs>
        <w:tab w:val="left" w:pos="2268"/>
        <w:tab w:val="left" w:pos="5103"/>
        <w:tab w:val="right" w:pos="9072"/>
      </w:tabs>
    </w:pPr>
    <w:r>
      <w:tab/>
    </w:r>
    <w:r w:rsidR="00641A53">
      <w:rPr>
        <w:sz w:val="16"/>
        <w:szCs w:val="16"/>
      </w:rPr>
      <w:t>Bijlage 2</w:t>
    </w:r>
    <w:r w:rsidR="005941CC" w:rsidRPr="005941CC">
      <w:rPr>
        <w:sz w:val="16"/>
        <w:szCs w:val="16"/>
      </w:rPr>
      <w:t xml:space="preserve"> Uittreksel SLA</w:t>
    </w:r>
    <w:r w:rsidR="00E0005F">
      <w:tab/>
    </w:r>
    <w:r>
      <w:tab/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PAGE</w:instrText>
    </w:r>
    <w:r w:rsidRPr="00F00362">
      <w:rPr>
        <w:bCs/>
        <w:sz w:val="16"/>
        <w:szCs w:val="16"/>
      </w:rPr>
      <w:fldChar w:fldCharType="separate"/>
    </w:r>
    <w:r w:rsidR="00C200A1">
      <w:rPr>
        <w:bCs/>
        <w:noProof/>
        <w:sz w:val="16"/>
        <w:szCs w:val="16"/>
      </w:rPr>
      <w:t>1</w:t>
    </w:r>
    <w:r w:rsidRPr="00F00362">
      <w:rPr>
        <w:bCs/>
        <w:sz w:val="16"/>
        <w:szCs w:val="16"/>
      </w:rPr>
      <w:fldChar w:fldCharType="end"/>
    </w:r>
    <w:r w:rsidRPr="00F00362">
      <w:rPr>
        <w:sz w:val="16"/>
        <w:szCs w:val="16"/>
      </w:rPr>
      <w:t>/</w:t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NUMPAGES</w:instrText>
    </w:r>
    <w:r w:rsidRPr="00F00362">
      <w:rPr>
        <w:bCs/>
        <w:sz w:val="16"/>
        <w:szCs w:val="16"/>
      </w:rPr>
      <w:fldChar w:fldCharType="separate"/>
    </w:r>
    <w:r w:rsidR="00C200A1">
      <w:rPr>
        <w:bCs/>
        <w:noProof/>
        <w:sz w:val="16"/>
        <w:szCs w:val="16"/>
      </w:rPr>
      <w:t>1</w:t>
    </w:r>
    <w:r w:rsidRPr="00F00362">
      <w:rPr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ECF71" w14:textId="77777777" w:rsidR="00E834A5" w:rsidRDefault="00E834A5" w:rsidP="0001646D">
      <w:pPr>
        <w:spacing w:line="240" w:lineRule="auto"/>
      </w:pPr>
      <w:r>
        <w:separator/>
      </w:r>
    </w:p>
  </w:footnote>
  <w:footnote w:type="continuationSeparator" w:id="0">
    <w:p w14:paraId="388ECF72" w14:textId="77777777" w:rsidR="00E834A5" w:rsidRDefault="00E834A5" w:rsidP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ECF75" w14:textId="77777777" w:rsidR="0001646D" w:rsidRDefault="00F00362" w:rsidP="0001646D">
    <w:pPr>
      <w:pStyle w:val="Koptekst"/>
      <w:jc w:val="right"/>
    </w:pPr>
    <w:r>
      <w:rPr>
        <w:sz w:val="16"/>
        <w:szCs w:val="16"/>
      </w:rPr>
      <w:tab/>
    </w:r>
    <w:r>
      <w:rPr>
        <w:sz w:val="16"/>
        <w:szCs w:val="16"/>
      </w:rPr>
      <w:tab/>
    </w:r>
    <w:r w:rsidR="0001646D">
      <w:rPr>
        <w:noProof/>
        <w:lang w:eastAsia="nl-NL"/>
      </w:rPr>
      <w:drawing>
        <wp:inline distT="0" distB="0" distL="0" distR="0" wp14:anchorId="388ECF77" wp14:editId="4C4018E0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BA9"/>
    <w:multiLevelType w:val="hybridMultilevel"/>
    <w:tmpl w:val="56A6B29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1CB0"/>
    <w:multiLevelType w:val="hybridMultilevel"/>
    <w:tmpl w:val="78B683D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2509A"/>
    <w:multiLevelType w:val="hybridMultilevel"/>
    <w:tmpl w:val="BBE4A0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F5B74"/>
    <w:multiLevelType w:val="hybridMultilevel"/>
    <w:tmpl w:val="8E12D9B8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4112C"/>
    <w:multiLevelType w:val="hybridMultilevel"/>
    <w:tmpl w:val="A79EC6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64910"/>
    <w:multiLevelType w:val="hybridMultilevel"/>
    <w:tmpl w:val="520C0A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A382B"/>
    <w:multiLevelType w:val="hybridMultilevel"/>
    <w:tmpl w:val="FA08A9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922D7"/>
    <w:multiLevelType w:val="hybridMultilevel"/>
    <w:tmpl w:val="BA04CE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37EEA"/>
    <w:multiLevelType w:val="hybridMultilevel"/>
    <w:tmpl w:val="60AE5BC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523E3"/>
    <w:multiLevelType w:val="hybridMultilevel"/>
    <w:tmpl w:val="DA42D12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808445">
    <w:abstractNumId w:val="5"/>
  </w:num>
  <w:num w:numId="2" w16cid:durableId="264462083">
    <w:abstractNumId w:val="4"/>
  </w:num>
  <w:num w:numId="3" w16cid:durableId="1789277975">
    <w:abstractNumId w:val="1"/>
  </w:num>
  <w:num w:numId="4" w16cid:durableId="261190007">
    <w:abstractNumId w:val="0"/>
  </w:num>
  <w:num w:numId="5" w16cid:durableId="131677407">
    <w:abstractNumId w:val="2"/>
  </w:num>
  <w:num w:numId="6" w16cid:durableId="1164466050">
    <w:abstractNumId w:val="9"/>
  </w:num>
  <w:num w:numId="7" w16cid:durableId="833105115">
    <w:abstractNumId w:val="3"/>
  </w:num>
  <w:num w:numId="8" w16cid:durableId="1565795253">
    <w:abstractNumId w:val="6"/>
  </w:num>
  <w:num w:numId="9" w16cid:durableId="1697272803">
    <w:abstractNumId w:val="8"/>
  </w:num>
  <w:num w:numId="10" w16cid:durableId="1510214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155807"/>
    <w:rsid w:val="001753AF"/>
    <w:rsid w:val="0019685A"/>
    <w:rsid w:val="001C3D9D"/>
    <w:rsid w:val="00384D8E"/>
    <w:rsid w:val="00421A02"/>
    <w:rsid w:val="0047121B"/>
    <w:rsid w:val="004A3EDF"/>
    <w:rsid w:val="004C4C69"/>
    <w:rsid w:val="004F5D22"/>
    <w:rsid w:val="0054245A"/>
    <w:rsid w:val="00591A51"/>
    <w:rsid w:val="005941CC"/>
    <w:rsid w:val="00622E8A"/>
    <w:rsid w:val="00641A53"/>
    <w:rsid w:val="007A765A"/>
    <w:rsid w:val="007D33FA"/>
    <w:rsid w:val="00931D03"/>
    <w:rsid w:val="0098396B"/>
    <w:rsid w:val="00992ED6"/>
    <w:rsid w:val="009C4665"/>
    <w:rsid w:val="009E2073"/>
    <w:rsid w:val="00A016F0"/>
    <w:rsid w:val="00B05038"/>
    <w:rsid w:val="00C200A1"/>
    <w:rsid w:val="00C50E32"/>
    <w:rsid w:val="00DE799D"/>
    <w:rsid w:val="00DF5997"/>
    <w:rsid w:val="00E0005F"/>
    <w:rsid w:val="00E834A5"/>
    <w:rsid w:val="00E91E3D"/>
    <w:rsid w:val="00EB2FB2"/>
    <w:rsid w:val="00ED2CEE"/>
    <w:rsid w:val="00F001F7"/>
    <w:rsid w:val="00F00362"/>
    <w:rsid w:val="00F3213B"/>
    <w:rsid w:val="00F576EA"/>
    <w:rsid w:val="00F900A2"/>
    <w:rsid w:val="00FB7C34"/>
    <w:rsid w:val="00FC1032"/>
    <w:rsid w:val="00FC17A1"/>
    <w:rsid w:val="00FC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88ECF56"/>
  <w15:docId w15:val="{4997AFF2-A5DF-4FE6-B4D4-1C91FEDA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576EA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576EA"/>
    <w:pPr>
      <w:keepNext/>
      <w:keepLines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576EA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39"/>
    <w:rsid w:val="00FC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6D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jstalinea">
    <w:name w:val="List Paragraph"/>
    <w:basedOn w:val="Standaard"/>
    <w:uiPriority w:val="34"/>
    <w:qFormat/>
    <w:rsid w:val="00F001F7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ED2CE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D2CE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D2CE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D2CE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D2C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0576FD-908E-43E7-BB7F-BCFF012C8080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2.xml><?xml version="1.0" encoding="utf-8"?>
<ds:datastoreItem xmlns:ds="http://schemas.openxmlformats.org/officeDocument/2006/customXml" ds:itemID="{D3BC73B2-7E2D-4E6B-904B-D8E383EB07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8C35D-5814-4093-AD0F-3B5C479181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316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21</cp:revision>
  <dcterms:created xsi:type="dcterms:W3CDTF">2017-06-26T10:32:00Z</dcterms:created>
  <dcterms:modified xsi:type="dcterms:W3CDTF">2023-02-13T18:47:00Z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