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SSC0503 - Aula 9 - 20/09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Na aula passada falamos sobre o Shell, sobre o conceito formal de ser adaptável e do vetor quase ordenado.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Nessa aula vamos aprender sobre o Quick. Existem várias formas de implementar, mas a ideia por trás do método é a mesma. É o método que ganha dos demais na maioria das vezes, porém, em seu pior caso, ele perde para todos os métodos.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Quick é um método recursivo. Vamos dividir em tarefas assim como fizemos no Merge e utilizar de cartas do baralho: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1 Tarefa </w:t>
      </w:r>
      <w:r w:rsidDel="00000000" w:rsidR="00000000" w:rsidRPr="00000000">
        <w:rPr>
          <w:rtl w:val="0"/>
        </w:rPr>
        <w:t xml:space="preserve">- Ordenar entre o 0 e 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Vamos definir um pivô, um valor dentro do vetor. Vamos escolher o </w:t>
      </w:r>
      <w:r w:rsidDel="00000000" w:rsidR="00000000" w:rsidRPr="00000000">
        <w:rPr>
          <w:u w:val="single"/>
          <w:rtl w:val="0"/>
        </w:rPr>
        <w:t xml:space="preserve">valor</w:t>
      </w:r>
      <w:r w:rsidDel="00000000" w:rsidR="00000000" w:rsidRPr="00000000">
        <w:rPr>
          <w:rtl w:val="0"/>
        </w:rPr>
        <w:t xml:space="preserve"> 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Teremos dois marcadores para ir marcando posições no vetor das comparações.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Olha os valores da posição 0 e 9. Se o pivô mostrar que as cartas estão na posição errada (na posição 0 é maior que o pivô e na posição 9 é menor que o vetor), trocamos as cartas da posição 0 e 9. Se o pivô mostrar que as cartas estão na ordem correta, vai para a próxima posição. </w:t>
        <w:br w:type="textWrapping"/>
        <w:t xml:space="preserve">Seguimos para a posição 1 e 8, fazendo a mesma lógica.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Lembrando que os marcadores são independentes, podem avançar ou não, independente do outros marcador.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Essa lógica termina quando os marcadores passam um pelo outro (um varre para a esquerda e outro para a direita).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Nesse caso, vamos admitir que os marcadores cruzaram na posição 3. Nesse momento, temos uma divisão de vetores. Antes dos marcadores, são todos menores que o pivô e depois dos marcadores, são todos maiores.Isso também implica que os valores da primeira parte, não serão maiores que os valores da segunda parte.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Vamos dividir nesses dois vetores e criar duas tarefas separadas para cada um.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2 e 3 Tarefa </w:t>
      </w:r>
      <w:r w:rsidDel="00000000" w:rsidR="00000000" w:rsidRPr="00000000">
        <w:rPr>
          <w:rtl w:val="0"/>
        </w:rPr>
        <w:t xml:space="preserve">- Ordenar entre o 0 e 3  —-  Ordenar entre 4 e 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Vamos repetir esses passos e ir dividindo esses vetores até que sejam ordenados.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(...)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Nesse caso, a complexidade do método é o(n log n).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escolha do pivô influencia em como vamos dividir os vetores, pois ele determina os valores do primeiro vetor (menores que ele) e do segundo vetor (maiores que ele). Se escolher um pivô que não faça uma boa divisão dos vetores, a complexidade do método será </w:t>
      </w:r>
      <w:r w:rsidDel="00000000" w:rsidR="00000000" w:rsidRPr="00000000">
        <w:rPr>
          <w:rtl w:val="0"/>
        </w:rPr>
        <w:t xml:space="preserve">quadrática o</w:t>
      </w:r>
      <w:r w:rsidDel="00000000" w:rsidR="00000000" w:rsidRPr="00000000">
        <w:rPr>
          <w:rtl w:val="0"/>
        </w:rPr>
        <w:t xml:space="preserve">(n²).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 pior caso é quando na divisão ficamos com um vetor de tamanho 1 e outro de tamanho n-1.Ou então quando a divisão é sempre constante para o primeiro vetor. Por exemplo, sempre de 3 em 3 para o primeiro vetor.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Como escolhemos o pivô então?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OPÇÃO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Podemos pegar a posição do meio do vetor.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Pois todas as vezes que for fazer a próxima tarefa, o pivô vai mudar. A chance de ser um pivô ruim em todas as tarefas é menor.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Pivô = ((Posição de início) + (n-1)) / 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 exemplo anterior então, em um vetor de tamanho de 0 a 9. O pivô seria a posição 4.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 outra tarefa que ficamos com os vetores 0 a 3 e 4 a 9 o pivô seria 1 para o primeiro e 6 no segundo. Desse jeito, ainda ficamos com uma </w:t>
      </w:r>
      <w:r w:rsidDel="00000000" w:rsidR="00000000" w:rsidRPr="00000000">
        <w:rPr>
          <w:rtl w:val="0"/>
        </w:rPr>
        <w:t xml:space="preserve">complexidade 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 log</w:t>
      </w:r>
      <w:r w:rsidDel="00000000" w:rsidR="00000000" w:rsidRPr="00000000">
        <w:rPr>
          <w:rtl w:val="0"/>
        </w:rPr>
        <w:t xml:space="preserve"> 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u w:val="single"/>
          <w:rtl w:val="0"/>
        </w:rPr>
        <w:t xml:space="preserve">Ataque de complexidade</w:t>
      </w:r>
      <w:r w:rsidDel="00000000" w:rsidR="00000000" w:rsidRPr="00000000">
        <w:rPr>
          <w:rtl w:val="0"/>
        </w:rPr>
        <w:t xml:space="preserve"> -&gt; forçar a entrada de um vetor no sistema de forma a fazer o método operar no pior caso e ter o pior desempenho. No caso do Quick é ir colocando um pivô-chave, que fará ele operar na complexidade o(n²). O método Heap, não sofre esse tipo de ataque. Então na dúvida se consegue ou não driblar o ataque de complexidade, não escolhe o Quick.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Uma forma de driblar esse ataque, é “bagunçar” o vetor antes de começar o método. Assim você garante que o pivô vai voltar a ser selecionado sem que o vetor esteja no pior caso.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melhor forma, seria pegar o pivô em posições aleatórias em todas as tarefas. </w:t>
      </w:r>
      <w:r w:rsidDel="00000000" w:rsidR="00000000" w:rsidRPr="00000000">
        <w:rPr>
          <w:b w:val="1"/>
          <w:color w:val="ff0000"/>
          <w:rtl w:val="0"/>
        </w:rPr>
        <w:t xml:space="preserve">Essa é a estratégia mais eficiente</w:t>
      </w:r>
      <w:r w:rsidDel="00000000" w:rsidR="00000000" w:rsidRPr="00000000">
        <w:rPr>
          <w:rtl w:val="0"/>
        </w:rPr>
        <w:t xml:space="preserve">, já que não precisa mexer no vetor primeiro.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Outra forma, é colocar um limite de tarefas para fazer. Chega em um momento que percebe que está no pior caso, então chama outro método para terminar a operação (Heap por exemplo).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Outra forma seria chegar em vetores menores e chamar o Insertion para finalizar.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Para vetores que repetem muito os valores, o Quick também não tem um comportamento muito bom. A chance de selecionar um vetor ruim aumenta.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Porque o Quick é um método tão bom? Porque é o método escolhido para a luta (se bem implementado)?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Ele troca valores de posições muito longe, deixando ele mais próximo da sua posição final. </w:t>
      </w:r>
      <w:r w:rsidDel="00000000" w:rsidR="00000000" w:rsidRPr="00000000">
        <w:rPr>
          <w:b w:val="1"/>
          <w:rtl w:val="0"/>
        </w:rPr>
        <w:t xml:space="preserve">Ele evita fazer muitas trocas</w:t>
      </w:r>
      <w:r w:rsidDel="00000000" w:rsidR="00000000" w:rsidRPr="00000000">
        <w:rPr>
          <w:rtl w:val="0"/>
        </w:rPr>
        <w:t xml:space="preserve">. A cada tarefa, o valor está mais próximo de estar na sua posição.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Ele é o método que dá o pulo mais certeiro, a troca dos valores é feita de forma que eles estão mais próximos da posição final, a troca é precisa!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Na próxima aula vamos ver a desvantagem do Quick.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973.1102362204729" w:top="992.1259842519685" w:left="1133.8582677165355" w:right="1140.47244094488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