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CF" w:rsidRDefault="00C96179" w:rsidP="00E0058B">
      <w:pPr>
        <w:pStyle w:val="Heading1"/>
        <w:spacing w:before="0"/>
        <w:ind w:right="-45"/>
      </w:pPr>
      <w:r>
        <w:t>HTML and CSS</w:t>
      </w:r>
    </w:p>
    <w:p w:rsidR="00C96179" w:rsidRDefault="00C32EC5" w:rsidP="00EC762A">
      <w:pPr>
        <w:pStyle w:val="Heading2"/>
      </w:pPr>
      <w:r>
        <w:t>EXERCISE</w:t>
      </w:r>
      <w:r w:rsidR="00EC762A">
        <w:t xml:space="preserve"> 2: BASIC CSS</w:t>
      </w:r>
    </w:p>
    <w:p w:rsidR="007B280C" w:rsidRDefault="007B280C" w:rsidP="00EC762A">
      <w:r>
        <w:t xml:space="preserve">Use the tutorials and references at </w:t>
      </w:r>
      <w:hyperlink r:id="rId8" w:history="1">
        <w:r w:rsidRPr="00D52D58">
          <w:rPr>
            <w:rStyle w:val="Hyperlink"/>
          </w:rPr>
          <w:t>http://ww.w3schools.com/css</w:t>
        </w:r>
      </w:hyperlink>
      <w:r>
        <w:t xml:space="preserve"> to create a separate </w:t>
      </w:r>
      <w:r w:rsidR="009B539A">
        <w:t xml:space="preserve">external </w:t>
      </w:r>
      <w:r>
        <w:t xml:space="preserve">stylesheet file </w:t>
      </w:r>
      <w:r w:rsidR="0022328B">
        <w:t xml:space="preserve">called </w:t>
      </w:r>
      <w:r w:rsidR="00047652" w:rsidRPr="00047652">
        <w:rPr>
          <w:b/>
          <w:i/>
        </w:rPr>
        <w:t>first-</w:t>
      </w:r>
      <w:r w:rsidR="0022328B" w:rsidRPr="0022328B">
        <w:rPr>
          <w:b/>
          <w:i/>
        </w:rPr>
        <w:t>styles.css</w:t>
      </w:r>
      <w:r w:rsidR="0022328B">
        <w:t xml:space="preserve"> </w:t>
      </w:r>
      <w:r>
        <w:t xml:space="preserve">and link it to both your pages. </w:t>
      </w:r>
      <w:r w:rsidR="00784D36">
        <w:t xml:space="preserve">Use </w:t>
      </w:r>
      <w:proofErr w:type="spellStart"/>
      <w:r w:rsidRPr="007B280C">
        <w:rPr>
          <w:b/>
        </w:rPr>
        <w:t>NotePad</w:t>
      </w:r>
      <w:proofErr w:type="spellEnd"/>
      <w:r w:rsidRPr="007B280C">
        <w:rPr>
          <w:b/>
        </w:rPr>
        <w:t>++</w:t>
      </w:r>
      <w:r w:rsidR="00784D36" w:rsidRPr="00784D36">
        <w:t>to edit the stylesheet and</w:t>
      </w:r>
      <w:r>
        <w:t xml:space="preserve"> try and make the first page look like this:</w:t>
      </w:r>
    </w:p>
    <w:p w:rsidR="007B280C" w:rsidRDefault="007B280C" w:rsidP="00EC762A">
      <w:r>
        <w:rPr>
          <w:noProof/>
          <w:lang w:eastAsia="en-GB"/>
        </w:rPr>
        <w:drawing>
          <wp:inline distT="0" distB="0" distL="0" distR="0" wp14:anchorId="2A1FE1A7" wp14:editId="24208C93">
            <wp:extent cx="5731510" cy="6626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626140"/>
                    </a:xfrm>
                    <a:prstGeom prst="rect">
                      <a:avLst/>
                    </a:prstGeom>
                  </pic:spPr>
                </pic:pic>
              </a:graphicData>
            </a:graphic>
          </wp:inline>
        </w:drawing>
      </w:r>
    </w:p>
    <w:p w:rsidR="00B52EC4" w:rsidRDefault="009B539A" w:rsidP="00EC762A">
      <w:pPr>
        <w:rPr>
          <w:b/>
          <w:color w:val="FF0000"/>
        </w:rPr>
      </w:pPr>
      <w:r w:rsidRPr="003F1123">
        <w:rPr>
          <w:b/>
          <w:color w:val="FF0000"/>
        </w:rPr>
        <w:t xml:space="preserve">YOU SHOULD NOT EDIT EITHER OF YOUR HTML PAGES AT ALL APART FROM ADDING THE </w:t>
      </w:r>
      <w:r w:rsidRPr="003F1123">
        <w:rPr>
          <w:b/>
          <w:i/>
          <w:color w:val="FF0000"/>
        </w:rPr>
        <w:t xml:space="preserve">LINK </w:t>
      </w:r>
      <w:r w:rsidRPr="003F1123">
        <w:rPr>
          <w:b/>
          <w:color w:val="FF0000"/>
        </w:rPr>
        <w:t>TAG TO ATTACH THE STYLESHEET.</w:t>
      </w:r>
    </w:p>
    <w:p w:rsidR="00B52EC4" w:rsidRDefault="009B539A" w:rsidP="00B52EC4">
      <w:r w:rsidRPr="009B539A">
        <w:lastRenderedPageBreak/>
        <w:t xml:space="preserve">Review </w:t>
      </w:r>
      <w:hyperlink r:id="rId10" w:history="1">
        <w:r w:rsidRPr="009B539A">
          <w:rPr>
            <w:rStyle w:val="Hyperlink"/>
            <w:color w:val="0000FF"/>
          </w:rPr>
          <w:t>http://www.w3schools.com/css/css_howto.asp</w:t>
        </w:r>
      </w:hyperlink>
      <w:r w:rsidRPr="009B539A">
        <w:t xml:space="preserve"> to make sure you are completely clear about the three different ways in which CSS rules can be added to web pages, how they interact with each other and why you would choose to use each of them.</w:t>
      </w:r>
    </w:p>
    <w:tbl>
      <w:tblPr>
        <w:tblStyle w:val="TableGrid"/>
        <w:tblW w:w="0" w:type="auto"/>
        <w:tblLook w:val="04A0" w:firstRow="1" w:lastRow="0" w:firstColumn="1" w:lastColumn="0" w:noHBand="0" w:noVBand="1"/>
      </w:tblPr>
      <w:tblGrid>
        <w:gridCol w:w="9242"/>
      </w:tblGrid>
      <w:tr w:rsidR="00C32EC5" w:rsidRPr="00C32EC5" w:rsidTr="00B52EC4">
        <w:tc>
          <w:tcPr>
            <w:tcW w:w="9242" w:type="dxa"/>
            <w:shd w:val="clear" w:color="auto" w:fill="00FFFF"/>
          </w:tcPr>
          <w:p w:rsidR="00C32EC5" w:rsidRPr="00C32EC5" w:rsidRDefault="00C32EC5" w:rsidP="00C32EC5">
            <w:pPr>
              <w:ind w:right="-45"/>
              <w:jc w:val="center"/>
              <w:rPr>
                <w:b/>
                <w:sz w:val="28"/>
                <w:szCs w:val="28"/>
              </w:rPr>
            </w:pPr>
            <w:r>
              <w:rPr>
                <w:b/>
                <w:sz w:val="28"/>
                <w:szCs w:val="28"/>
              </w:rPr>
              <w:t>EXERCISE 2</w:t>
            </w:r>
            <w:r w:rsidRPr="00C32EC5">
              <w:rPr>
                <w:b/>
                <w:sz w:val="28"/>
                <w:szCs w:val="28"/>
              </w:rPr>
              <w:t xml:space="preserve">: BASIC </w:t>
            </w:r>
            <w:r>
              <w:rPr>
                <w:b/>
                <w:sz w:val="28"/>
                <w:szCs w:val="28"/>
              </w:rPr>
              <w:t>CSS</w:t>
            </w:r>
          </w:p>
        </w:tc>
      </w:tr>
      <w:tr w:rsidR="00C32EC5" w:rsidRPr="00B27A96" w:rsidTr="00B52EC4">
        <w:tc>
          <w:tcPr>
            <w:tcW w:w="9242" w:type="dxa"/>
            <w:shd w:val="clear" w:color="auto" w:fill="BFBFBF" w:themeFill="background1" w:themeFillShade="BF"/>
          </w:tcPr>
          <w:p w:rsidR="00C32EC5" w:rsidRPr="00B27A96" w:rsidRDefault="00C32EC5" w:rsidP="008342CC">
            <w:pPr>
              <w:ind w:right="-45"/>
              <w:rPr>
                <w:b/>
                <w:i/>
              </w:rPr>
            </w:pPr>
            <w:r>
              <w:rPr>
                <w:b/>
                <w:i/>
              </w:rPr>
              <w:t>Required in your report (basic exercise).</w:t>
            </w:r>
          </w:p>
        </w:tc>
      </w:tr>
      <w:tr w:rsidR="00C32EC5" w:rsidTr="00B52EC4">
        <w:tc>
          <w:tcPr>
            <w:tcW w:w="9242" w:type="dxa"/>
          </w:tcPr>
          <w:p w:rsidR="00C32EC5" w:rsidRDefault="00C32EC5" w:rsidP="008342CC">
            <w:pPr>
              <w:pStyle w:val="ListParagraph"/>
              <w:numPr>
                <w:ilvl w:val="0"/>
                <w:numId w:val="8"/>
              </w:numPr>
              <w:ind w:right="-45"/>
            </w:pPr>
            <w:r>
              <w:t>The contents of the CSS file you used to achieve these results</w:t>
            </w:r>
          </w:p>
          <w:p w:rsidR="00C32EC5" w:rsidRDefault="00C32EC5" w:rsidP="008342CC">
            <w:pPr>
              <w:pStyle w:val="ListParagraph"/>
              <w:numPr>
                <w:ilvl w:val="0"/>
                <w:numId w:val="8"/>
              </w:numPr>
              <w:ind w:right="-45"/>
            </w:pPr>
            <w:r>
              <w:t>An explanation of each rule in the CSS file and what it does</w:t>
            </w:r>
          </w:p>
          <w:p w:rsidR="00C32EC5" w:rsidRDefault="00C32EC5" w:rsidP="008342CC">
            <w:pPr>
              <w:pStyle w:val="ListParagraph"/>
              <w:numPr>
                <w:ilvl w:val="0"/>
                <w:numId w:val="8"/>
              </w:numPr>
              <w:ind w:right="-45"/>
            </w:pPr>
            <w:r>
              <w:t>A clickable link to the completed web page in your Daydream account (this may be the same page as for the previous task).</w:t>
            </w:r>
          </w:p>
          <w:p w:rsidR="009B539A" w:rsidRDefault="009B539A" w:rsidP="008342CC">
            <w:pPr>
              <w:pStyle w:val="ListParagraph"/>
              <w:numPr>
                <w:ilvl w:val="0"/>
                <w:numId w:val="8"/>
              </w:numPr>
              <w:ind w:right="-45"/>
            </w:pPr>
            <w:r>
              <w:t>A description of the differences between external, internal and inline CSS rules and why they would be used.</w:t>
            </w:r>
          </w:p>
          <w:p w:rsidR="00C32EC5" w:rsidRDefault="00912FF1" w:rsidP="008342CC">
            <w:pPr>
              <w:pStyle w:val="ListParagraph"/>
              <w:numPr>
                <w:ilvl w:val="0"/>
                <w:numId w:val="8"/>
              </w:numPr>
              <w:ind w:right="-45"/>
            </w:pPr>
            <w:r>
              <w:t>Reflection on the tasks and all activities involved.</w:t>
            </w:r>
          </w:p>
        </w:tc>
      </w:tr>
      <w:tr w:rsidR="00C32EC5" w:rsidTr="00B52EC4">
        <w:tc>
          <w:tcPr>
            <w:tcW w:w="9242" w:type="dxa"/>
            <w:shd w:val="clear" w:color="auto" w:fill="BFBFBF" w:themeFill="background1" w:themeFillShade="BF"/>
          </w:tcPr>
          <w:p w:rsidR="00C32EC5" w:rsidRPr="00B27A96" w:rsidRDefault="00C32EC5" w:rsidP="008342CC">
            <w:pPr>
              <w:ind w:right="-45"/>
              <w:rPr>
                <w:b/>
                <w:i/>
              </w:rPr>
            </w:pPr>
            <w:r w:rsidRPr="00B27A96">
              <w:rPr>
                <w:b/>
                <w:i/>
              </w:rPr>
              <w:t>Extended Tasks</w:t>
            </w:r>
          </w:p>
        </w:tc>
      </w:tr>
      <w:tr w:rsidR="00C32EC5" w:rsidTr="00B52EC4">
        <w:tc>
          <w:tcPr>
            <w:tcW w:w="9242" w:type="dxa"/>
          </w:tcPr>
          <w:p w:rsidR="00C32EC5" w:rsidRDefault="00C32EC5" w:rsidP="008342CC">
            <w:pPr>
              <w:pStyle w:val="ListParagraph"/>
              <w:numPr>
                <w:ilvl w:val="0"/>
                <w:numId w:val="7"/>
              </w:numPr>
              <w:ind w:right="-45"/>
            </w:pPr>
            <w:r>
              <w:t>Add styles to the list on the second page.</w:t>
            </w:r>
          </w:p>
          <w:p w:rsidR="00C32EC5" w:rsidRDefault="00C32EC5" w:rsidP="008342CC">
            <w:pPr>
              <w:pStyle w:val="ListParagraph"/>
              <w:numPr>
                <w:ilvl w:val="0"/>
                <w:numId w:val="7"/>
              </w:numPr>
              <w:ind w:right="-45"/>
            </w:pPr>
            <w:r>
              <w:t>If you have an HTML table on the second page, add styles to that, including alternate colours to each row.</w:t>
            </w:r>
          </w:p>
          <w:p w:rsidR="00C32EC5" w:rsidRDefault="009B539A" w:rsidP="006B4194">
            <w:pPr>
              <w:pStyle w:val="ListParagraph"/>
              <w:numPr>
                <w:ilvl w:val="0"/>
                <w:numId w:val="7"/>
              </w:numPr>
              <w:ind w:right="-45"/>
            </w:pPr>
            <w:r>
              <w:t>Experiment with overriding styles defined in the external stylesheet with styles defined in the &lt;head&gt; section of the page and overriding those with styles defined inline.</w:t>
            </w:r>
          </w:p>
        </w:tc>
      </w:tr>
      <w:tr w:rsidR="00C32EC5" w:rsidRPr="00B27A96" w:rsidTr="00B52EC4">
        <w:tc>
          <w:tcPr>
            <w:tcW w:w="9242" w:type="dxa"/>
            <w:shd w:val="clear" w:color="auto" w:fill="BFBFBF" w:themeFill="background1" w:themeFillShade="BF"/>
          </w:tcPr>
          <w:p w:rsidR="00C32EC5" w:rsidRPr="00B27A96" w:rsidRDefault="00C32EC5" w:rsidP="008342CC">
            <w:pPr>
              <w:ind w:right="-45"/>
              <w:rPr>
                <w:i/>
              </w:rPr>
            </w:pPr>
            <w:r w:rsidRPr="00B27A96">
              <w:rPr>
                <w:i/>
              </w:rPr>
              <w:t>Additional work: investigate and experiment with any related subject matter that interests you.</w:t>
            </w:r>
          </w:p>
        </w:tc>
      </w:tr>
    </w:tbl>
    <w:p w:rsidR="00C32EC5" w:rsidRDefault="00C32EC5" w:rsidP="00880331">
      <w:bookmarkStart w:id="0" w:name="_GoBack"/>
      <w:bookmarkEnd w:id="0"/>
    </w:p>
    <w:sectPr w:rsidR="00C32EC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3C9" w:rsidRDefault="00FC43C9" w:rsidP="00851E96">
      <w:pPr>
        <w:spacing w:after="0" w:line="240" w:lineRule="auto"/>
      </w:pPr>
      <w:r>
        <w:separator/>
      </w:r>
    </w:p>
  </w:endnote>
  <w:endnote w:type="continuationSeparator" w:id="0">
    <w:p w:rsidR="00FC43C9" w:rsidRDefault="00FC43C9" w:rsidP="0085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96" w:rsidRDefault="00851E96" w:rsidP="00851E96">
    <w:pPr>
      <w:pStyle w:val="Footer"/>
      <w:jc w:val="center"/>
      <w:rPr>
        <w:sz w:val="16"/>
        <w:szCs w:val="16"/>
      </w:rPr>
    </w:pPr>
    <w:r>
      <w:rPr>
        <w:sz w:val="16"/>
        <w:szCs w:val="16"/>
      </w:rPr>
      <w:t xml:space="preserve">Page </w:t>
    </w:r>
    <w:r>
      <w:rPr>
        <w:sz w:val="16"/>
        <w:szCs w:val="16"/>
      </w:rPr>
      <w:fldChar w:fldCharType="begin"/>
    </w:r>
    <w:r>
      <w:rPr>
        <w:sz w:val="16"/>
        <w:szCs w:val="16"/>
      </w:rPr>
      <w:instrText xml:space="preserve"> PAGE   \* MERGEFORMAT </w:instrText>
    </w:r>
    <w:r>
      <w:rPr>
        <w:sz w:val="16"/>
        <w:szCs w:val="16"/>
      </w:rPr>
      <w:fldChar w:fldCharType="separate"/>
    </w:r>
    <w:r w:rsidR="001962B1">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1962B1">
      <w:rPr>
        <w:noProof/>
        <w:sz w:val="16"/>
        <w:szCs w:val="16"/>
      </w:rPr>
      <w:t>2</w:t>
    </w:r>
    <w:r>
      <w:rPr>
        <w:sz w:val="16"/>
        <w:szCs w:val="16"/>
      </w:rPr>
      <w:fldChar w:fldCharType="end"/>
    </w:r>
  </w:p>
  <w:p w:rsidR="00851E96" w:rsidRDefault="00851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3C9" w:rsidRDefault="00FC43C9" w:rsidP="00851E96">
      <w:pPr>
        <w:spacing w:after="0" w:line="240" w:lineRule="auto"/>
      </w:pPr>
      <w:r>
        <w:separator/>
      </w:r>
    </w:p>
  </w:footnote>
  <w:footnote w:type="continuationSeparator" w:id="0">
    <w:p w:rsidR="00FC43C9" w:rsidRDefault="00FC43C9" w:rsidP="00851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96" w:rsidRPr="00851E96" w:rsidRDefault="00851E96" w:rsidP="00851E96">
    <w:pPr>
      <w:pStyle w:val="Header"/>
      <w:pBdr>
        <w:bottom w:val="single" w:sz="4" w:space="1" w:color="auto"/>
      </w:pBdr>
      <w:rPr>
        <w:sz w:val="20"/>
        <w:szCs w:val="20"/>
      </w:rPr>
    </w:pPr>
    <w:r w:rsidRPr="00851E96">
      <w:rPr>
        <w:sz w:val="20"/>
        <w:szCs w:val="20"/>
      </w:rPr>
      <w:t>Digital Business Application – Lab Exercises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692B4F"/>
    <w:multiLevelType w:val="hybridMultilevel"/>
    <w:tmpl w:val="670C8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720B26"/>
    <w:multiLevelType w:val="hybridMultilevel"/>
    <w:tmpl w:val="D908B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0C46C4"/>
    <w:multiLevelType w:val="hybridMultilevel"/>
    <w:tmpl w:val="1B8C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9A4B01"/>
    <w:multiLevelType w:val="hybridMultilevel"/>
    <w:tmpl w:val="7A7C47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352C17"/>
    <w:multiLevelType w:val="hybridMultilevel"/>
    <w:tmpl w:val="48F08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D61E6C"/>
    <w:multiLevelType w:val="hybridMultilevel"/>
    <w:tmpl w:val="B330B6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7C4C49B9"/>
    <w:multiLevelType w:val="hybridMultilevel"/>
    <w:tmpl w:val="284A0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7"/>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79"/>
    <w:rsid w:val="00047652"/>
    <w:rsid w:val="000878CA"/>
    <w:rsid w:val="0009662F"/>
    <w:rsid w:val="00104DE1"/>
    <w:rsid w:val="0018658E"/>
    <w:rsid w:val="001962B1"/>
    <w:rsid w:val="001C5970"/>
    <w:rsid w:val="001F1B32"/>
    <w:rsid w:val="0022328B"/>
    <w:rsid w:val="002D738C"/>
    <w:rsid w:val="003F1123"/>
    <w:rsid w:val="0046603D"/>
    <w:rsid w:val="0048003E"/>
    <w:rsid w:val="004903E9"/>
    <w:rsid w:val="004D77DD"/>
    <w:rsid w:val="004E70F6"/>
    <w:rsid w:val="00671640"/>
    <w:rsid w:val="00672CCF"/>
    <w:rsid w:val="006B4194"/>
    <w:rsid w:val="007323B3"/>
    <w:rsid w:val="00741712"/>
    <w:rsid w:val="00745149"/>
    <w:rsid w:val="00784D36"/>
    <w:rsid w:val="007B280C"/>
    <w:rsid w:val="00851E96"/>
    <w:rsid w:val="00880331"/>
    <w:rsid w:val="00912FF1"/>
    <w:rsid w:val="00935B57"/>
    <w:rsid w:val="009B0953"/>
    <w:rsid w:val="009B539A"/>
    <w:rsid w:val="009E509C"/>
    <w:rsid w:val="00AB0A5D"/>
    <w:rsid w:val="00AB6578"/>
    <w:rsid w:val="00AD20F2"/>
    <w:rsid w:val="00B03061"/>
    <w:rsid w:val="00B136E5"/>
    <w:rsid w:val="00B27A96"/>
    <w:rsid w:val="00B34620"/>
    <w:rsid w:val="00B47999"/>
    <w:rsid w:val="00B52EC4"/>
    <w:rsid w:val="00BE47DE"/>
    <w:rsid w:val="00BF4EE1"/>
    <w:rsid w:val="00C32EC5"/>
    <w:rsid w:val="00C96179"/>
    <w:rsid w:val="00D11463"/>
    <w:rsid w:val="00DC6717"/>
    <w:rsid w:val="00E0058B"/>
    <w:rsid w:val="00E76088"/>
    <w:rsid w:val="00EB2621"/>
    <w:rsid w:val="00EC762A"/>
    <w:rsid w:val="00F30C65"/>
    <w:rsid w:val="00F43B17"/>
    <w:rsid w:val="00FC41AC"/>
    <w:rsid w:val="00FC4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1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179"/>
    <w:rPr>
      <w:rFonts w:ascii="Tahoma" w:hAnsi="Tahoma" w:cs="Tahoma"/>
      <w:sz w:val="16"/>
      <w:szCs w:val="16"/>
    </w:rPr>
  </w:style>
  <w:style w:type="character" w:styleId="Hyperlink">
    <w:name w:val="Hyperlink"/>
    <w:basedOn w:val="DefaultParagraphFont"/>
    <w:uiPriority w:val="99"/>
    <w:unhideWhenUsed/>
    <w:rsid w:val="00C96179"/>
    <w:rPr>
      <w:color w:val="0000FF" w:themeColor="hyperlink"/>
      <w:u w:val="single"/>
    </w:rPr>
  </w:style>
  <w:style w:type="character" w:styleId="FollowedHyperlink">
    <w:name w:val="FollowedHyperlink"/>
    <w:basedOn w:val="DefaultParagraphFont"/>
    <w:uiPriority w:val="99"/>
    <w:semiHidden/>
    <w:unhideWhenUsed/>
    <w:rsid w:val="00C96179"/>
    <w:rPr>
      <w:color w:val="800080" w:themeColor="followedHyperlink"/>
      <w:u w:val="single"/>
    </w:rPr>
  </w:style>
  <w:style w:type="paragraph" w:styleId="ListParagraph">
    <w:name w:val="List Paragraph"/>
    <w:basedOn w:val="Normal"/>
    <w:uiPriority w:val="34"/>
    <w:qFormat/>
    <w:rsid w:val="00F30C65"/>
    <w:pPr>
      <w:ind w:left="720"/>
      <w:contextualSpacing/>
    </w:pPr>
  </w:style>
  <w:style w:type="table" w:styleId="TableGrid">
    <w:name w:val="Table Grid"/>
    <w:basedOn w:val="TableNormal"/>
    <w:uiPriority w:val="59"/>
    <w:rsid w:val="0022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96"/>
  </w:style>
  <w:style w:type="paragraph" w:styleId="Footer">
    <w:name w:val="footer"/>
    <w:basedOn w:val="Normal"/>
    <w:link w:val="FooterChar"/>
    <w:uiPriority w:val="99"/>
    <w:unhideWhenUsed/>
    <w:rsid w:val="0085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1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179"/>
    <w:rPr>
      <w:rFonts w:ascii="Tahoma" w:hAnsi="Tahoma" w:cs="Tahoma"/>
      <w:sz w:val="16"/>
      <w:szCs w:val="16"/>
    </w:rPr>
  </w:style>
  <w:style w:type="character" w:styleId="Hyperlink">
    <w:name w:val="Hyperlink"/>
    <w:basedOn w:val="DefaultParagraphFont"/>
    <w:uiPriority w:val="99"/>
    <w:unhideWhenUsed/>
    <w:rsid w:val="00C96179"/>
    <w:rPr>
      <w:color w:val="0000FF" w:themeColor="hyperlink"/>
      <w:u w:val="single"/>
    </w:rPr>
  </w:style>
  <w:style w:type="character" w:styleId="FollowedHyperlink">
    <w:name w:val="FollowedHyperlink"/>
    <w:basedOn w:val="DefaultParagraphFont"/>
    <w:uiPriority w:val="99"/>
    <w:semiHidden/>
    <w:unhideWhenUsed/>
    <w:rsid w:val="00C96179"/>
    <w:rPr>
      <w:color w:val="800080" w:themeColor="followedHyperlink"/>
      <w:u w:val="single"/>
    </w:rPr>
  </w:style>
  <w:style w:type="paragraph" w:styleId="ListParagraph">
    <w:name w:val="List Paragraph"/>
    <w:basedOn w:val="Normal"/>
    <w:uiPriority w:val="34"/>
    <w:qFormat/>
    <w:rsid w:val="00F30C65"/>
    <w:pPr>
      <w:ind w:left="720"/>
      <w:contextualSpacing/>
    </w:pPr>
  </w:style>
  <w:style w:type="table" w:styleId="TableGrid">
    <w:name w:val="Table Grid"/>
    <w:basedOn w:val="TableNormal"/>
    <w:uiPriority w:val="59"/>
    <w:rsid w:val="0022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96"/>
  </w:style>
  <w:style w:type="paragraph" w:styleId="Footer">
    <w:name w:val="footer"/>
    <w:basedOn w:val="Normal"/>
    <w:link w:val="FooterChar"/>
    <w:uiPriority w:val="99"/>
    <w:unhideWhenUsed/>
    <w:rsid w:val="0085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schools.com/c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3schools.com/css/css_howto.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26</cp:revision>
  <dcterms:created xsi:type="dcterms:W3CDTF">2015-09-11T15:19:00Z</dcterms:created>
  <dcterms:modified xsi:type="dcterms:W3CDTF">2015-09-30T09:59:00Z</dcterms:modified>
</cp:coreProperties>
</file>