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CCF" w:rsidRDefault="00C96179" w:rsidP="00E0058B">
      <w:pPr>
        <w:pStyle w:val="Heading1"/>
        <w:spacing w:before="0"/>
        <w:ind w:right="-45"/>
      </w:pPr>
      <w:r>
        <w:t>HTML and CSS</w:t>
      </w:r>
    </w:p>
    <w:p w:rsidR="00745149" w:rsidRDefault="00B52EC4" w:rsidP="00745149">
      <w:pPr>
        <w:pStyle w:val="Heading2"/>
      </w:pPr>
      <w:r>
        <w:t>EXERCISE</w:t>
      </w:r>
      <w:r w:rsidR="00671640">
        <w:t xml:space="preserve"> </w:t>
      </w:r>
      <w:r w:rsidR="00745149">
        <w:t>4: RESPONSIVE FRAMEWORKS</w:t>
      </w:r>
    </w:p>
    <w:p w:rsidR="00880331" w:rsidRDefault="00745149" w:rsidP="00880331">
      <w:r>
        <w:t>F</w:t>
      </w:r>
      <w:r w:rsidR="00BE47DE">
        <w:t xml:space="preserve">ollow the tutorial on responsive web development at </w:t>
      </w:r>
      <w:hyperlink r:id="rId8" w:history="1">
        <w:r w:rsidR="00BE47DE" w:rsidRPr="00062937">
          <w:rPr>
            <w:rStyle w:val="Hyperlink"/>
          </w:rPr>
          <w:t>http://www.w3schools.com/css/css_rwd_intro.asp</w:t>
        </w:r>
      </w:hyperlink>
      <w:r w:rsidR="00BE47DE">
        <w:t xml:space="preserve"> which covers the techniques </w:t>
      </w:r>
      <w:r>
        <w:t xml:space="preserve">you have already seen </w:t>
      </w:r>
      <w:r w:rsidR="00BE47DE">
        <w:t>in more detail and lead</w:t>
      </w:r>
      <w:r>
        <w:t>s</w:t>
      </w:r>
      <w:r w:rsidR="00BE47DE">
        <w:t xml:space="preserve"> up to the concept of a responsive framework – a set of </w:t>
      </w:r>
      <w:r>
        <w:t xml:space="preserve">ready-made </w:t>
      </w:r>
      <w:r w:rsidR="00BE47DE">
        <w:t xml:space="preserve">CSS </w:t>
      </w:r>
      <w:r>
        <w:t>classes</w:t>
      </w:r>
      <w:r w:rsidR="00BE47DE">
        <w:t xml:space="preserve"> to apply to your web pages to </w:t>
      </w:r>
      <w:r>
        <w:t>lay them out responsively</w:t>
      </w:r>
      <w:r w:rsidR="00BE47DE">
        <w:t>.</w:t>
      </w:r>
    </w:p>
    <w:p w:rsidR="009E509C" w:rsidRDefault="009E509C" w:rsidP="00880331">
      <w:r>
        <w:t xml:space="preserve">Go on and follow the tutorial for the w3’s own responsive development framework, w3css, at </w:t>
      </w:r>
      <w:hyperlink r:id="rId9" w:history="1">
        <w:r w:rsidRPr="00062937">
          <w:rPr>
            <w:rStyle w:val="Hyperlink"/>
          </w:rPr>
          <w:t>http://www.w3schools.com/w3css/default.asp</w:t>
        </w:r>
      </w:hyperlink>
      <w:r>
        <w:t>.</w:t>
      </w:r>
    </w:p>
    <w:p w:rsidR="009E509C" w:rsidRDefault="009E509C" w:rsidP="00880331">
      <w:r>
        <w:t xml:space="preserve">Using that </w:t>
      </w:r>
      <w:r w:rsidR="00745149">
        <w:t>tutorial</w:t>
      </w:r>
      <w:r>
        <w:t xml:space="preserve"> and the resource files in the archive file </w:t>
      </w:r>
      <w:r w:rsidRPr="00B47999">
        <w:rPr>
          <w:b/>
          <w:color w:val="FFFFFF" w:themeColor="background1"/>
          <w:shd w:val="clear" w:color="auto" w:fill="FF0000"/>
        </w:rPr>
        <w:t>beverages.zip</w:t>
      </w:r>
      <w:r w:rsidRPr="00B47999">
        <w:rPr>
          <w:color w:val="FFFFFF" w:themeColor="background1"/>
        </w:rPr>
        <w:t xml:space="preserve"> </w:t>
      </w:r>
      <w:r w:rsidR="00745149">
        <w:t xml:space="preserve">available </w:t>
      </w:r>
      <w:r>
        <w:t>on moodle, create a page as shown below</w:t>
      </w:r>
      <w:r w:rsidR="00745149">
        <w:t>. It should show three cards in a row on</w:t>
      </w:r>
      <w:r>
        <w:t xml:space="preserve"> a wide screen and collapse into a vertical column when the window is narrowed. Try to do it using only w3css classes (but you will need to set the image widths to 100% yourself).</w:t>
      </w:r>
      <w:r w:rsidR="00745149" w:rsidRPr="00745149">
        <w:t xml:space="preserve"> </w:t>
      </w:r>
      <w:r w:rsidR="00745149">
        <w:t xml:space="preserve">You will need to nest </w:t>
      </w:r>
      <w:proofErr w:type="spellStart"/>
      <w:r w:rsidR="00745149">
        <w:t>divs</w:t>
      </w:r>
      <w:proofErr w:type="spellEnd"/>
      <w:r w:rsidR="00745149">
        <w:t xml:space="preserve"> inside each other to get the required effect.</w:t>
      </w:r>
    </w:p>
    <w:p w:rsidR="009E509C" w:rsidRDefault="009E509C" w:rsidP="00880331">
      <w:r>
        <w:rPr>
          <w:noProof/>
          <w:lang w:eastAsia="en-GB"/>
        </w:rPr>
        <w:drawing>
          <wp:inline distT="0" distB="0" distL="0" distR="0" wp14:anchorId="7F435A96" wp14:editId="55F71C95">
            <wp:extent cx="5731510" cy="3542392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F0" w:rsidRDefault="00EA49F0">
      <w:r>
        <w:br w:type="page"/>
      </w:r>
    </w:p>
    <w:p w:rsidR="009E509C" w:rsidRDefault="009E509C" w:rsidP="009E509C">
      <w:pPr>
        <w:tabs>
          <w:tab w:val="left" w:pos="1845"/>
        </w:tabs>
      </w:pPr>
      <w:r>
        <w:lastRenderedPageBreak/>
        <w:t xml:space="preserve">On a narrow window it ought to look like this: </w:t>
      </w:r>
    </w:p>
    <w:p w:rsidR="009E509C" w:rsidRDefault="009E509C" w:rsidP="009E509C">
      <w:pPr>
        <w:tabs>
          <w:tab w:val="left" w:pos="1845"/>
        </w:tabs>
      </w:pPr>
      <w:r>
        <w:rPr>
          <w:noProof/>
          <w:lang w:eastAsia="en-GB"/>
        </w:rPr>
        <w:drawing>
          <wp:inline distT="0" distB="0" distL="0" distR="0" wp14:anchorId="04107625" wp14:editId="06912025">
            <wp:extent cx="1943100" cy="3608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560" cy="36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C6717" w:rsidRPr="00C32EC5" w:rsidTr="008342CC">
        <w:tc>
          <w:tcPr>
            <w:tcW w:w="9243" w:type="dxa"/>
            <w:shd w:val="clear" w:color="auto" w:fill="00FFFF"/>
          </w:tcPr>
          <w:p w:rsidR="00DC6717" w:rsidRPr="00C32EC5" w:rsidRDefault="00DC6717" w:rsidP="00DC6717">
            <w:pPr>
              <w:ind w:right="-4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EXERCISE 4: RESPONSIVE FRAMEWORKS</w:t>
            </w:r>
          </w:p>
        </w:tc>
      </w:tr>
      <w:tr w:rsidR="00DC6717" w:rsidRPr="00B27A96" w:rsidTr="008342CC">
        <w:tc>
          <w:tcPr>
            <w:tcW w:w="9243" w:type="dxa"/>
            <w:shd w:val="clear" w:color="auto" w:fill="BFBFBF" w:themeFill="background1" w:themeFillShade="BF"/>
          </w:tcPr>
          <w:p w:rsidR="00DC6717" w:rsidRPr="00B27A96" w:rsidRDefault="00DC6717" w:rsidP="008342CC">
            <w:pPr>
              <w:ind w:right="-45"/>
              <w:rPr>
                <w:b/>
                <w:i/>
              </w:rPr>
            </w:pPr>
            <w:r>
              <w:rPr>
                <w:b/>
                <w:i/>
              </w:rPr>
              <w:t>Required in your report (basic exercise).</w:t>
            </w:r>
          </w:p>
        </w:tc>
      </w:tr>
      <w:tr w:rsidR="00DC6717" w:rsidTr="008342CC">
        <w:tc>
          <w:tcPr>
            <w:tcW w:w="9243" w:type="dxa"/>
          </w:tcPr>
          <w:p w:rsidR="00DC6717" w:rsidRDefault="00DC6717" w:rsidP="008342CC">
            <w:pPr>
              <w:pStyle w:val="ListParagraph"/>
              <w:numPr>
                <w:ilvl w:val="0"/>
                <w:numId w:val="8"/>
              </w:numPr>
              <w:ind w:right="-45"/>
            </w:pPr>
            <w:r>
              <w:t>The HTML for your finished page.</w:t>
            </w:r>
          </w:p>
          <w:p w:rsidR="00DC6717" w:rsidRDefault="00DC6717" w:rsidP="008342CC">
            <w:pPr>
              <w:pStyle w:val="ListParagraph"/>
              <w:numPr>
                <w:ilvl w:val="0"/>
                <w:numId w:val="8"/>
              </w:numPr>
              <w:ind w:right="-45"/>
            </w:pPr>
            <w:r>
              <w:t>An explanation of each of the w3css classes you used and what you used them to do.</w:t>
            </w:r>
          </w:p>
          <w:p w:rsidR="00DC6717" w:rsidRDefault="00DC6717" w:rsidP="008342CC">
            <w:pPr>
              <w:pStyle w:val="ListParagraph"/>
              <w:numPr>
                <w:ilvl w:val="0"/>
                <w:numId w:val="8"/>
              </w:numPr>
              <w:ind w:right="-45"/>
            </w:pPr>
            <w:r>
              <w:t>A clickable link to the completed web page in your Daydream account.</w:t>
            </w:r>
          </w:p>
          <w:p w:rsidR="00912FF1" w:rsidRDefault="00912FF1" w:rsidP="008342CC">
            <w:pPr>
              <w:pStyle w:val="ListParagraph"/>
              <w:numPr>
                <w:ilvl w:val="0"/>
                <w:numId w:val="8"/>
              </w:numPr>
              <w:ind w:right="-45"/>
            </w:pPr>
            <w:r>
              <w:t>Reflection on the tasks and all activities involved.</w:t>
            </w:r>
          </w:p>
          <w:p w:rsidR="00DC6717" w:rsidRDefault="00DC6717" w:rsidP="008342CC">
            <w:pPr>
              <w:pStyle w:val="ListParagraph"/>
              <w:numPr>
                <w:ilvl w:val="0"/>
                <w:numId w:val="8"/>
              </w:numPr>
              <w:ind w:right="-45"/>
            </w:pPr>
            <w:r>
              <w:t>Reflection on the w3css framework and the tutorials they provide for it.</w:t>
            </w:r>
          </w:p>
        </w:tc>
      </w:tr>
      <w:tr w:rsidR="00DC6717" w:rsidTr="008342CC">
        <w:tc>
          <w:tcPr>
            <w:tcW w:w="9243" w:type="dxa"/>
            <w:shd w:val="clear" w:color="auto" w:fill="BFBFBF" w:themeFill="background1" w:themeFillShade="BF"/>
          </w:tcPr>
          <w:p w:rsidR="00DC6717" w:rsidRPr="00B27A96" w:rsidRDefault="00DC6717" w:rsidP="008342CC">
            <w:pPr>
              <w:ind w:right="-45"/>
              <w:rPr>
                <w:b/>
                <w:i/>
              </w:rPr>
            </w:pPr>
            <w:r w:rsidRPr="00B27A96">
              <w:rPr>
                <w:b/>
                <w:i/>
              </w:rPr>
              <w:t>Extended Tasks</w:t>
            </w:r>
          </w:p>
        </w:tc>
      </w:tr>
      <w:tr w:rsidR="00DC6717" w:rsidTr="008342CC">
        <w:tc>
          <w:tcPr>
            <w:tcW w:w="9243" w:type="dxa"/>
          </w:tcPr>
          <w:p w:rsidR="00DC6717" w:rsidRDefault="00DC6717" w:rsidP="004903E9">
            <w:pPr>
              <w:pStyle w:val="ListParagraph"/>
              <w:numPr>
                <w:ilvl w:val="0"/>
                <w:numId w:val="7"/>
              </w:numPr>
              <w:ind w:right="-45"/>
            </w:pPr>
            <w:r>
              <w:t>Do a similar page featuring different kinds of cakes but with two rows of three that collapse into a vertical column.</w:t>
            </w:r>
          </w:p>
        </w:tc>
      </w:tr>
      <w:tr w:rsidR="00DC6717" w:rsidRPr="00B27A96" w:rsidTr="008342CC">
        <w:tc>
          <w:tcPr>
            <w:tcW w:w="9243" w:type="dxa"/>
            <w:shd w:val="clear" w:color="auto" w:fill="BFBFBF" w:themeFill="background1" w:themeFillShade="BF"/>
          </w:tcPr>
          <w:p w:rsidR="00DC6717" w:rsidRPr="00B27A96" w:rsidRDefault="00DC6717" w:rsidP="008342CC">
            <w:pPr>
              <w:ind w:right="-45"/>
              <w:rPr>
                <w:i/>
              </w:rPr>
            </w:pPr>
            <w:r w:rsidRPr="00B27A96">
              <w:rPr>
                <w:i/>
              </w:rPr>
              <w:t>Additional work: investigate and experiment with any related subject matter that interests you.</w:t>
            </w:r>
          </w:p>
        </w:tc>
      </w:tr>
    </w:tbl>
    <w:p w:rsidR="00DC6717" w:rsidRDefault="00DC671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0" w:name="_GoBack"/>
      <w:bookmarkEnd w:id="0"/>
    </w:p>
    <w:sectPr w:rsidR="00DC6717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9ED" w:rsidRDefault="008D59ED" w:rsidP="00851E96">
      <w:pPr>
        <w:spacing w:after="0" w:line="240" w:lineRule="auto"/>
      </w:pPr>
      <w:r>
        <w:separator/>
      </w:r>
    </w:p>
  </w:endnote>
  <w:endnote w:type="continuationSeparator" w:id="0">
    <w:p w:rsidR="008D59ED" w:rsidRDefault="008D59ED" w:rsidP="00851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1E96" w:rsidRDefault="00851E96" w:rsidP="00851E96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 xml:space="preserve">Page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  \* MERGEFORMAT </w:instrText>
    </w:r>
    <w:r>
      <w:rPr>
        <w:sz w:val="16"/>
        <w:szCs w:val="16"/>
      </w:rPr>
      <w:fldChar w:fldCharType="separate"/>
    </w:r>
    <w:r w:rsidR="00EA49F0">
      <w:rPr>
        <w:noProof/>
        <w:sz w:val="16"/>
        <w:szCs w:val="16"/>
      </w:rPr>
      <w:t>2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  \* MERGEFORMAT </w:instrText>
    </w:r>
    <w:r>
      <w:rPr>
        <w:sz w:val="16"/>
        <w:szCs w:val="16"/>
      </w:rPr>
      <w:fldChar w:fldCharType="separate"/>
    </w:r>
    <w:r w:rsidR="00EA49F0">
      <w:rPr>
        <w:noProof/>
        <w:sz w:val="16"/>
        <w:szCs w:val="16"/>
      </w:rPr>
      <w:t>2</w:t>
    </w:r>
    <w:r>
      <w:rPr>
        <w:sz w:val="16"/>
        <w:szCs w:val="16"/>
      </w:rPr>
      <w:fldChar w:fldCharType="end"/>
    </w:r>
  </w:p>
  <w:p w:rsidR="00851E96" w:rsidRDefault="00851E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9ED" w:rsidRDefault="008D59ED" w:rsidP="00851E96">
      <w:pPr>
        <w:spacing w:after="0" w:line="240" w:lineRule="auto"/>
      </w:pPr>
      <w:r>
        <w:separator/>
      </w:r>
    </w:p>
  </w:footnote>
  <w:footnote w:type="continuationSeparator" w:id="0">
    <w:p w:rsidR="008D59ED" w:rsidRDefault="008D59ED" w:rsidP="00851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1E96" w:rsidRPr="00851E96" w:rsidRDefault="00851E96" w:rsidP="00851E96">
    <w:pPr>
      <w:pStyle w:val="Header"/>
      <w:pBdr>
        <w:bottom w:val="single" w:sz="4" w:space="1" w:color="auto"/>
      </w:pBdr>
      <w:rPr>
        <w:sz w:val="20"/>
        <w:szCs w:val="20"/>
      </w:rPr>
    </w:pPr>
    <w:r w:rsidRPr="00851E96">
      <w:rPr>
        <w:sz w:val="20"/>
        <w:szCs w:val="20"/>
      </w:rPr>
      <w:t>Digital Business Application – Lab Exercises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4083"/>
    <w:multiLevelType w:val="hybridMultilevel"/>
    <w:tmpl w:val="49105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692B4F"/>
    <w:multiLevelType w:val="hybridMultilevel"/>
    <w:tmpl w:val="670C8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720B26"/>
    <w:multiLevelType w:val="hybridMultilevel"/>
    <w:tmpl w:val="D908B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0C46C4"/>
    <w:multiLevelType w:val="hybridMultilevel"/>
    <w:tmpl w:val="1B8C2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9A4B01"/>
    <w:multiLevelType w:val="hybridMultilevel"/>
    <w:tmpl w:val="7A7C475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378154B"/>
    <w:multiLevelType w:val="hybridMultilevel"/>
    <w:tmpl w:val="254C57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352C17"/>
    <w:multiLevelType w:val="hybridMultilevel"/>
    <w:tmpl w:val="48F086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D61E6C"/>
    <w:multiLevelType w:val="hybridMultilevel"/>
    <w:tmpl w:val="B330B61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C4C49B9"/>
    <w:multiLevelType w:val="hybridMultilevel"/>
    <w:tmpl w:val="284A0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179"/>
    <w:rsid w:val="00047652"/>
    <w:rsid w:val="000878CA"/>
    <w:rsid w:val="0009662F"/>
    <w:rsid w:val="00104DE1"/>
    <w:rsid w:val="0018658E"/>
    <w:rsid w:val="001C5970"/>
    <w:rsid w:val="001F1B32"/>
    <w:rsid w:val="0022328B"/>
    <w:rsid w:val="002D738C"/>
    <w:rsid w:val="003F1123"/>
    <w:rsid w:val="0046603D"/>
    <w:rsid w:val="0048003E"/>
    <w:rsid w:val="004903E9"/>
    <w:rsid w:val="004D77DD"/>
    <w:rsid w:val="004E70F6"/>
    <w:rsid w:val="00671640"/>
    <w:rsid w:val="00672CCF"/>
    <w:rsid w:val="006B4194"/>
    <w:rsid w:val="007323B3"/>
    <w:rsid w:val="00741712"/>
    <w:rsid w:val="00745149"/>
    <w:rsid w:val="00784D36"/>
    <w:rsid w:val="007B280C"/>
    <w:rsid w:val="00851E96"/>
    <w:rsid w:val="00880331"/>
    <w:rsid w:val="008D59ED"/>
    <w:rsid w:val="00912FF1"/>
    <w:rsid w:val="00935B57"/>
    <w:rsid w:val="009B0953"/>
    <w:rsid w:val="009B539A"/>
    <w:rsid w:val="009E509C"/>
    <w:rsid w:val="00AB0A5D"/>
    <w:rsid w:val="00AB6578"/>
    <w:rsid w:val="00AD20F2"/>
    <w:rsid w:val="00B03061"/>
    <w:rsid w:val="00B136E5"/>
    <w:rsid w:val="00B27A96"/>
    <w:rsid w:val="00B34620"/>
    <w:rsid w:val="00B47999"/>
    <w:rsid w:val="00B52EC4"/>
    <w:rsid w:val="00BE47DE"/>
    <w:rsid w:val="00BF4EE1"/>
    <w:rsid w:val="00C32EC5"/>
    <w:rsid w:val="00C96179"/>
    <w:rsid w:val="00D11463"/>
    <w:rsid w:val="00DC6717"/>
    <w:rsid w:val="00E0058B"/>
    <w:rsid w:val="00E76088"/>
    <w:rsid w:val="00EA49F0"/>
    <w:rsid w:val="00EB2621"/>
    <w:rsid w:val="00EC762A"/>
    <w:rsid w:val="00F30C65"/>
    <w:rsid w:val="00F43B17"/>
    <w:rsid w:val="00FC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1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1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0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1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61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1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61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617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30C65"/>
    <w:pPr>
      <w:ind w:left="720"/>
      <w:contextualSpacing/>
    </w:pPr>
  </w:style>
  <w:style w:type="table" w:styleId="TableGrid">
    <w:name w:val="Table Grid"/>
    <w:basedOn w:val="TableNormal"/>
    <w:uiPriority w:val="59"/>
    <w:rsid w:val="00223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D20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51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E96"/>
  </w:style>
  <w:style w:type="paragraph" w:styleId="Footer">
    <w:name w:val="footer"/>
    <w:basedOn w:val="Normal"/>
    <w:link w:val="FooterChar"/>
    <w:uiPriority w:val="99"/>
    <w:unhideWhenUsed/>
    <w:rsid w:val="00851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E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1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1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0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1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61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1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61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617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30C65"/>
    <w:pPr>
      <w:ind w:left="720"/>
      <w:contextualSpacing/>
    </w:pPr>
  </w:style>
  <w:style w:type="table" w:styleId="TableGrid">
    <w:name w:val="Table Grid"/>
    <w:basedOn w:val="TableNormal"/>
    <w:uiPriority w:val="59"/>
    <w:rsid w:val="00223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D20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51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E96"/>
  </w:style>
  <w:style w:type="paragraph" w:styleId="Footer">
    <w:name w:val="footer"/>
    <w:basedOn w:val="Normal"/>
    <w:link w:val="FooterChar"/>
    <w:uiPriority w:val="99"/>
    <w:unhideWhenUsed/>
    <w:rsid w:val="00851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2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css/css_rwd_intro.asp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w3schools.com/w3css/default.as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LSBU</Company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Child, Mike</dc:creator>
  <cp:lastModifiedBy>Child, Mike</cp:lastModifiedBy>
  <cp:revision>26</cp:revision>
  <dcterms:created xsi:type="dcterms:W3CDTF">2015-09-11T15:19:00Z</dcterms:created>
  <dcterms:modified xsi:type="dcterms:W3CDTF">2015-09-30T10:02:00Z</dcterms:modified>
</cp:coreProperties>
</file>