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 including the full text of all 34 symposium talks — build a personal schedule, and export selected sessions directly to Apple or Google Calendar.</w:t>
      </w:r>
    </w:p>
    <w:p>
      <w:pPr>
        <w:pStyle w:val="BodyText"/>
      </w:pPr>
      <w:r>
        <w:rPr>
          <w:b/>
          <w:bCs/>
        </w:rPr>
        <w:t xml:space="preserve">To use it — no account or setup required:</w:t>
      </w:r>
    </w:p>
    <w:p>
      <w:pPr>
        <w:pStyle w:val="BodyText"/>
      </w:pPr>
      <w:r>
        <w:rPr>
          <w:i/>
          <w:iCs/>
        </w:rPr>
        <w:t xml:space="preserve">iPhone:</w:t>
      </w:r>
    </w:p>
    <w:p>
      <w:pPr>
        <w:pStyle w:val="Compact"/>
        <w:numPr>
          <w:ilvl w:val="0"/>
          <w:numId w:val="1001"/>
        </w:numPr>
      </w:pPr>
      <w:r>
        <w:t xml:space="preserve">Install the free</w:t>
      </w:r>
      <w:r>
        <w:t xml:space="preserve"> </w:t>
      </w:r>
      <w:r>
        <w:rPr>
          <w:b/>
          <w:bCs/>
        </w:rPr>
        <w:t xml:space="preserve">Expo Go</w:t>
      </w:r>
      <w:r>
        <w:t xml:space="preserve"> </w:t>
      </w:r>
      <w:r>
        <w:t xml:space="preserve">app from the App Store</w:t>
      </w:r>
    </w:p>
    <w:p>
      <w:pPr>
        <w:pStyle w:val="Compact"/>
        <w:numPr>
          <w:ilvl w:val="0"/>
          <w:numId w:val="1001"/>
        </w:numPr>
      </w:pPr>
      <w:r>
        <w:t xml:space="preserve">Open the</w:t>
      </w:r>
      <w:r>
        <w:t xml:space="preserve"> </w:t>
      </w:r>
      <w:r>
        <w:rPr>
          <w:b/>
          <w:bCs/>
        </w:rPr>
        <w:t xml:space="preserve">Camera app</w:t>
      </w:r>
      <w:r>
        <w:t xml:space="preserve"> </w:t>
      </w:r>
      <w:r>
        <w:t xml:space="preserve">and point it at the QR code in the attached guide</w:t>
      </w:r>
    </w:p>
    <w:p>
      <w:pPr>
        <w:pStyle w:val="Compact"/>
        <w:numPr>
          <w:ilvl w:val="0"/>
          <w:numId w:val="1001"/>
        </w:numPr>
      </w:pPr>
      <w:r>
        <w:t xml:space="preserve">Tap the notification that appears — it opens the app in Expo Go automatically</w:t>
      </w:r>
    </w:p>
    <w:p>
      <w:pPr>
        <w:pStyle w:val="FirstParagraph"/>
      </w:pPr>
      <w:r>
        <w:rPr>
          <w:i/>
          <w:iCs/>
        </w:rPr>
        <w:t xml:space="preserve">Android:</w:t>
      </w:r>
    </w:p>
    <w:p>
      <w:pPr>
        <w:pStyle w:val="Compact"/>
        <w:numPr>
          <w:ilvl w:val="0"/>
          <w:numId w:val="1002"/>
        </w:numPr>
      </w:pPr>
      <w:r>
        <w:t xml:space="preserve">Install the free</w:t>
      </w:r>
      <w:r>
        <w:t xml:space="preserve"> </w:t>
      </w:r>
      <w:r>
        <w:rPr>
          <w:b/>
          <w:bCs/>
        </w:rPr>
        <w:t xml:space="preserve">Expo Go</w:t>
      </w:r>
      <w:r>
        <w:t xml:space="preserve"> </w:t>
      </w:r>
      <w:r>
        <w:t xml:space="preserve">app from the Google Play Store</w:t>
      </w:r>
    </w:p>
    <w:p>
      <w:pPr>
        <w:pStyle w:val="Compact"/>
        <w:numPr>
          <w:ilvl w:val="0"/>
          <w:numId w:val="1002"/>
        </w:numPr>
      </w:pPr>
      <w:r>
        <w:t xml:space="preserve">Open Expo Go and tap</w:t>
      </w:r>
      <w:r>
        <w:t xml:space="preserve"> </w:t>
      </w:r>
      <w:r>
        <w:rPr>
          <w:b/>
          <w:bCs/>
        </w:rPr>
        <w:t xml:space="preserve">Scan QR Code</w:t>
      </w:r>
    </w:p>
    <w:p>
      <w:pPr>
        <w:pStyle w:val="Compact"/>
        <w:numPr>
          <w:ilvl w:val="0"/>
          <w:numId w:val="1002"/>
        </w:numPr>
      </w:pPr>
      <w:r>
        <w:t xml:space="preserve">Point the camera at the QR code — the app loads immediately</w:t>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2026-05-10T16:00:42Z</dcterms:created>
  <dcterms:modified xsi:type="dcterms:W3CDTF">2026-05-10T16:00:42Z</dcterms:modified>
</cp:coreProperties>
</file>

<file path=docProps/custom.xml><?xml version="1.0" encoding="utf-8"?>
<Properties xmlns="http://schemas.openxmlformats.org/officeDocument/2006/custom-properties" xmlns:vt="http://schemas.openxmlformats.org/officeDocument/2006/docPropsVTypes"/>
</file>